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978A" w14:textId="688A97B4" w:rsidR="1441E932" w:rsidRPr="00ED3994" w:rsidRDefault="42F827CB" w:rsidP="00ED3994">
      <w:pPr>
        <w:spacing w:after="0"/>
        <w:jc w:val="center"/>
        <w:rPr>
          <w:sz w:val="22"/>
          <w:szCs w:val="22"/>
        </w:rPr>
      </w:pPr>
      <w:r w:rsidRPr="00ED3994">
        <w:rPr>
          <w:rFonts w:ascii="Aptos" w:eastAsia="Aptos" w:hAnsi="Aptos" w:cs="Aptos"/>
          <w:b/>
          <w:bCs/>
          <w:color w:val="000000" w:themeColor="text1"/>
          <w:sz w:val="28"/>
          <w:szCs w:val="28"/>
        </w:rPr>
        <w:t>Bridge Learning Campus Primary School</w:t>
      </w:r>
      <w:r w:rsidRPr="00ED3994">
        <w:rPr>
          <w:rFonts w:ascii="Aptos" w:eastAsia="Aptos" w:hAnsi="Aptos" w:cs="Aptos"/>
          <w:sz w:val="28"/>
          <w:szCs w:val="28"/>
        </w:rPr>
        <w:t xml:space="preserve"> </w:t>
      </w:r>
    </w:p>
    <w:p w14:paraId="06E9C6DF" w14:textId="02DAF50E" w:rsidR="4D008E7B" w:rsidRPr="00ED3994" w:rsidRDefault="47CEDA1B" w:rsidP="00ED3994">
      <w:pPr>
        <w:spacing w:after="0"/>
        <w:jc w:val="center"/>
        <w:rPr>
          <w:rFonts w:ascii="Aptos" w:eastAsia="Aptos" w:hAnsi="Aptos" w:cs="Aptos"/>
          <w:b/>
          <w:bCs/>
          <w:sz w:val="28"/>
          <w:szCs w:val="28"/>
        </w:rPr>
      </w:pPr>
      <w:r w:rsidRPr="00ED3994">
        <w:rPr>
          <w:rFonts w:ascii="Aptos" w:eastAsia="Aptos" w:hAnsi="Aptos" w:cs="Aptos"/>
          <w:b/>
          <w:bCs/>
          <w:sz w:val="28"/>
          <w:szCs w:val="28"/>
        </w:rPr>
        <w:t>Religion long term curriculum plan</w:t>
      </w:r>
    </w:p>
    <w:tbl>
      <w:tblPr>
        <w:tblStyle w:val="TableGrid"/>
        <w:tblW w:w="15513" w:type="dxa"/>
        <w:tblLayout w:type="fixed"/>
        <w:tblLook w:val="06A0" w:firstRow="1" w:lastRow="0" w:firstColumn="1" w:lastColumn="0" w:noHBand="1" w:noVBand="1"/>
      </w:tblPr>
      <w:tblGrid>
        <w:gridCol w:w="1260"/>
        <w:gridCol w:w="1950"/>
        <w:gridCol w:w="425"/>
        <w:gridCol w:w="1957"/>
        <w:gridCol w:w="419"/>
        <w:gridCol w:w="2045"/>
        <w:gridCol w:w="330"/>
        <w:gridCol w:w="2149"/>
        <w:gridCol w:w="227"/>
        <w:gridCol w:w="2274"/>
        <w:gridCol w:w="101"/>
        <w:gridCol w:w="2376"/>
      </w:tblGrid>
      <w:tr w:rsidR="4876398F" w:rsidRPr="00ED3994" w14:paraId="09B97BCF" w14:textId="77777777" w:rsidTr="4876398F">
        <w:trPr>
          <w:trHeight w:val="300"/>
        </w:trPr>
        <w:tc>
          <w:tcPr>
            <w:tcW w:w="1260" w:type="dxa"/>
            <w:shd w:val="clear" w:color="auto" w:fill="DAE8F8"/>
          </w:tcPr>
          <w:p w14:paraId="67AA1867" w14:textId="45B2C296"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Year</w:t>
            </w:r>
          </w:p>
        </w:tc>
        <w:tc>
          <w:tcPr>
            <w:tcW w:w="1950" w:type="dxa"/>
            <w:shd w:val="clear" w:color="auto" w:fill="DAE8F8"/>
          </w:tcPr>
          <w:p w14:paraId="24CA14D4" w14:textId="19E2E3A4"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Autumn 1</w:t>
            </w:r>
          </w:p>
        </w:tc>
        <w:tc>
          <w:tcPr>
            <w:tcW w:w="2382" w:type="dxa"/>
            <w:gridSpan w:val="2"/>
            <w:shd w:val="clear" w:color="auto" w:fill="DAE8F8"/>
          </w:tcPr>
          <w:p w14:paraId="1BF35A41" w14:textId="567725C5"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Autumn 2</w:t>
            </w:r>
          </w:p>
        </w:tc>
        <w:tc>
          <w:tcPr>
            <w:tcW w:w="2464" w:type="dxa"/>
            <w:gridSpan w:val="2"/>
            <w:shd w:val="clear" w:color="auto" w:fill="DAE8F8"/>
          </w:tcPr>
          <w:p w14:paraId="169CA7EF" w14:textId="4110C8B5"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Spring 1</w:t>
            </w:r>
          </w:p>
        </w:tc>
        <w:tc>
          <w:tcPr>
            <w:tcW w:w="2479" w:type="dxa"/>
            <w:gridSpan w:val="2"/>
            <w:shd w:val="clear" w:color="auto" w:fill="DAE8F8"/>
          </w:tcPr>
          <w:p w14:paraId="474598EE" w14:textId="76614E49"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Spring 2</w:t>
            </w:r>
          </w:p>
        </w:tc>
        <w:tc>
          <w:tcPr>
            <w:tcW w:w="2501" w:type="dxa"/>
            <w:gridSpan w:val="2"/>
            <w:shd w:val="clear" w:color="auto" w:fill="DAE8F8"/>
          </w:tcPr>
          <w:p w14:paraId="6874464F" w14:textId="283D39B1"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Summer 1</w:t>
            </w:r>
          </w:p>
        </w:tc>
        <w:tc>
          <w:tcPr>
            <w:tcW w:w="2477" w:type="dxa"/>
            <w:gridSpan w:val="2"/>
            <w:shd w:val="clear" w:color="auto" w:fill="DAE8F8"/>
          </w:tcPr>
          <w:p w14:paraId="4DF8E987" w14:textId="61B29460"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Summer 2</w:t>
            </w:r>
          </w:p>
        </w:tc>
      </w:tr>
      <w:tr w:rsidR="4D008E7B" w:rsidRPr="00ED3994" w14:paraId="510E46B0" w14:textId="77777777" w:rsidTr="4876398F">
        <w:trPr>
          <w:trHeight w:val="300"/>
        </w:trPr>
        <w:tc>
          <w:tcPr>
            <w:tcW w:w="1260" w:type="dxa"/>
            <w:vMerge w:val="restart"/>
            <w:shd w:val="clear" w:color="auto" w:fill="FFFFFF" w:themeFill="background1"/>
          </w:tcPr>
          <w:p w14:paraId="71154942" w14:textId="602BD0C4" w:rsidR="7F49DE35" w:rsidRPr="00ED3994" w:rsidRDefault="1E9C8A53" w:rsidP="4876398F">
            <w:pPr>
              <w:jc w:val="center"/>
              <w:rPr>
                <w:rFonts w:ascii="Aptos" w:eastAsia="Aptos" w:hAnsi="Aptos" w:cs="Aptos"/>
                <w:b/>
                <w:bCs/>
                <w:sz w:val="18"/>
                <w:szCs w:val="18"/>
              </w:rPr>
            </w:pPr>
            <w:r w:rsidRPr="00ED3994">
              <w:rPr>
                <w:rFonts w:ascii="Aptos" w:eastAsia="Aptos" w:hAnsi="Aptos" w:cs="Aptos"/>
                <w:b/>
                <w:bCs/>
                <w:sz w:val="20"/>
                <w:szCs w:val="20"/>
              </w:rPr>
              <w:t xml:space="preserve">Reception </w:t>
            </w:r>
          </w:p>
        </w:tc>
        <w:tc>
          <w:tcPr>
            <w:tcW w:w="14253" w:type="dxa"/>
            <w:gridSpan w:val="11"/>
            <w:shd w:val="clear" w:color="auto" w:fill="FFFFFF" w:themeFill="background1"/>
          </w:tcPr>
          <w:p w14:paraId="29D7B373" w14:textId="027E2A74" w:rsidR="7F49DE35" w:rsidRPr="00ED3994" w:rsidRDefault="7D780EF5" w:rsidP="4876398F">
            <w:pPr>
              <w:jc w:val="center"/>
              <w:rPr>
                <w:rFonts w:ascii="Aptos" w:eastAsia="Aptos" w:hAnsi="Aptos" w:cs="Aptos"/>
                <w:b/>
                <w:bCs/>
                <w:sz w:val="20"/>
                <w:szCs w:val="20"/>
              </w:rPr>
            </w:pPr>
            <w:r w:rsidRPr="00ED3994">
              <w:rPr>
                <w:rFonts w:ascii="Aptos" w:eastAsia="Aptos" w:hAnsi="Aptos" w:cs="Aptos"/>
                <w:b/>
                <w:bCs/>
                <w:sz w:val="20"/>
                <w:szCs w:val="20"/>
              </w:rPr>
              <w:t>People and Communities, including different religious and cultural communities</w:t>
            </w:r>
          </w:p>
          <w:p w14:paraId="6EA6A7E3" w14:textId="2DE2562D" w:rsidR="7F49DE35" w:rsidRPr="007765B4" w:rsidRDefault="7D780EF5" w:rsidP="003C292A">
            <w:pPr>
              <w:pStyle w:val="ListParagraph"/>
              <w:numPr>
                <w:ilvl w:val="0"/>
                <w:numId w:val="3"/>
              </w:numPr>
              <w:ind w:left="333"/>
              <w:rPr>
                <w:rFonts w:ascii="Aptos" w:eastAsia="Aptos" w:hAnsi="Aptos" w:cs="Aptos"/>
                <w:sz w:val="20"/>
                <w:szCs w:val="20"/>
              </w:rPr>
            </w:pPr>
            <w:r w:rsidRPr="007765B4">
              <w:rPr>
                <w:rFonts w:ascii="Aptos" w:eastAsia="Aptos" w:hAnsi="Aptos" w:cs="Aptos"/>
                <w:sz w:val="20"/>
                <w:szCs w:val="20"/>
              </w:rPr>
              <w:t xml:space="preserve">Talk about their immediate family and community and some of their routines, culture and celebrations. </w:t>
            </w:r>
          </w:p>
          <w:p w14:paraId="3FD20FA4" w14:textId="202D8142" w:rsidR="7F49DE35" w:rsidRPr="007765B4" w:rsidRDefault="7D780EF5" w:rsidP="003C292A">
            <w:pPr>
              <w:pStyle w:val="ListParagraph"/>
              <w:numPr>
                <w:ilvl w:val="0"/>
                <w:numId w:val="3"/>
              </w:numPr>
              <w:ind w:left="333"/>
              <w:rPr>
                <w:rFonts w:ascii="Aptos" w:eastAsia="Aptos" w:hAnsi="Aptos" w:cs="Aptos"/>
                <w:sz w:val="20"/>
                <w:szCs w:val="20"/>
              </w:rPr>
            </w:pPr>
            <w:r w:rsidRPr="007765B4">
              <w:rPr>
                <w:rFonts w:ascii="Aptos" w:eastAsia="Aptos" w:hAnsi="Aptos" w:cs="Aptos"/>
                <w:sz w:val="20"/>
                <w:szCs w:val="20"/>
              </w:rPr>
              <w:t xml:space="preserve">Recognise that people have different beliefs and celebrate special times in different ways. </w:t>
            </w:r>
          </w:p>
          <w:p w14:paraId="631C2C4A" w14:textId="3E9E8A9D" w:rsidR="7F49DE35" w:rsidRPr="007765B4" w:rsidRDefault="7D780EF5" w:rsidP="003C292A">
            <w:pPr>
              <w:pStyle w:val="ListParagraph"/>
              <w:numPr>
                <w:ilvl w:val="0"/>
                <w:numId w:val="3"/>
              </w:numPr>
              <w:ind w:left="333"/>
              <w:rPr>
                <w:rFonts w:ascii="Aptos" w:eastAsia="Aptos" w:hAnsi="Aptos" w:cs="Aptos"/>
                <w:sz w:val="20"/>
                <w:szCs w:val="20"/>
              </w:rPr>
            </w:pPr>
            <w:r w:rsidRPr="007765B4">
              <w:rPr>
                <w:rFonts w:ascii="Aptos" w:eastAsia="Aptos" w:hAnsi="Aptos" w:cs="Aptos"/>
                <w:sz w:val="20"/>
                <w:szCs w:val="20"/>
              </w:rPr>
              <w:t xml:space="preserve">Understand that some places are special to members of their community. </w:t>
            </w:r>
          </w:p>
          <w:p w14:paraId="4F4A0437" w14:textId="07A30D26" w:rsidR="7F49DE35" w:rsidRPr="007765B4" w:rsidRDefault="7D780EF5" w:rsidP="003C292A">
            <w:pPr>
              <w:pStyle w:val="ListParagraph"/>
              <w:numPr>
                <w:ilvl w:val="0"/>
                <w:numId w:val="3"/>
              </w:numPr>
              <w:ind w:left="333"/>
              <w:rPr>
                <w:rFonts w:ascii="Aptos" w:eastAsia="Aptos" w:hAnsi="Aptos" w:cs="Aptos"/>
                <w:sz w:val="20"/>
                <w:szCs w:val="20"/>
              </w:rPr>
            </w:pPr>
            <w:r w:rsidRPr="007765B4">
              <w:rPr>
                <w:rFonts w:ascii="Aptos" w:eastAsia="Aptos" w:hAnsi="Aptos" w:cs="Aptos"/>
                <w:sz w:val="20"/>
                <w:szCs w:val="20"/>
              </w:rPr>
              <w:t xml:space="preserve">Name people who help others in the community and talk about their different roles. </w:t>
            </w:r>
          </w:p>
          <w:p w14:paraId="6EFCD4C1" w14:textId="5A660B6B" w:rsidR="7F49DE35" w:rsidRPr="007765B4" w:rsidRDefault="7D780EF5" w:rsidP="003C292A">
            <w:pPr>
              <w:pStyle w:val="ListParagraph"/>
              <w:numPr>
                <w:ilvl w:val="0"/>
                <w:numId w:val="3"/>
              </w:numPr>
              <w:ind w:left="333"/>
              <w:rPr>
                <w:rFonts w:ascii="Aptos" w:eastAsia="Aptos" w:hAnsi="Aptos" w:cs="Aptos"/>
                <w:sz w:val="20"/>
                <w:szCs w:val="20"/>
              </w:rPr>
            </w:pPr>
            <w:r w:rsidRPr="007765B4">
              <w:rPr>
                <w:rFonts w:ascii="Aptos" w:eastAsia="Aptos" w:hAnsi="Aptos" w:cs="Aptos"/>
                <w:sz w:val="20"/>
                <w:szCs w:val="20"/>
              </w:rPr>
              <w:t>Know about similarities and differences between themselves and others, and among families, communities, cultures and traditions.</w:t>
            </w:r>
          </w:p>
          <w:p w14:paraId="641488EE" w14:textId="61459434" w:rsidR="7F49DE35" w:rsidRPr="007765B4" w:rsidRDefault="7F49DE35" w:rsidP="4876398F">
            <w:pPr>
              <w:rPr>
                <w:rFonts w:ascii="Aptos" w:eastAsia="Aptos" w:hAnsi="Aptos" w:cs="Aptos"/>
                <w:b/>
                <w:bCs/>
                <w:sz w:val="20"/>
                <w:szCs w:val="20"/>
              </w:rPr>
            </w:pPr>
          </w:p>
          <w:p w14:paraId="5C5903F7" w14:textId="5EA77D5E" w:rsidR="7F49DE35" w:rsidRPr="007765B4" w:rsidRDefault="05F647C0" w:rsidP="4876398F">
            <w:pPr>
              <w:rPr>
                <w:rFonts w:ascii="Aptos" w:eastAsia="Aptos" w:hAnsi="Aptos" w:cs="Aptos"/>
                <w:b/>
                <w:bCs/>
                <w:sz w:val="20"/>
                <w:szCs w:val="20"/>
              </w:rPr>
            </w:pPr>
            <w:r w:rsidRPr="007765B4">
              <w:rPr>
                <w:rFonts w:ascii="Aptos" w:eastAsia="Aptos" w:hAnsi="Aptos" w:cs="Aptos"/>
                <w:b/>
                <w:bCs/>
                <w:sz w:val="20"/>
                <w:szCs w:val="20"/>
              </w:rPr>
              <w:t xml:space="preserve">Prompting questions for Thinking Hard - </w:t>
            </w:r>
          </w:p>
          <w:p w14:paraId="3B214938" w14:textId="1AE13EC9" w:rsidR="7F49DE35" w:rsidRPr="007765B4" w:rsidRDefault="617BD33E" w:rsidP="003C292A">
            <w:pPr>
              <w:pStyle w:val="ListParagraph"/>
              <w:numPr>
                <w:ilvl w:val="0"/>
                <w:numId w:val="3"/>
              </w:numPr>
              <w:ind w:left="333"/>
              <w:rPr>
                <w:sz w:val="20"/>
                <w:szCs w:val="20"/>
              </w:rPr>
            </w:pPr>
            <w:r w:rsidRPr="007765B4">
              <w:rPr>
                <w:sz w:val="20"/>
                <w:szCs w:val="20"/>
              </w:rPr>
              <w:t xml:space="preserve">What special events do you and your family celebrate? </w:t>
            </w:r>
          </w:p>
          <w:p w14:paraId="66ACE984" w14:textId="61A63E16" w:rsidR="7F49DE35" w:rsidRPr="007765B4" w:rsidRDefault="617BD33E" w:rsidP="003C292A">
            <w:pPr>
              <w:pStyle w:val="ListParagraph"/>
              <w:numPr>
                <w:ilvl w:val="0"/>
                <w:numId w:val="3"/>
              </w:numPr>
              <w:ind w:left="333"/>
              <w:rPr>
                <w:sz w:val="20"/>
                <w:szCs w:val="20"/>
              </w:rPr>
            </w:pPr>
            <w:r w:rsidRPr="007765B4">
              <w:rPr>
                <w:sz w:val="20"/>
                <w:szCs w:val="20"/>
              </w:rPr>
              <w:t xml:space="preserve">How do you celebrate different events? </w:t>
            </w:r>
          </w:p>
          <w:p w14:paraId="5CF1CF9B" w14:textId="65DCA5F6" w:rsidR="7F49DE35" w:rsidRPr="007765B4" w:rsidRDefault="617BD33E" w:rsidP="003C292A">
            <w:pPr>
              <w:pStyle w:val="ListParagraph"/>
              <w:numPr>
                <w:ilvl w:val="0"/>
                <w:numId w:val="3"/>
              </w:numPr>
              <w:ind w:left="333"/>
              <w:rPr>
                <w:sz w:val="20"/>
                <w:szCs w:val="20"/>
              </w:rPr>
            </w:pPr>
            <w:r w:rsidRPr="007765B4">
              <w:rPr>
                <w:sz w:val="20"/>
                <w:szCs w:val="20"/>
              </w:rPr>
              <w:t xml:space="preserve">Which special places do you know? </w:t>
            </w:r>
          </w:p>
          <w:p w14:paraId="7D33F9BA" w14:textId="5E5B3C21" w:rsidR="7F49DE35" w:rsidRPr="007765B4" w:rsidRDefault="617BD33E" w:rsidP="003C292A">
            <w:pPr>
              <w:pStyle w:val="ListParagraph"/>
              <w:numPr>
                <w:ilvl w:val="0"/>
                <w:numId w:val="3"/>
              </w:numPr>
              <w:ind w:left="333"/>
              <w:rPr>
                <w:sz w:val="20"/>
                <w:szCs w:val="20"/>
              </w:rPr>
            </w:pPr>
            <w:r w:rsidRPr="007765B4">
              <w:rPr>
                <w:sz w:val="20"/>
                <w:szCs w:val="20"/>
              </w:rPr>
              <w:t xml:space="preserve">Why are they special? </w:t>
            </w:r>
          </w:p>
          <w:p w14:paraId="266FD51D" w14:textId="04FF74E9" w:rsidR="7F49DE35" w:rsidRPr="007765B4" w:rsidRDefault="617BD33E" w:rsidP="003C292A">
            <w:pPr>
              <w:pStyle w:val="ListParagraph"/>
              <w:numPr>
                <w:ilvl w:val="0"/>
                <w:numId w:val="3"/>
              </w:numPr>
              <w:ind w:left="333"/>
              <w:rPr>
                <w:sz w:val="20"/>
                <w:szCs w:val="20"/>
              </w:rPr>
            </w:pPr>
            <w:r w:rsidRPr="007765B4">
              <w:rPr>
                <w:sz w:val="20"/>
                <w:szCs w:val="20"/>
              </w:rPr>
              <w:t xml:space="preserve">Which people in our community help us? </w:t>
            </w:r>
          </w:p>
          <w:p w14:paraId="27520769" w14:textId="0CD9271A" w:rsidR="7F49DE35" w:rsidRPr="00ED3994" w:rsidRDefault="617BD33E" w:rsidP="4876398F">
            <w:pPr>
              <w:pStyle w:val="ListParagraph"/>
              <w:numPr>
                <w:ilvl w:val="0"/>
                <w:numId w:val="3"/>
              </w:numPr>
              <w:ind w:left="333"/>
              <w:rPr>
                <w:rFonts w:ascii="Aptos" w:eastAsia="Aptos" w:hAnsi="Aptos" w:cs="Aptos"/>
                <w:sz w:val="20"/>
                <w:szCs w:val="20"/>
              </w:rPr>
            </w:pPr>
            <w:r w:rsidRPr="007765B4">
              <w:rPr>
                <w:sz w:val="20"/>
                <w:szCs w:val="20"/>
              </w:rPr>
              <w:t>What are their jobs?</w:t>
            </w:r>
          </w:p>
        </w:tc>
      </w:tr>
      <w:tr w:rsidR="4876398F" w:rsidRPr="00ED3994" w14:paraId="38292CAB" w14:textId="77777777" w:rsidTr="4876398F">
        <w:trPr>
          <w:trHeight w:val="300"/>
        </w:trPr>
        <w:tc>
          <w:tcPr>
            <w:tcW w:w="1260" w:type="dxa"/>
            <w:vMerge/>
            <w:shd w:val="clear" w:color="auto" w:fill="FFFFFF" w:themeFill="background1"/>
          </w:tcPr>
          <w:p w14:paraId="3759D35B" w14:textId="77777777" w:rsidR="00FF70B1" w:rsidRPr="00ED3994" w:rsidRDefault="00FF70B1">
            <w:pPr>
              <w:rPr>
                <w:sz w:val="22"/>
                <w:szCs w:val="22"/>
              </w:rPr>
            </w:pPr>
          </w:p>
        </w:tc>
        <w:tc>
          <w:tcPr>
            <w:tcW w:w="14253" w:type="dxa"/>
            <w:gridSpan w:val="11"/>
            <w:shd w:val="clear" w:color="auto" w:fill="FFFFFF" w:themeFill="background1"/>
          </w:tcPr>
          <w:p w14:paraId="6D685FB7" w14:textId="1CC44D34" w:rsidR="667E151A" w:rsidRPr="00ED3994" w:rsidRDefault="667E151A" w:rsidP="4876398F">
            <w:pPr>
              <w:rPr>
                <w:rFonts w:ascii="Aptos" w:eastAsia="Aptos" w:hAnsi="Aptos" w:cs="Aptos"/>
                <w:b/>
                <w:bCs/>
                <w:sz w:val="20"/>
                <w:szCs w:val="20"/>
              </w:rPr>
            </w:pPr>
            <w:r w:rsidRPr="00ED3994">
              <w:rPr>
                <w:rFonts w:ascii="Aptos" w:eastAsia="Aptos" w:hAnsi="Aptos" w:cs="Aptos"/>
                <w:b/>
                <w:bCs/>
                <w:sz w:val="20"/>
                <w:szCs w:val="20"/>
              </w:rPr>
              <w:t>Vocabulary: community, belief, mosque, synagogue, church, similarities (localise for your school)</w:t>
            </w:r>
          </w:p>
        </w:tc>
      </w:tr>
      <w:tr w:rsidR="4876398F" w:rsidRPr="00ED3994" w14:paraId="3D5FE3CA" w14:textId="77777777" w:rsidTr="007765B4">
        <w:tc>
          <w:tcPr>
            <w:tcW w:w="1260" w:type="dxa"/>
            <w:shd w:val="clear" w:color="auto" w:fill="FFFFFF" w:themeFill="background1"/>
          </w:tcPr>
          <w:p w14:paraId="14568C0A" w14:textId="57C7BCB5" w:rsidR="5DFE645F" w:rsidRPr="00ED3994" w:rsidRDefault="5DFE645F" w:rsidP="4876398F">
            <w:pPr>
              <w:jc w:val="center"/>
              <w:rPr>
                <w:rFonts w:ascii="Aptos" w:eastAsia="Aptos" w:hAnsi="Aptos" w:cs="Aptos"/>
                <w:b/>
                <w:bCs/>
                <w:sz w:val="20"/>
                <w:szCs w:val="20"/>
              </w:rPr>
            </w:pPr>
            <w:r w:rsidRPr="00ED3994">
              <w:rPr>
                <w:rFonts w:ascii="Aptos" w:eastAsia="Aptos" w:hAnsi="Aptos" w:cs="Aptos"/>
                <w:b/>
                <w:bCs/>
                <w:sz w:val="20"/>
                <w:szCs w:val="20"/>
              </w:rPr>
              <w:t>What will</w:t>
            </w:r>
            <w:r w:rsidR="0692206D" w:rsidRPr="00ED3994">
              <w:rPr>
                <w:rFonts w:ascii="Aptos" w:eastAsia="Aptos" w:hAnsi="Aptos" w:cs="Aptos"/>
                <w:b/>
                <w:bCs/>
                <w:sz w:val="20"/>
                <w:szCs w:val="20"/>
              </w:rPr>
              <w:t xml:space="preserve"> be </w:t>
            </w:r>
            <w:r w:rsidRPr="00ED3994">
              <w:rPr>
                <w:rFonts w:ascii="Aptos" w:eastAsia="Aptos" w:hAnsi="Aptos" w:cs="Aptos"/>
                <w:b/>
                <w:bCs/>
                <w:sz w:val="20"/>
                <w:szCs w:val="20"/>
              </w:rPr>
              <w:t>explicitly t</w:t>
            </w:r>
            <w:r w:rsidR="74E08F5B" w:rsidRPr="00ED3994">
              <w:rPr>
                <w:rFonts w:ascii="Aptos" w:eastAsia="Aptos" w:hAnsi="Aptos" w:cs="Aptos"/>
                <w:b/>
                <w:bCs/>
                <w:sz w:val="20"/>
                <w:szCs w:val="20"/>
              </w:rPr>
              <w:t>aught</w:t>
            </w:r>
            <w:r w:rsidRPr="00ED3994">
              <w:rPr>
                <w:rFonts w:ascii="Aptos" w:eastAsia="Aptos" w:hAnsi="Aptos" w:cs="Aptos"/>
                <w:b/>
                <w:bCs/>
                <w:sz w:val="20"/>
                <w:szCs w:val="20"/>
              </w:rPr>
              <w:t>?</w:t>
            </w:r>
            <w:r w:rsidR="04255DA0" w:rsidRPr="00ED3994">
              <w:rPr>
                <w:rFonts w:ascii="Aptos" w:eastAsia="Aptos" w:hAnsi="Aptos" w:cs="Aptos"/>
                <w:b/>
                <w:bCs/>
                <w:sz w:val="20"/>
                <w:szCs w:val="20"/>
              </w:rPr>
              <w:t xml:space="preserve"> </w:t>
            </w:r>
          </w:p>
        </w:tc>
        <w:tc>
          <w:tcPr>
            <w:tcW w:w="2375" w:type="dxa"/>
            <w:gridSpan w:val="2"/>
            <w:shd w:val="clear" w:color="auto" w:fill="FFFFFF" w:themeFill="background1"/>
          </w:tcPr>
          <w:p w14:paraId="415C7597" w14:textId="63D0CF3F" w:rsidR="12982424" w:rsidRPr="00ED3994" w:rsidRDefault="12982424" w:rsidP="4876398F">
            <w:pPr>
              <w:rPr>
                <w:rFonts w:ascii="Aptos" w:eastAsia="Aptos" w:hAnsi="Aptos" w:cs="Aptos"/>
                <w:sz w:val="18"/>
                <w:szCs w:val="18"/>
              </w:rPr>
            </w:pPr>
            <w:r w:rsidRPr="00ED3994">
              <w:rPr>
                <w:rFonts w:ascii="Aptos" w:eastAsia="Aptos" w:hAnsi="Aptos" w:cs="Aptos"/>
                <w:sz w:val="18"/>
                <w:szCs w:val="18"/>
              </w:rPr>
              <w:t xml:space="preserve">similarities and differences between their families and other families </w:t>
            </w:r>
          </w:p>
          <w:p w14:paraId="075AF78B" w14:textId="059D791C" w:rsidR="4876398F" w:rsidRPr="00ED3994" w:rsidRDefault="4876398F" w:rsidP="4876398F">
            <w:pPr>
              <w:rPr>
                <w:rFonts w:ascii="Aptos" w:eastAsia="Aptos" w:hAnsi="Aptos" w:cs="Aptos"/>
                <w:sz w:val="18"/>
                <w:szCs w:val="18"/>
              </w:rPr>
            </w:pPr>
          </w:p>
          <w:p w14:paraId="7687A422" w14:textId="16010E99" w:rsidR="12982424" w:rsidRPr="00ED3994" w:rsidRDefault="12982424" w:rsidP="4876398F">
            <w:pPr>
              <w:rPr>
                <w:rFonts w:ascii="Aptos" w:eastAsia="Aptos" w:hAnsi="Aptos" w:cs="Aptos"/>
                <w:sz w:val="18"/>
                <w:szCs w:val="18"/>
              </w:rPr>
            </w:pPr>
            <w:r w:rsidRPr="00ED3994">
              <w:rPr>
                <w:rFonts w:ascii="Aptos" w:eastAsia="Aptos" w:hAnsi="Aptos" w:cs="Aptos"/>
                <w:sz w:val="18"/>
                <w:szCs w:val="18"/>
              </w:rPr>
              <w:t>positive attitudes about the differences between people</w:t>
            </w:r>
          </w:p>
          <w:p w14:paraId="55316C8E" w14:textId="28879E7B" w:rsidR="4876398F" w:rsidRPr="00ED3994" w:rsidRDefault="4876398F" w:rsidP="4876398F">
            <w:pPr>
              <w:rPr>
                <w:rFonts w:ascii="Aptos" w:eastAsia="Aptos" w:hAnsi="Aptos" w:cs="Aptos"/>
                <w:sz w:val="18"/>
                <w:szCs w:val="18"/>
              </w:rPr>
            </w:pPr>
          </w:p>
          <w:p w14:paraId="142E73D7" w14:textId="13B87771" w:rsidR="12982424" w:rsidRPr="00ED3994" w:rsidRDefault="12982424" w:rsidP="4876398F">
            <w:pPr>
              <w:rPr>
                <w:rFonts w:ascii="Aptos" w:eastAsia="Aptos" w:hAnsi="Aptos" w:cs="Aptos"/>
                <w:sz w:val="18"/>
                <w:szCs w:val="18"/>
              </w:rPr>
            </w:pPr>
            <w:r w:rsidRPr="00ED3994">
              <w:rPr>
                <w:rFonts w:ascii="Aptos" w:eastAsia="Aptos" w:hAnsi="Aptos" w:cs="Aptos"/>
                <w:sz w:val="18"/>
                <w:szCs w:val="18"/>
              </w:rPr>
              <w:t xml:space="preserve">key customs, routines, special times, events and celebrations for different families / religions / cultures </w:t>
            </w:r>
          </w:p>
          <w:p w14:paraId="260C1D53" w14:textId="09D2E09A" w:rsidR="4876398F" w:rsidRPr="00ED3994" w:rsidRDefault="4876398F" w:rsidP="4876398F">
            <w:pPr>
              <w:rPr>
                <w:rFonts w:ascii="Aptos" w:eastAsia="Aptos" w:hAnsi="Aptos" w:cs="Aptos"/>
                <w:sz w:val="18"/>
                <w:szCs w:val="18"/>
              </w:rPr>
            </w:pPr>
          </w:p>
          <w:p w14:paraId="1AFA83AE" w14:textId="6D00F543" w:rsidR="12982424" w:rsidRPr="00ED3994" w:rsidRDefault="12982424" w:rsidP="4876398F">
            <w:pPr>
              <w:rPr>
                <w:rFonts w:ascii="Aptos" w:eastAsia="Aptos" w:hAnsi="Aptos" w:cs="Aptos"/>
                <w:sz w:val="18"/>
                <w:szCs w:val="18"/>
              </w:rPr>
            </w:pPr>
            <w:r w:rsidRPr="00ED3994">
              <w:rPr>
                <w:rFonts w:ascii="Aptos" w:eastAsia="Aptos" w:hAnsi="Aptos" w:cs="Aptos"/>
                <w:sz w:val="18"/>
                <w:szCs w:val="18"/>
              </w:rPr>
              <w:t xml:space="preserve">different occupations linked to people in their community and those who help us </w:t>
            </w:r>
          </w:p>
          <w:p w14:paraId="5F379EB8" w14:textId="56843FA5" w:rsidR="12982424" w:rsidRPr="00ED3994" w:rsidRDefault="12982424" w:rsidP="4876398F">
            <w:pPr>
              <w:rPr>
                <w:rFonts w:ascii="Aptos" w:eastAsia="Aptos" w:hAnsi="Aptos" w:cs="Aptos"/>
                <w:sz w:val="18"/>
                <w:szCs w:val="18"/>
              </w:rPr>
            </w:pPr>
            <w:r w:rsidRPr="00ED3994">
              <w:rPr>
                <w:rFonts w:ascii="Aptos" w:eastAsia="Aptos" w:hAnsi="Aptos" w:cs="Aptos"/>
                <w:sz w:val="18"/>
                <w:szCs w:val="18"/>
              </w:rPr>
              <w:t>special places and places of significance</w:t>
            </w:r>
          </w:p>
          <w:p w14:paraId="1C729AD9" w14:textId="6B7BF5ED" w:rsidR="4876398F" w:rsidRPr="00ED3994" w:rsidRDefault="4876398F" w:rsidP="4876398F">
            <w:pPr>
              <w:rPr>
                <w:rFonts w:ascii="Aptos" w:eastAsia="Aptos" w:hAnsi="Aptos" w:cs="Aptos"/>
                <w:b/>
                <w:bCs/>
                <w:sz w:val="18"/>
                <w:szCs w:val="18"/>
              </w:rPr>
            </w:pPr>
          </w:p>
        </w:tc>
        <w:tc>
          <w:tcPr>
            <w:tcW w:w="2376" w:type="dxa"/>
            <w:gridSpan w:val="2"/>
            <w:shd w:val="clear" w:color="auto" w:fill="DAE9F7" w:themeFill="text2" w:themeFillTint="1A"/>
          </w:tcPr>
          <w:p w14:paraId="3CE3B770" w14:textId="16CBDCC6" w:rsidR="1D60B6E4" w:rsidRPr="00ED3994" w:rsidRDefault="1D60B6E4" w:rsidP="4876398F">
            <w:pPr>
              <w:jc w:val="center"/>
              <w:rPr>
                <w:rFonts w:ascii="Aptos" w:eastAsia="Aptos" w:hAnsi="Aptos" w:cs="Aptos"/>
                <w:b/>
                <w:bCs/>
                <w:sz w:val="18"/>
                <w:szCs w:val="18"/>
              </w:rPr>
            </w:pPr>
            <w:r w:rsidRPr="00ED3994">
              <w:rPr>
                <w:rFonts w:ascii="Aptos" w:eastAsia="Aptos" w:hAnsi="Aptos" w:cs="Aptos"/>
                <w:b/>
                <w:bCs/>
                <w:sz w:val="18"/>
                <w:szCs w:val="18"/>
              </w:rPr>
              <w:t xml:space="preserve">Provision </w:t>
            </w:r>
          </w:p>
        </w:tc>
        <w:tc>
          <w:tcPr>
            <w:tcW w:w="2375" w:type="dxa"/>
            <w:gridSpan w:val="2"/>
            <w:shd w:val="clear" w:color="auto" w:fill="FFFFFF" w:themeFill="background1"/>
          </w:tcPr>
          <w:p w14:paraId="32C7863D" w14:textId="0EB5A7EE" w:rsidR="1D60B6E4" w:rsidRPr="00ED3994" w:rsidRDefault="1D60B6E4" w:rsidP="4876398F">
            <w:pPr>
              <w:rPr>
                <w:sz w:val="18"/>
                <w:szCs w:val="18"/>
              </w:rPr>
            </w:pPr>
            <w:r w:rsidRPr="00ED3994">
              <w:rPr>
                <w:rFonts w:ascii="Aptos" w:eastAsia="Aptos" w:hAnsi="Aptos" w:cs="Aptos"/>
                <w:b/>
                <w:bCs/>
                <w:sz w:val="18"/>
                <w:szCs w:val="18"/>
              </w:rPr>
              <w:t xml:space="preserve">Domestic role play </w:t>
            </w:r>
          </w:p>
          <w:p w14:paraId="4B0462A9" w14:textId="24BD1767" w:rsidR="4876398F" w:rsidRPr="00ED3994" w:rsidRDefault="4876398F" w:rsidP="4876398F">
            <w:pPr>
              <w:rPr>
                <w:rFonts w:ascii="Aptos" w:eastAsia="Aptos" w:hAnsi="Aptos" w:cs="Aptos"/>
                <w:sz w:val="18"/>
                <w:szCs w:val="18"/>
              </w:rPr>
            </w:pPr>
          </w:p>
          <w:p w14:paraId="4D1EAFD4" w14:textId="38CC31D3" w:rsidR="1D60B6E4" w:rsidRPr="00ED3994" w:rsidRDefault="1D60B6E4" w:rsidP="4876398F">
            <w:pPr>
              <w:rPr>
                <w:sz w:val="18"/>
                <w:szCs w:val="18"/>
              </w:rPr>
            </w:pPr>
            <w:r w:rsidRPr="00ED3994">
              <w:rPr>
                <w:rFonts w:ascii="Aptos" w:eastAsia="Aptos" w:hAnsi="Aptos" w:cs="Aptos"/>
                <w:sz w:val="18"/>
                <w:szCs w:val="18"/>
              </w:rPr>
              <w:t>cooker, fridge, table and four chairs, sink unit and shelving unit, real plates, bowls and teacups, cutlery, tea towel, teapot, toaster, phone, clock and toy vacuum cleaner, some basic and familiar food packets / boxes / tins, cooking books, pretend food, telephone, photos of home, bed and duvet / pillow, lamp, bedtime stories.</w:t>
            </w:r>
          </w:p>
        </w:tc>
        <w:tc>
          <w:tcPr>
            <w:tcW w:w="2376" w:type="dxa"/>
            <w:gridSpan w:val="2"/>
            <w:shd w:val="clear" w:color="auto" w:fill="FFFFFF" w:themeFill="background1"/>
          </w:tcPr>
          <w:p w14:paraId="29F1CF35" w14:textId="19FE96A6" w:rsidR="1D60B6E4" w:rsidRPr="00ED3994" w:rsidRDefault="1D60B6E4" w:rsidP="4876398F">
            <w:pPr>
              <w:rPr>
                <w:sz w:val="18"/>
                <w:szCs w:val="18"/>
              </w:rPr>
            </w:pPr>
            <w:r w:rsidRPr="00ED3994">
              <w:rPr>
                <w:rFonts w:ascii="Aptos" w:eastAsia="Aptos" w:hAnsi="Aptos" w:cs="Aptos"/>
                <w:b/>
                <w:bCs/>
                <w:sz w:val="18"/>
                <w:szCs w:val="18"/>
              </w:rPr>
              <w:t>Themed role play (celebrations from other cultures</w:t>
            </w:r>
            <w:r w:rsidRPr="00ED3994">
              <w:rPr>
                <w:rFonts w:ascii="Aptos" w:eastAsia="Aptos" w:hAnsi="Aptos" w:cs="Aptos"/>
                <w:sz w:val="18"/>
                <w:szCs w:val="18"/>
              </w:rPr>
              <w:t xml:space="preserve">) </w:t>
            </w:r>
          </w:p>
          <w:p w14:paraId="43A290E8" w14:textId="226B0898" w:rsidR="1D60B6E4" w:rsidRPr="00ED3994" w:rsidRDefault="1D60B6E4" w:rsidP="4876398F">
            <w:pPr>
              <w:rPr>
                <w:sz w:val="18"/>
                <w:szCs w:val="18"/>
              </w:rPr>
            </w:pPr>
            <w:r w:rsidRPr="00ED3994">
              <w:rPr>
                <w:rFonts w:ascii="Aptos" w:eastAsia="Aptos" w:hAnsi="Aptos" w:cs="Aptos"/>
                <w:sz w:val="18"/>
                <w:szCs w:val="18"/>
              </w:rPr>
              <w:t>special clothing from a range of cultures</w:t>
            </w:r>
          </w:p>
          <w:p w14:paraId="1F0E4170" w14:textId="06E70C4D" w:rsidR="4876398F" w:rsidRPr="00ED3994" w:rsidRDefault="4876398F" w:rsidP="4876398F">
            <w:pPr>
              <w:rPr>
                <w:rFonts w:ascii="Aptos" w:eastAsia="Aptos" w:hAnsi="Aptos" w:cs="Aptos"/>
                <w:sz w:val="18"/>
                <w:szCs w:val="18"/>
              </w:rPr>
            </w:pPr>
          </w:p>
          <w:p w14:paraId="1251B658" w14:textId="7601CFCA" w:rsidR="1D60B6E4" w:rsidRPr="00ED3994" w:rsidRDefault="1D60B6E4" w:rsidP="4876398F">
            <w:pPr>
              <w:rPr>
                <w:sz w:val="18"/>
                <w:szCs w:val="18"/>
              </w:rPr>
            </w:pPr>
            <w:r w:rsidRPr="00ED3994">
              <w:rPr>
                <w:rFonts w:ascii="Aptos" w:eastAsia="Aptos" w:hAnsi="Aptos" w:cs="Aptos"/>
                <w:sz w:val="18"/>
                <w:szCs w:val="18"/>
              </w:rPr>
              <w:t xml:space="preserve">appropriate food, packets, dishes, bowls, pans, cutlery / utensils </w:t>
            </w:r>
          </w:p>
          <w:p w14:paraId="29A00E32" w14:textId="1ABCBD8D" w:rsidR="4876398F" w:rsidRPr="00ED3994" w:rsidRDefault="4876398F" w:rsidP="4876398F">
            <w:pPr>
              <w:rPr>
                <w:rFonts w:ascii="Aptos" w:eastAsia="Aptos" w:hAnsi="Aptos" w:cs="Aptos"/>
                <w:sz w:val="18"/>
                <w:szCs w:val="18"/>
              </w:rPr>
            </w:pPr>
          </w:p>
          <w:p w14:paraId="3BBF37FB" w14:textId="19150349" w:rsidR="1D60B6E4" w:rsidRPr="00ED3994" w:rsidRDefault="1D60B6E4" w:rsidP="4876398F">
            <w:pPr>
              <w:rPr>
                <w:sz w:val="18"/>
                <w:szCs w:val="18"/>
              </w:rPr>
            </w:pPr>
            <w:r w:rsidRPr="00ED3994">
              <w:rPr>
                <w:rFonts w:ascii="Aptos" w:eastAsia="Aptos" w:hAnsi="Aptos" w:cs="Aptos"/>
                <w:sz w:val="18"/>
                <w:szCs w:val="18"/>
              </w:rPr>
              <w:t xml:space="preserve">decorations </w:t>
            </w:r>
          </w:p>
          <w:p w14:paraId="745A537C" w14:textId="01243E0E" w:rsidR="4876398F" w:rsidRPr="00ED3994" w:rsidRDefault="4876398F" w:rsidP="4876398F">
            <w:pPr>
              <w:rPr>
                <w:rFonts w:ascii="Aptos" w:eastAsia="Aptos" w:hAnsi="Aptos" w:cs="Aptos"/>
                <w:sz w:val="18"/>
                <w:szCs w:val="18"/>
              </w:rPr>
            </w:pPr>
          </w:p>
          <w:p w14:paraId="719171AA" w14:textId="1AFD745B" w:rsidR="1D60B6E4" w:rsidRPr="00ED3994" w:rsidRDefault="1D60B6E4" w:rsidP="4876398F">
            <w:pPr>
              <w:rPr>
                <w:sz w:val="18"/>
                <w:szCs w:val="18"/>
              </w:rPr>
            </w:pPr>
            <w:r w:rsidRPr="00ED3994">
              <w:rPr>
                <w:rFonts w:ascii="Aptos" w:eastAsia="Aptos" w:hAnsi="Aptos" w:cs="Aptos"/>
                <w:sz w:val="18"/>
                <w:szCs w:val="18"/>
              </w:rPr>
              <w:t>photos of their families having celebrations</w:t>
            </w:r>
          </w:p>
          <w:p w14:paraId="663BF36E" w14:textId="00AD643D" w:rsidR="4876398F" w:rsidRPr="00ED3994" w:rsidRDefault="4876398F" w:rsidP="4876398F">
            <w:pPr>
              <w:rPr>
                <w:rFonts w:ascii="Aptos" w:eastAsia="Aptos" w:hAnsi="Aptos" w:cs="Aptos"/>
                <w:sz w:val="18"/>
                <w:szCs w:val="18"/>
              </w:rPr>
            </w:pPr>
          </w:p>
          <w:p w14:paraId="0D3A9659" w14:textId="464224DF" w:rsidR="1D60B6E4" w:rsidRPr="00ED3994" w:rsidRDefault="1D60B6E4" w:rsidP="4876398F">
            <w:pPr>
              <w:rPr>
                <w:sz w:val="18"/>
                <w:szCs w:val="18"/>
              </w:rPr>
            </w:pPr>
            <w:r w:rsidRPr="00ED3994">
              <w:rPr>
                <w:rFonts w:ascii="Aptos" w:eastAsia="Aptos" w:hAnsi="Aptos" w:cs="Aptos"/>
                <w:sz w:val="18"/>
                <w:szCs w:val="18"/>
              </w:rPr>
              <w:t>photos of special places, e.g. synagogue</w:t>
            </w:r>
          </w:p>
        </w:tc>
        <w:tc>
          <w:tcPr>
            <w:tcW w:w="2375" w:type="dxa"/>
            <w:gridSpan w:val="2"/>
            <w:shd w:val="clear" w:color="auto" w:fill="FFFFFF" w:themeFill="background1"/>
          </w:tcPr>
          <w:p w14:paraId="1B5C3332" w14:textId="39F57C16" w:rsidR="1D60B6E4" w:rsidRPr="00ED3994" w:rsidRDefault="1D60B6E4" w:rsidP="4876398F">
            <w:pPr>
              <w:rPr>
                <w:sz w:val="18"/>
                <w:szCs w:val="18"/>
              </w:rPr>
            </w:pPr>
            <w:r w:rsidRPr="00ED3994">
              <w:rPr>
                <w:rFonts w:ascii="Aptos" w:eastAsia="Aptos" w:hAnsi="Aptos" w:cs="Aptos"/>
                <w:b/>
                <w:bCs/>
                <w:sz w:val="18"/>
                <w:szCs w:val="18"/>
              </w:rPr>
              <w:t>Bikes and trikes</w:t>
            </w:r>
            <w:r w:rsidRPr="00ED3994">
              <w:rPr>
                <w:rFonts w:ascii="Aptos" w:eastAsia="Aptos" w:hAnsi="Aptos" w:cs="Aptos"/>
                <w:sz w:val="18"/>
                <w:szCs w:val="18"/>
              </w:rPr>
              <w:t xml:space="preserve"> </w:t>
            </w:r>
          </w:p>
          <w:p w14:paraId="4F0694F5" w14:textId="08BF4C91" w:rsidR="4876398F" w:rsidRPr="00ED3994" w:rsidRDefault="4876398F" w:rsidP="4876398F">
            <w:pPr>
              <w:rPr>
                <w:rFonts w:ascii="Aptos" w:eastAsia="Aptos" w:hAnsi="Aptos" w:cs="Aptos"/>
                <w:sz w:val="18"/>
                <w:szCs w:val="18"/>
              </w:rPr>
            </w:pPr>
          </w:p>
          <w:p w14:paraId="5456A8C4" w14:textId="72038E94" w:rsidR="1D60B6E4" w:rsidRPr="00ED3994" w:rsidRDefault="1D60B6E4" w:rsidP="4876398F">
            <w:pPr>
              <w:rPr>
                <w:sz w:val="18"/>
                <w:szCs w:val="18"/>
              </w:rPr>
            </w:pPr>
            <w:r w:rsidRPr="00ED3994">
              <w:rPr>
                <w:rFonts w:ascii="Aptos" w:eastAsia="Aptos" w:hAnsi="Aptos" w:cs="Aptos"/>
                <w:sz w:val="18"/>
                <w:szCs w:val="18"/>
              </w:rPr>
              <w:t xml:space="preserve">bikes </w:t>
            </w:r>
          </w:p>
          <w:p w14:paraId="5B2B0BAD" w14:textId="49C7C017" w:rsidR="1D60B6E4" w:rsidRPr="00ED3994" w:rsidRDefault="1D60B6E4" w:rsidP="4876398F">
            <w:pPr>
              <w:rPr>
                <w:sz w:val="18"/>
                <w:szCs w:val="18"/>
              </w:rPr>
            </w:pPr>
            <w:r w:rsidRPr="00ED3994">
              <w:rPr>
                <w:rFonts w:ascii="Aptos" w:eastAsia="Aptos" w:hAnsi="Aptos" w:cs="Aptos"/>
                <w:sz w:val="18"/>
                <w:szCs w:val="18"/>
              </w:rPr>
              <w:t xml:space="preserve">trikes </w:t>
            </w:r>
          </w:p>
          <w:p w14:paraId="31E89D44" w14:textId="2DDB45F4" w:rsidR="4876398F" w:rsidRPr="00ED3994" w:rsidRDefault="4876398F" w:rsidP="4876398F">
            <w:pPr>
              <w:rPr>
                <w:rFonts w:ascii="Aptos" w:eastAsia="Aptos" w:hAnsi="Aptos" w:cs="Aptos"/>
                <w:sz w:val="18"/>
                <w:szCs w:val="18"/>
              </w:rPr>
            </w:pPr>
          </w:p>
          <w:p w14:paraId="469CCE2E" w14:textId="53447A5E" w:rsidR="1D60B6E4" w:rsidRPr="00ED3994" w:rsidRDefault="1D60B6E4" w:rsidP="4876398F">
            <w:pPr>
              <w:rPr>
                <w:sz w:val="18"/>
                <w:szCs w:val="18"/>
              </w:rPr>
            </w:pPr>
            <w:r w:rsidRPr="00ED3994">
              <w:rPr>
                <w:rFonts w:ascii="Aptos" w:eastAsia="Aptos" w:hAnsi="Aptos" w:cs="Aptos"/>
                <w:sz w:val="18"/>
                <w:szCs w:val="18"/>
              </w:rPr>
              <w:t xml:space="preserve">scooters </w:t>
            </w:r>
          </w:p>
          <w:p w14:paraId="5F38CD49" w14:textId="426AD3C6" w:rsidR="4876398F" w:rsidRPr="00ED3994" w:rsidRDefault="4876398F" w:rsidP="4876398F">
            <w:pPr>
              <w:rPr>
                <w:rFonts w:ascii="Aptos" w:eastAsia="Aptos" w:hAnsi="Aptos" w:cs="Aptos"/>
                <w:sz w:val="18"/>
                <w:szCs w:val="18"/>
              </w:rPr>
            </w:pPr>
          </w:p>
          <w:p w14:paraId="68067DE7" w14:textId="0BDCBEA5" w:rsidR="1D60B6E4" w:rsidRPr="00ED3994" w:rsidRDefault="1D60B6E4" w:rsidP="4876398F">
            <w:pPr>
              <w:rPr>
                <w:sz w:val="18"/>
                <w:szCs w:val="18"/>
              </w:rPr>
            </w:pPr>
            <w:r w:rsidRPr="00ED3994">
              <w:rPr>
                <w:rFonts w:ascii="Aptos" w:eastAsia="Aptos" w:hAnsi="Aptos" w:cs="Aptos"/>
                <w:sz w:val="18"/>
                <w:szCs w:val="18"/>
              </w:rPr>
              <w:t xml:space="preserve">ride-in cars (if appropriate age wise) </w:t>
            </w:r>
          </w:p>
          <w:p w14:paraId="0552A6A8" w14:textId="3C1AF2D6" w:rsidR="1D60B6E4" w:rsidRPr="00ED3994" w:rsidRDefault="1D60B6E4" w:rsidP="4876398F">
            <w:pPr>
              <w:rPr>
                <w:sz w:val="18"/>
                <w:szCs w:val="18"/>
              </w:rPr>
            </w:pPr>
            <w:r w:rsidRPr="00ED3994">
              <w:rPr>
                <w:rFonts w:ascii="Aptos" w:eastAsia="Aptos" w:hAnsi="Aptos" w:cs="Aptos"/>
                <w:sz w:val="18"/>
                <w:szCs w:val="18"/>
              </w:rPr>
              <w:t xml:space="preserve">scooter boards </w:t>
            </w:r>
          </w:p>
          <w:p w14:paraId="026604A4" w14:textId="558A56E1" w:rsidR="4876398F" w:rsidRPr="00ED3994" w:rsidRDefault="4876398F" w:rsidP="4876398F">
            <w:pPr>
              <w:rPr>
                <w:rFonts w:ascii="Aptos" w:eastAsia="Aptos" w:hAnsi="Aptos" w:cs="Aptos"/>
                <w:sz w:val="18"/>
                <w:szCs w:val="18"/>
              </w:rPr>
            </w:pPr>
          </w:p>
          <w:p w14:paraId="69F6796A" w14:textId="28B153B3" w:rsidR="1D60B6E4" w:rsidRPr="00ED3994" w:rsidRDefault="1D60B6E4" w:rsidP="4876398F">
            <w:pPr>
              <w:rPr>
                <w:sz w:val="18"/>
                <w:szCs w:val="18"/>
              </w:rPr>
            </w:pPr>
            <w:r w:rsidRPr="00ED3994">
              <w:rPr>
                <w:rFonts w:ascii="Aptos" w:eastAsia="Aptos" w:hAnsi="Aptos" w:cs="Aptos"/>
                <w:sz w:val="18"/>
                <w:szCs w:val="18"/>
              </w:rPr>
              <w:t xml:space="preserve">real-life uniforms – firefighter paramedic, police person, engineer </w:t>
            </w:r>
          </w:p>
          <w:p w14:paraId="5E8D8AC5" w14:textId="187EA768" w:rsidR="1D60B6E4" w:rsidRPr="00ED3994" w:rsidRDefault="1D60B6E4" w:rsidP="4876398F">
            <w:pPr>
              <w:rPr>
                <w:sz w:val="18"/>
                <w:szCs w:val="18"/>
              </w:rPr>
            </w:pPr>
            <w:r w:rsidRPr="00ED3994">
              <w:rPr>
                <w:rFonts w:ascii="Aptos" w:eastAsia="Aptos" w:hAnsi="Aptos" w:cs="Aptos"/>
                <w:sz w:val="18"/>
                <w:szCs w:val="18"/>
              </w:rPr>
              <w:t>props such as bandages / first aid kits, hose, bell, traffic cones / signs / mark making materials.</w:t>
            </w:r>
          </w:p>
        </w:tc>
        <w:tc>
          <w:tcPr>
            <w:tcW w:w="2376" w:type="dxa"/>
            <w:shd w:val="clear" w:color="auto" w:fill="FFFFFF" w:themeFill="background1"/>
          </w:tcPr>
          <w:p w14:paraId="0E2C65A0" w14:textId="06698C05" w:rsidR="64DC6D76" w:rsidRPr="00ED3994" w:rsidRDefault="64DC6D76" w:rsidP="4876398F">
            <w:pPr>
              <w:rPr>
                <w:sz w:val="18"/>
                <w:szCs w:val="18"/>
              </w:rPr>
            </w:pPr>
            <w:r w:rsidRPr="00ED3994">
              <w:rPr>
                <w:rFonts w:ascii="Aptos" w:eastAsia="Aptos" w:hAnsi="Aptos" w:cs="Aptos"/>
                <w:sz w:val="18"/>
                <w:szCs w:val="18"/>
              </w:rPr>
              <w:t>Pupils will also meet this in other aspects of the provision, for example when celebrating key customs, traditions and events as a school, in assemblies, productions and when special visitors come in. Members of the community should be actively encouraged to spend time with pupils sharing their experiences, expertise and aspirations. Care should be taken to ensure all religions and cultures are celebrated at some point throughout the year linked to the families in your school.</w:t>
            </w:r>
          </w:p>
        </w:tc>
      </w:tr>
      <w:tr w:rsidR="4876398F" w:rsidRPr="00ED3994" w14:paraId="522D3884" w14:textId="77777777" w:rsidTr="00ED3994">
        <w:trPr>
          <w:trHeight w:val="3278"/>
        </w:trPr>
        <w:tc>
          <w:tcPr>
            <w:tcW w:w="1260" w:type="dxa"/>
            <w:shd w:val="clear" w:color="auto" w:fill="FFFFFF" w:themeFill="background1"/>
          </w:tcPr>
          <w:p w14:paraId="474E4C97" w14:textId="15B2C16A" w:rsidR="635B5B25" w:rsidRPr="00ED3994" w:rsidRDefault="006C426A" w:rsidP="4876398F">
            <w:pPr>
              <w:jc w:val="center"/>
              <w:rPr>
                <w:rFonts w:ascii="Aptos" w:eastAsia="Aptos" w:hAnsi="Aptos" w:cs="Aptos"/>
                <w:b/>
                <w:bCs/>
                <w:sz w:val="20"/>
                <w:szCs w:val="20"/>
              </w:rPr>
            </w:pPr>
            <w:r w:rsidRPr="00ED3994">
              <w:rPr>
                <w:sz w:val="22"/>
                <w:szCs w:val="22"/>
              </w:rPr>
              <w:lastRenderedPageBreak/>
              <w:br w:type="page"/>
            </w:r>
            <w:r w:rsidR="635B5B25" w:rsidRPr="00ED3994">
              <w:rPr>
                <w:rFonts w:ascii="Aptos" w:eastAsia="Aptos" w:hAnsi="Aptos" w:cs="Aptos"/>
                <w:b/>
                <w:bCs/>
                <w:sz w:val="20"/>
                <w:szCs w:val="20"/>
              </w:rPr>
              <w:t>Stories to</w:t>
            </w:r>
            <w:r w:rsidR="06E7832A" w:rsidRPr="00ED3994">
              <w:rPr>
                <w:rFonts w:ascii="Aptos" w:eastAsia="Aptos" w:hAnsi="Aptos" w:cs="Aptos"/>
                <w:b/>
                <w:bCs/>
                <w:sz w:val="20"/>
                <w:szCs w:val="20"/>
              </w:rPr>
              <w:t xml:space="preserve"> help</w:t>
            </w:r>
            <w:r w:rsidR="635B5B25" w:rsidRPr="00ED3994">
              <w:rPr>
                <w:rFonts w:ascii="Aptos" w:eastAsia="Aptos" w:hAnsi="Aptos" w:cs="Aptos"/>
                <w:b/>
                <w:bCs/>
                <w:sz w:val="20"/>
                <w:szCs w:val="20"/>
              </w:rPr>
              <w:t xml:space="preserve"> unlock learning </w:t>
            </w:r>
          </w:p>
        </w:tc>
        <w:tc>
          <w:tcPr>
            <w:tcW w:w="14253" w:type="dxa"/>
            <w:gridSpan w:val="11"/>
            <w:shd w:val="clear" w:color="auto" w:fill="FFFFFF" w:themeFill="background1"/>
          </w:tcPr>
          <w:p w14:paraId="396FBD53" w14:textId="3F651FB1" w:rsidR="635B5B25" w:rsidRPr="00ED3994" w:rsidRDefault="635B5B25" w:rsidP="4876398F">
            <w:pPr>
              <w:rPr>
                <w:sz w:val="22"/>
                <w:szCs w:val="22"/>
              </w:rPr>
            </w:pPr>
            <w:r w:rsidRPr="00ED3994">
              <w:rPr>
                <w:noProof/>
                <w:sz w:val="22"/>
                <w:szCs w:val="22"/>
              </w:rPr>
              <w:drawing>
                <wp:inline distT="0" distB="0" distL="0" distR="0" wp14:anchorId="437A93CE" wp14:editId="1D9A61FC">
                  <wp:extent cx="3927944" cy="1391146"/>
                  <wp:effectExtent l="0" t="0" r="0" b="0"/>
                  <wp:docPr id="168349402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4023" name=""/>
                          <pic:cNvPicPr/>
                        </pic:nvPicPr>
                        <pic:blipFill>
                          <a:blip r:embed="rId10">
                            <a:extLst>
                              <a:ext uri="{28A0092B-C50C-407E-A947-70E740481C1C}">
                                <a14:useLocalDpi xmlns:a14="http://schemas.microsoft.com/office/drawing/2010/main"/>
                              </a:ext>
                            </a:extLst>
                          </a:blip>
                          <a:stretch>
                            <a:fillRect/>
                          </a:stretch>
                        </pic:blipFill>
                        <pic:spPr>
                          <a:xfrm>
                            <a:off x="0" y="0"/>
                            <a:ext cx="3954483" cy="1400545"/>
                          </a:xfrm>
                          <a:prstGeom prst="rect">
                            <a:avLst/>
                          </a:prstGeom>
                        </pic:spPr>
                      </pic:pic>
                    </a:graphicData>
                  </a:graphic>
                </wp:inline>
              </w:drawing>
            </w:r>
          </w:p>
          <w:p w14:paraId="68969107" w14:textId="0DAEA1F0" w:rsidR="635B5B25" w:rsidRPr="007765B4" w:rsidRDefault="635B5B25" w:rsidP="4876398F">
            <w:pPr>
              <w:pStyle w:val="ListParagraph"/>
              <w:numPr>
                <w:ilvl w:val="0"/>
                <w:numId w:val="1"/>
              </w:numPr>
              <w:rPr>
                <w:rFonts w:ascii="Aptos" w:eastAsia="Aptos" w:hAnsi="Aptos" w:cs="Aptos"/>
                <w:sz w:val="20"/>
                <w:szCs w:val="20"/>
              </w:rPr>
            </w:pPr>
            <w:r w:rsidRPr="007765B4">
              <w:rPr>
                <w:rFonts w:ascii="Aptos" w:eastAsia="Aptos" w:hAnsi="Aptos" w:cs="Aptos"/>
                <w:sz w:val="20"/>
                <w:szCs w:val="20"/>
              </w:rPr>
              <w:t xml:space="preserve">Draw / collage a map of your local area. </w:t>
            </w:r>
          </w:p>
          <w:p w14:paraId="0B84FBAA" w14:textId="262C2F7C" w:rsidR="635B5B25" w:rsidRPr="007765B4" w:rsidRDefault="635B5B25" w:rsidP="4876398F">
            <w:pPr>
              <w:pStyle w:val="ListParagraph"/>
              <w:numPr>
                <w:ilvl w:val="0"/>
                <w:numId w:val="1"/>
              </w:numPr>
              <w:rPr>
                <w:rFonts w:ascii="Aptos" w:eastAsia="Aptos" w:hAnsi="Aptos" w:cs="Aptos"/>
                <w:sz w:val="20"/>
                <w:szCs w:val="20"/>
              </w:rPr>
            </w:pPr>
            <w:r w:rsidRPr="007765B4">
              <w:rPr>
                <w:rFonts w:ascii="Aptos" w:eastAsia="Aptos" w:hAnsi="Aptos" w:cs="Aptos"/>
                <w:sz w:val="20"/>
                <w:szCs w:val="20"/>
              </w:rPr>
              <w:t xml:space="preserve">Take and talk about photographs of key features of the local community. </w:t>
            </w:r>
          </w:p>
          <w:p w14:paraId="35B8D099" w14:textId="6E80B864" w:rsidR="635B5B25" w:rsidRPr="007765B4" w:rsidRDefault="635B5B25" w:rsidP="4876398F">
            <w:pPr>
              <w:pStyle w:val="ListParagraph"/>
              <w:numPr>
                <w:ilvl w:val="0"/>
                <w:numId w:val="1"/>
              </w:numPr>
              <w:rPr>
                <w:rFonts w:ascii="Aptos" w:eastAsia="Aptos" w:hAnsi="Aptos" w:cs="Aptos"/>
                <w:sz w:val="20"/>
                <w:szCs w:val="20"/>
              </w:rPr>
            </w:pPr>
            <w:r w:rsidRPr="007765B4">
              <w:rPr>
                <w:rFonts w:ascii="Aptos" w:eastAsia="Aptos" w:hAnsi="Aptos" w:cs="Aptos"/>
                <w:sz w:val="20"/>
                <w:szCs w:val="20"/>
              </w:rPr>
              <w:t xml:space="preserve">Role </w:t>
            </w:r>
            <w:proofErr w:type="gramStart"/>
            <w:r w:rsidRPr="007765B4">
              <w:rPr>
                <w:rFonts w:ascii="Aptos" w:eastAsia="Aptos" w:hAnsi="Aptos" w:cs="Aptos"/>
                <w:sz w:val="20"/>
                <w:szCs w:val="20"/>
              </w:rPr>
              <w:t>play</w:t>
            </w:r>
            <w:proofErr w:type="gramEnd"/>
            <w:r w:rsidRPr="007765B4">
              <w:rPr>
                <w:rFonts w:ascii="Aptos" w:eastAsia="Aptos" w:hAnsi="Aptos" w:cs="Aptos"/>
                <w:sz w:val="20"/>
                <w:szCs w:val="20"/>
              </w:rPr>
              <w:t xml:space="preserve"> different celebrations / taste different celebration foods and foods from different cultures, e.g. Anansi – </w:t>
            </w:r>
            <w:r w:rsidR="1EBFA1F6" w:rsidRPr="007765B4">
              <w:rPr>
                <w:rFonts w:ascii="Aptos" w:eastAsia="Aptos" w:hAnsi="Aptos" w:cs="Aptos"/>
                <w:sz w:val="20"/>
                <w:szCs w:val="20"/>
              </w:rPr>
              <w:t xml:space="preserve">Red </w:t>
            </w:r>
            <w:proofErr w:type="spellStart"/>
            <w:r w:rsidR="1EBFA1F6" w:rsidRPr="007765B4">
              <w:rPr>
                <w:rFonts w:ascii="Aptos" w:eastAsia="Aptos" w:hAnsi="Aptos" w:cs="Aptos"/>
                <w:sz w:val="20"/>
                <w:szCs w:val="20"/>
              </w:rPr>
              <w:t>Red</w:t>
            </w:r>
            <w:proofErr w:type="spellEnd"/>
            <w:r w:rsidRPr="007765B4">
              <w:rPr>
                <w:rFonts w:ascii="Aptos" w:eastAsia="Aptos" w:hAnsi="Aptos" w:cs="Aptos"/>
                <w:sz w:val="20"/>
                <w:szCs w:val="20"/>
              </w:rPr>
              <w:t xml:space="preserve"> (stew).</w:t>
            </w:r>
          </w:p>
          <w:p w14:paraId="79DA629E" w14:textId="3EF3DB70" w:rsidR="635B5B25" w:rsidRPr="007765B4" w:rsidRDefault="635B5B25" w:rsidP="4876398F">
            <w:pPr>
              <w:pStyle w:val="ListParagraph"/>
              <w:numPr>
                <w:ilvl w:val="0"/>
                <w:numId w:val="1"/>
              </w:numPr>
              <w:rPr>
                <w:rFonts w:ascii="Aptos" w:eastAsia="Aptos" w:hAnsi="Aptos" w:cs="Aptos"/>
                <w:sz w:val="20"/>
                <w:szCs w:val="20"/>
              </w:rPr>
            </w:pPr>
            <w:r w:rsidRPr="007765B4">
              <w:rPr>
                <w:rFonts w:ascii="Aptos" w:eastAsia="Aptos" w:hAnsi="Aptos" w:cs="Aptos"/>
                <w:sz w:val="20"/>
                <w:szCs w:val="20"/>
              </w:rPr>
              <w:t xml:space="preserve">Visit key places in the community, e.g. synagogue, mosque, church, temple, Gurdwara. </w:t>
            </w:r>
          </w:p>
          <w:p w14:paraId="11EE4FB3" w14:textId="77777777" w:rsidR="635B5B25" w:rsidRPr="007765B4" w:rsidRDefault="635B5B25" w:rsidP="4876398F">
            <w:pPr>
              <w:pStyle w:val="ListParagraph"/>
              <w:numPr>
                <w:ilvl w:val="0"/>
                <w:numId w:val="1"/>
              </w:numPr>
              <w:rPr>
                <w:rFonts w:ascii="Aptos" w:eastAsia="Aptos" w:hAnsi="Aptos" w:cs="Aptos"/>
                <w:sz w:val="20"/>
                <w:szCs w:val="20"/>
              </w:rPr>
            </w:pPr>
            <w:r w:rsidRPr="007765B4">
              <w:rPr>
                <w:rFonts w:ascii="Aptos" w:eastAsia="Aptos" w:hAnsi="Aptos" w:cs="Aptos"/>
                <w:sz w:val="20"/>
                <w:szCs w:val="20"/>
              </w:rPr>
              <w:t xml:space="preserve">Role </w:t>
            </w:r>
            <w:proofErr w:type="gramStart"/>
            <w:r w:rsidRPr="007765B4">
              <w:rPr>
                <w:rFonts w:ascii="Aptos" w:eastAsia="Aptos" w:hAnsi="Aptos" w:cs="Aptos"/>
                <w:sz w:val="20"/>
                <w:szCs w:val="20"/>
              </w:rPr>
              <w:t>play</w:t>
            </w:r>
            <w:proofErr w:type="gramEnd"/>
            <w:r w:rsidRPr="007765B4">
              <w:rPr>
                <w:rFonts w:ascii="Aptos" w:eastAsia="Aptos" w:hAnsi="Aptos" w:cs="Aptos"/>
                <w:sz w:val="20"/>
                <w:szCs w:val="20"/>
              </w:rPr>
              <w:t xml:space="preserve"> Anansi: build an aeroplane for Anansi to visit his Nana in Ghana; go fishing with nets; cook with Nana.</w:t>
            </w:r>
          </w:p>
          <w:p w14:paraId="7766DC4C" w14:textId="70D4A9B0" w:rsidR="00ED3994" w:rsidRPr="00ED3994" w:rsidRDefault="00ED3994" w:rsidP="00ED3994">
            <w:pPr>
              <w:pStyle w:val="ListParagraph"/>
              <w:rPr>
                <w:rFonts w:ascii="Aptos" w:eastAsia="Aptos" w:hAnsi="Aptos" w:cs="Aptos"/>
                <w:sz w:val="22"/>
                <w:szCs w:val="22"/>
              </w:rPr>
            </w:pPr>
          </w:p>
        </w:tc>
      </w:tr>
    </w:tbl>
    <w:p w14:paraId="35B6E621" w14:textId="77777777" w:rsidR="00B61FC5" w:rsidRDefault="00B61FC5">
      <w:r>
        <w:br w:type="page"/>
      </w:r>
    </w:p>
    <w:tbl>
      <w:tblPr>
        <w:tblStyle w:val="TableGrid"/>
        <w:tblW w:w="15513" w:type="dxa"/>
        <w:tblLayout w:type="fixed"/>
        <w:tblLook w:val="06A0" w:firstRow="1" w:lastRow="0" w:firstColumn="1" w:lastColumn="0" w:noHBand="1" w:noVBand="1"/>
      </w:tblPr>
      <w:tblGrid>
        <w:gridCol w:w="1260"/>
        <w:gridCol w:w="2375"/>
        <w:gridCol w:w="2376"/>
        <w:gridCol w:w="2375"/>
        <w:gridCol w:w="2376"/>
        <w:gridCol w:w="2375"/>
        <w:gridCol w:w="2376"/>
      </w:tblGrid>
      <w:tr w:rsidR="4876398F" w:rsidRPr="00ED3994" w14:paraId="6E0E60AE" w14:textId="77777777" w:rsidTr="00D81D96">
        <w:trPr>
          <w:trHeight w:val="300"/>
        </w:trPr>
        <w:tc>
          <w:tcPr>
            <w:tcW w:w="1260" w:type="dxa"/>
            <w:shd w:val="clear" w:color="auto" w:fill="DAE9F7" w:themeFill="text2" w:themeFillTint="1A"/>
          </w:tcPr>
          <w:p w14:paraId="5EEF71B7" w14:textId="05B2C186"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lastRenderedPageBreak/>
              <w:t>Year</w:t>
            </w:r>
          </w:p>
        </w:tc>
        <w:tc>
          <w:tcPr>
            <w:tcW w:w="2375" w:type="dxa"/>
            <w:shd w:val="clear" w:color="auto" w:fill="DAE9F7" w:themeFill="text2" w:themeFillTint="1A"/>
          </w:tcPr>
          <w:p w14:paraId="0991E4E8" w14:textId="19E2E3A4"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Autumn 1</w:t>
            </w:r>
          </w:p>
        </w:tc>
        <w:tc>
          <w:tcPr>
            <w:tcW w:w="2376" w:type="dxa"/>
            <w:shd w:val="clear" w:color="auto" w:fill="DAE9F7" w:themeFill="text2" w:themeFillTint="1A"/>
          </w:tcPr>
          <w:p w14:paraId="60581BAD" w14:textId="567725C5"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Autumn 2</w:t>
            </w:r>
          </w:p>
        </w:tc>
        <w:tc>
          <w:tcPr>
            <w:tcW w:w="2375" w:type="dxa"/>
            <w:shd w:val="clear" w:color="auto" w:fill="DAE9F7" w:themeFill="text2" w:themeFillTint="1A"/>
          </w:tcPr>
          <w:p w14:paraId="058C4C01" w14:textId="4110C8B5"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Spring 1</w:t>
            </w:r>
          </w:p>
        </w:tc>
        <w:tc>
          <w:tcPr>
            <w:tcW w:w="2376" w:type="dxa"/>
            <w:shd w:val="clear" w:color="auto" w:fill="DAE9F7" w:themeFill="text2" w:themeFillTint="1A"/>
          </w:tcPr>
          <w:p w14:paraId="7BD9E61A" w14:textId="76614E49"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Spring 2</w:t>
            </w:r>
          </w:p>
        </w:tc>
        <w:tc>
          <w:tcPr>
            <w:tcW w:w="2375" w:type="dxa"/>
            <w:shd w:val="clear" w:color="auto" w:fill="DAE9F7" w:themeFill="text2" w:themeFillTint="1A"/>
          </w:tcPr>
          <w:p w14:paraId="444B7FD0" w14:textId="283D39B1"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Summer 1</w:t>
            </w:r>
          </w:p>
        </w:tc>
        <w:tc>
          <w:tcPr>
            <w:tcW w:w="2376" w:type="dxa"/>
            <w:shd w:val="clear" w:color="auto" w:fill="DAE9F7" w:themeFill="text2" w:themeFillTint="1A"/>
          </w:tcPr>
          <w:p w14:paraId="284A2EAD" w14:textId="61B29460" w:rsidR="4876398F" w:rsidRPr="00ED3994" w:rsidRDefault="4876398F" w:rsidP="4876398F">
            <w:pPr>
              <w:jc w:val="center"/>
              <w:rPr>
                <w:rFonts w:ascii="Aptos" w:eastAsia="Aptos" w:hAnsi="Aptos" w:cs="Aptos"/>
                <w:b/>
                <w:bCs/>
                <w:sz w:val="20"/>
                <w:szCs w:val="20"/>
              </w:rPr>
            </w:pPr>
            <w:r w:rsidRPr="00ED3994">
              <w:rPr>
                <w:rFonts w:ascii="Aptos" w:eastAsia="Aptos" w:hAnsi="Aptos" w:cs="Aptos"/>
                <w:b/>
                <w:bCs/>
                <w:sz w:val="20"/>
                <w:szCs w:val="20"/>
              </w:rPr>
              <w:t>Summer 2</w:t>
            </w:r>
          </w:p>
        </w:tc>
      </w:tr>
      <w:tr w:rsidR="4D008E7B" w:rsidRPr="00ED3994" w14:paraId="022BF1E3" w14:textId="77777777" w:rsidTr="00D81D96">
        <w:trPr>
          <w:trHeight w:val="300"/>
        </w:trPr>
        <w:tc>
          <w:tcPr>
            <w:tcW w:w="1260" w:type="dxa"/>
            <w:shd w:val="clear" w:color="auto" w:fill="FFFFFF" w:themeFill="background1"/>
          </w:tcPr>
          <w:p w14:paraId="28076DC1" w14:textId="631A377B" w:rsidR="7F49DE35" w:rsidRPr="00ED3994" w:rsidRDefault="7F49DE35" w:rsidP="4D008E7B">
            <w:pPr>
              <w:jc w:val="center"/>
              <w:rPr>
                <w:sz w:val="22"/>
                <w:szCs w:val="22"/>
              </w:rPr>
            </w:pPr>
            <w:r w:rsidRPr="00ED3994">
              <w:rPr>
                <w:rFonts w:ascii="Aptos" w:eastAsia="Aptos" w:hAnsi="Aptos" w:cs="Aptos"/>
                <w:b/>
                <w:bCs/>
                <w:color w:val="000000" w:themeColor="text1"/>
                <w:sz w:val="22"/>
                <w:szCs w:val="22"/>
              </w:rPr>
              <w:t>1</w:t>
            </w:r>
          </w:p>
          <w:p w14:paraId="23707FFD" w14:textId="7CE9D425" w:rsidR="4D008E7B" w:rsidRPr="00ED3994" w:rsidRDefault="4D008E7B" w:rsidP="4D008E7B">
            <w:pPr>
              <w:jc w:val="center"/>
              <w:rPr>
                <w:rFonts w:ascii="Aptos" w:eastAsia="Aptos" w:hAnsi="Aptos" w:cs="Aptos"/>
                <w:b/>
                <w:bCs/>
                <w:sz w:val="20"/>
                <w:szCs w:val="20"/>
              </w:rPr>
            </w:pPr>
          </w:p>
        </w:tc>
        <w:tc>
          <w:tcPr>
            <w:tcW w:w="4751" w:type="dxa"/>
            <w:gridSpan w:val="2"/>
            <w:shd w:val="clear" w:color="auto" w:fill="FFFFFF" w:themeFill="background1"/>
          </w:tcPr>
          <w:p w14:paraId="355CEA49" w14:textId="4BB62402" w:rsidR="4D008E7B" w:rsidRPr="00ED3994" w:rsidRDefault="1EC8B76F" w:rsidP="38B8E671">
            <w:pPr>
              <w:rPr>
                <w:sz w:val="22"/>
                <w:szCs w:val="22"/>
              </w:rPr>
            </w:pPr>
            <w:r w:rsidRPr="00ED3994">
              <w:rPr>
                <w:rFonts w:ascii="Aptos" w:eastAsia="Aptos" w:hAnsi="Aptos" w:cs="Aptos"/>
                <w:sz w:val="20"/>
                <w:szCs w:val="20"/>
              </w:rPr>
              <w:t xml:space="preserve">What can we learn from sacred books? </w:t>
            </w:r>
          </w:p>
          <w:p w14:paraId="72BBC923" w14:textId="757635D9" w:rsidR="4D008E7B" w:rsidRPr="00ED3994" w:rsidRDefault="4D008E7B" w:rsidP="38B8E671">
            <w:pPr>
              <w:rPr>
                <w:rFonts w:ascii="Aptos" w:eastAsia="Aptos" w:hAnsi="Aptos" w:cs="Aptos"/>
                <w:sz w:val="20"/>
                <w:szCs w:val="20"/>
              </w:rPr>
            </w:pPr>
          </w:p>
          <w:p w14:paraId="2A8D8D6A" w14:textId="16A09C45" w:rsidR="4D008E7B" w:rsidRPr="00ED3994" w:rsidRDefault="1EC8B76F" w:rsidP="00843FC8">
            <w:pPr>
              <w:pStyle w:val="ListParagraph"/>
              <w:numPr>
                <w:ilvl w:val="0"/>
                <w:numId w:val="10"/>
              </w:numPr>
              <w:ind w:left="183" w:hanging="248"/>
              <w:rPr>
                <w:rFonts w:ascii="Aptos" w:eastAsia="Aptos" w:hAnsi="Aptos" w:cs="Aptos"/>
                <w:sz w:val="22"/>
                <w:szCs w:val="22"/>
              </w:rPr>
            </w:pPr>
            <w:r w:rsidRPr="00ED3994">
              <w:rPr>
                <w:rFonts w:ascii="Aptos" w:eastAsia="Aptos" w:hAnsi="Aptos" w:cs="Aptos"/>
                <w:sz w:val="20"/>
                <w:szCs w:val="20"/>
              </w:rPr>
              <w:t>What is a sacred book?</w:t>
            </w:r>
          </w:p>
          <w:p w14:paraId="5C05F906" w14:textId="1DAF19CD" w:rsidR="4D008E7B" w:rsidRPr="00ED3994" w:rsidRDefault="1EC8B76F" w:rsidP="00843FC8">
            <w:pPr>
              <w:pStyle w:val="ListParagraph"/>
              <w:numPr>
                <w:ilvl w:val="0"/>
                <w:numId w:val="10"/>
              </w:numPr>
              <w:ind w:left="183" w:hanging="248"/>
              <w:rPr>
                <w:rFonts w:ascii="Aptos" w:eastAsia="Aptos" w:hAnsi="Aptos" w:cs="Aptos"/>
                <w:sz w:val="22"/>
                <w:szCs w:val="22"/>
              </w:rPr>
            </w:pPr>
            <w:r w:rsidRPr="00ED3994">
              <w:rPr>
                <w:rFonts w:ascii="Aptos" w:eastAsia="Aptos" w:hAnsi="Aptos" w:cs="Aptos"/>
                <w:sz w:val="20"/>
                <w:szCs w:val="20"/>
              </w:rPr>
              <w:t xml:space="preserve">Christianity – The Bible (choose story from MTP)  </w:t>
            </w:r>
          </w:p>
          <w:p w14:paraId="6409265C" w14:textId="0D7999B8" w:rsidR="4D008E7B" w:rsidRPr="00ED3994" w:rsidRDefault="1EC8B76F" w:rsidP="00843FC8">
            <w:pPr>
              <w:pStyle w:val="ListParagraph"/>
              <w:numPr>
                <w:ilvl w:val="0"/>
                <w:numId w:val="10"/>
              </w:numPr>
              <w:ind w:left="183" w:hanging="248"/>
              <w:rPr>
                <w:rFonts w:ascii="Aptos" w:eastAsia="Aptos" w:hAnsi="Aptos" w:cs="Aptos"/>
                <w:sz w:val="22"/>
                <w:szCs w:val="22"/>
              </w:rPr>
            </w:pPr>
            <w:r w:rsidRPr="00ED3994">
              <w:rPr>
                <w:rFonts w:ascii="Aptos" w:eastAsia="Aptos" w:hAnsi="Aptos" w:cs="Aptos"/>
                <w:sz w:val="20"/>
                <w:szCs w:val="20"/>
              </w:rPr>
              <w:t xml:space="preserve">Jewish – The </w:t>
            </w:r>
            <w:proofErr w:type="spellStart"/>
            <w:r w:rsidRPr="00ED3994">
              <w:rPr>
                <w:rFonts w:ascii="Aptos" w:eastAsia="Aptos" w:hAnsi="Aptos" w:cs="Aptos"/>
                <w:sz w:val="20"/>
                <w:szCs w:val="20"/>
              </w:rPr>
              <w:t>Tenakh</w:t>
            </w:r>
            <w:proofErr w:type="spellEnd"/>
            <w:r w:rsidRPr="00ED3994">
              <w:rPr>
                <w:rFonts w:ascii="Aptos" w:eastAsia="Aptos" w:hAnsi="Aptos" w:cs="Aptos"/>
                <w:sz w:val="20"/>
                <w:szCs w:val="20"/>
              </w:rPr>
              <w:t xml:space="preserve"> (choose story from MTP) </w:t>
            </w:r>
          </w:p>
          <w:p w14:paraId="487656A4" w14:textId="3553EB1C" w:rsidR="4D008E7B" w:rsidRPr="00ED3994" w:rsidRDefault="1EC8B76F" w:rsidP="00843FC8">
            <w:pPr>
              <w:pStyle w:val="ListParagraph"/>
              <w:numPr>
                <w:ilvl w:val="0"/>
                <w:numId w:val="10"/>
              </w:numPr>
              <w:ind w:left="183" w:hanging="248"/>
              <w:rPr>
                <w:rFonts w:ascii="Aptos" w:eastAsia="Aptos" w:hAnsi="Aptos" w:cs="Aptos"/>
                <w:sz w:val="22"/>
                <w:szCs w:val="22"/>
              </w:rPr>
            </w:pPr>
            <w:r w:rsidRPr="00ED3994">
              <w:rPr>
                <w:rFonts w:ascii="Aptos" w:eastAsia="Aptos" w:hAnsi="Aptos" w:cs="Aptos"/>
                <w:sz w:val="20"/>
                <w:szCs w:val="20"/>
              </w:rPr>
              <w:t>Islam – The Holy Qur’an (choose story from MTP)</w:t>
            </w:r>
          </w:p>
          <w:p w14:paraId="3A3510E5" w14:textId="2718E719" w:rsidR="4D008E7B" w:rsidRPr="00ED3994" w:rsidRDefault="1EC8B76F" w:rsidP="00843FC8">
            <w:pPr>
              <w:pStyle w:val="ListParagraph"/>
              <w:numPr>
                <w:ilvl w:val="0"/>
                <w:numId w:val="10"/>
              </w:numPr>
              <w:ind w:left="183" w:hanging="248"/>
              <w:rPr>
                <w:rFonts w:ascii="Aptos" w:eastAsia="Aptos" w:hAnsi="Aptos" w:cs="Aptos"/>
                <w:sz w:val="22"/>
                <w:szCs w:val="22"/>
              </w:rPr>
            </w:pPr>
            <w:r w:rsidRPr="00ED3994">
              <w:rPr>
                <w:rFonts w:ascii="Aptos" w:eastAsia="Aptos" w:hAnsi="Aptos" w:cs="Aptos"/>
                <w:sz w:val="20"/>
                <w:szCs w:val="20"/>
              </w:rPr>
              <w:t xml:space="preserve">How are scared books treated? </w:t>
            </w:r>
          </w:p>
          <w:p w14:paraId="02864494" w14:textId="4AB99CA0" w:rsidR="4D008E7B" w:rsidRPr="00ED3994" w:rsidRDefault="4D008E7B" w:rsidP="38B8E671">
            <w:pPr>
              <w:rPr>
                <w:rFonts w:ascii="Aptos" w:eastAsia="Aptos" w:hAnsi="Aptos" w:cs="Aptos"/>
                <w:sz w:val="20"/>
                <w:szCs w:val="20"/>
              </w:rPr>
            </w:pPr>
          </w:p>
          <w:p w14:paraId="60272F24" w14:textId="77777777" w:rsidR="00843FC8" w:rsidRPr="00ED3994" w:rsidRDefault="00843FC8" w:rsidP="38B8E671">
            <w:pPr>
              <w:rPr>
                <w:rFonts w:ascii="Aptos" w:eastAsia="Aptos" w:hAnsi="Aptos" w:cs="Aptos"/>
                <w:b/>
                <w:bCs/>
                <w:color w:val="D904C7"/>
                <w:sz w:val="20"/>
                <w:szCs w:val="20"/>
              </w:rPr>
            </w:pPr>
          </w:p>
          <w:p w14:paraId="289D1AF1" w14:textId="77777777" w:rsidR="00843FC8" w:rsidRPr="00ED3994" w:rsidRDefault="00843FC8" w:rsidP="38B8E671">
            <w:pPr>
              <w:rPr>
                <w:rFonts w:ascii="Aptos" w:eastAsia="Aptos" w:hAnsi="Aptos" w:cs="Aptos"/>
                <w:b/>
                <w:bCs/>
                <w:color w:val="D904C7"/>
                <w:sz w:val="20"/>
                <w:szCs w:val="20"/>
              </w:rPr>
            </w:pPr>
          </w:p>
          <w:p w14:paraId="058299DC" w14:textId="77777777" w:rsidR="00843FC8" w:rsidRPr="00ED3994" w:rsidRDefault="00843FC8" w:rsidP="38B8E671">
            <w:pPr>
              <w:rPr>
                <w:rFonts w:ascii="Aptos" w:eastAsia="Aptos" w:hAnsi="Aptos" w:cs="Aptos"/>
                <w:b/>
                <w:bCs/>
                <w:color w:val="D904C7"/>
                <w:sz w:val="20"/>
                <w:szCs w:val="20"/>
              </w:rPr>
            </w:pPr>
          </w:p>
          <w:p w14:paraId="15B59CEA" w14:textId="2BE1B067" w:rsidR="4D008E7B" w:rsidRPr="00ED3994" w:rsidRDefault="1EC8B76F" w:rsidP="00843FC8">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What have you learnt from the sacred books that you now know?</w:t>
            </w:r>
          </w:p>
        </w:tc>
        <w:tc>
          <w:tcPr>
            <w:tcW w:w="4751" w:type="dxa"/>
            <w:gridSpan w:val="2"/>
            <w:shd w:val="clear" w:color="auto" w:fill="FFFFFF" w:themeFill="background1"/>
          </w:tcPr>
          <w:p w14:paraId="3C352318" w14:textId="30689EF8" w:rsidR="4D008E7B" w:rsidRPr="00ED3994" w:rsidRDefault="26AFE9FD" w:rsidP="38B8E671">
            <w:pPr>
              <w:rPr>
                <w:sz w:val="22"/>
                <w:szCs w:val="22"/>
              </w:rPr>
            </w:pPr>
            <w:r w:rsidRPr="00ED3994">
              <w:rPr>
                <w:rFonts w:ascii="Aptos" w:eastAsia="Aptos" w:hAnsi="Aptos" w:cs="Aptos"/>
                <w:sz w:val="20"/>
                <w:szCs w:val="20"/>
              </w:rPr>
              <w:t xml:space="preserve">How and why do we celebrate special and sacred times? </w:t>
            </w:r>
          </w:p>
          <w:p w14:paraId="1A517C3B" w14:textId="0CD635AC" w:rsidR="4D008E7B" w:rsidRPr="00ED3994" w:rsidRDefault="4D008E7B" w:rsidP="38B8E671">
            <w:pPr>
              <w:rPr>
                <w:rFonts w:ascii="Aptos" w:eastAsia="Aptos" w:hAnsi="Aptos" w:cs="Aptos"/>
                <w:sz w:val="20"/>
                <w:szCs w:val="20"/>
              </w:rPr>
            </w:pPr>
          </w:p>
          <w:p w14:paraId="2E74EBCD" w14:textId="7A2B59FA" w:rsidR="4D008E7B" w:rsidRPr="00ED3994" w:rsidRDefault="26AFE9FD" w:rsidP="00843FC8">
            <w:pPr>
              <w:pStyle w:val="ListParagraph"/>
              <w:numPr>
                <w:ilvl w:val="0"/>
                <w:numId w:val="9"/>
              </w:numPr>
              <w:ind w:left="386"/>
              <w:rPr>
                <w:rFonts w:ascii="Aptos" w:eastAsia="Aptos" w:hAnsi="Aptos" w:cs="Aptos"/>
                <w:sz w:val="22"/>
                <w:szCs w:val="22"/>
              </w:rPr>
            </w:pPr>
            <w:r w:rsidRPr="00ED3994">
              <w:rPr>
                <w:rFonts w:ascii="Aptos" w:eastAsia="Aptos" w:hAnsi="Aptos" w:cs="Aptos"/>
                <w:sz w:val="20"/>
                <w:szCs w:val="20"/>
              </w:rPr>
              <w:t xml:space="preserve">Why is celebration and remembrance important in our own lives? </w:t>
            </w:r>
          </w:p>
          <w:p w14:paraId="39729823" w14:textId="262C7320" w:rsidR="4D008E7B" w:rsidRPr="00ED3994" w:rsidRDefault="26AFE9FD" w:rsidP="00843FC8">
            <w:pPr>
              <w:pStyle w:val="ListParagraph"/>
              <w:numPr>
                <w:ilvl w:val="0"/>
                <w:numId w:val="9"/>
              </w:numPr>
              <w:ind w:left="386"/>
              <w:rPr>
                <w:rFonts w:ascii="Aptos" w:eastAsia="Aptos" w:hAnsi="Aptos" w:cs="Aptos"/>
                <w:sz w:val="22"/>
                <w:szCs w:val="22"/>
              </w:rPr>
            </w:pPr>
            <w:r w:rsidRPr="00ED3994">
              <w:rPr>
                <w:rFonts w:ascii="Aptos" w:eastAsia="Aptos" w:hAnsi="Aptos" w:cs="Aptos"/>
                <w:sz w:val="20"/>
                <w:szCs w:val="20"/>
              </w:rPr>
              <w:t xml:space="preserve">Why do Christians celebrate Christmas? </w:t>
            </w:r>
          </w:p>
          <w:p w14:paraId="38380F43" w14:textId="0B27058E" w:rsidR="4D008E7B" w:rsidRPr="00ED3994" w:rsidRDefault="26AFE9FD" w:rsidP="00843FC8">
            <w:pPr>
              <w:pStyle w:val="ListParagraph"/>
              <w:numPr>
                <w:ilvl w:val="0"/>
                <w:numId w:val="9"/>
              </w:numPr>
              <w:ind w:left="386"/>
              <w:rPr>
                <w:rFonts w:ascii="Aptos" w:eastAsia="Aptos" w:hAnsi="Aptos" w:cs="Aptos"/>
                <w:sz w:val="22"/>
                <w:szCs w:val="22"/>
              </w:rPr>
            </w:pPr>
            <w:r w:rsidRPr="00ED3994">
              <w:rPr>
                <w:rFonts w:ascii="Aptos" w:eastAsia="Aptos" w:hAnsi="Aptos" w:cs="Aptos"/>
                <w:sz w:val="20"/>
                <w:szCs w:val="20"/>
              </w:rPr>
              <w:t xml:space="preserve">Why do Christians celebrate Easter? </w:t>
            </w:r>
          </w:p>
          <w:p w14:paraId="00367A7A" w14:textId="36DDB94F" w:rsidR="4D008E7B" w:rsidRPr="00ED3994" w:rsidRDefault="26AFE9FD" w:rsidP="00843FC8">
            <w:pPr>
              <w:pStyle w:val="ListParagraph"/>
              <w:numPr>
                <w:ilvl w:val="0"/>
                <w:numId w:val="9"/>
              </w:numPr>
              <w:ind w:left="386"/>
              <w:rPr>
                <w:rFonts w:ascii="Aptos" w:eastAsia="Aptos" w:hAnsi="Aptos" w:cs="Aptos"/>
                <w:sz w:val="22"/>
                <w:szCs w:val="22"/>
              </w:rPr>
            </w:pPr>
            <w:r w:rsidRPr="00ED3994">
              <w:rPr>
                <w:rFonts w:ascii="Aptos" w:eastAsia="Aptos" w:hAnsi="Aptos" w:cs="Aptos"/>
                <w:sz w:val="20"/>
                <w:szCs w:val="20"/>
              </w:rPr>
              <w:t xml:space="preserve">How do Jewish people celebrate Shabbat? </w:t>
            </w:r>
          </w:p>
          <w:p w14:paraId="0CB45819" w14:textId="1E63979D" w:rsidR="4D008E7B" w:rsidRPr="00ED3994" w:rsidRDefault="26AFE9FD" w:rsidP="00843FC8">
            <w:pPr>
              <w:pStyle w:val="ListParagraph"/>
              <w:numPr>
                <w:ilvl w:val="0"/>
                <w:numId w:val="9"/>
              </w:numPr>
              <w:ind w:left="386"/>
              <w:rPr>
                <w:rFonts w:ascii="Aptos" w:eastAsia="Aptos" w:hAnsi="Aptos" w:cs="Aptos"/>
                <w:sz w:val="22"/>
                <w:szCs w:val="22"/>
              </w:rPr>
            </w:pPr>
            <w:r w:rsidRPr="00ED3994">
              <w:rPr>
                <w:rFonts w:ascii="Aptos" w:eastAsia="Aptos" w:hAnsi="Aptos" w:cs="Aptos"/>
                <w:sz w:val="20"/>
                <w:szCs w:val="20"/>
              </w:rPr>
              <w:t>How do Muslims celebrate Eid-ul-Fi</w:t>
            </w:r>
          </w:p>
          <w:p w14:paraId="42780FD0" w14:textId="3D8884F2" w:rsidR="4D008E7B" w:rsidRPr="00ED3994" w:rsidRDefault="4D008E7B" w:rsidP="38B8E671">
            <w:pPr>
              <w:rPr>
                <w:rFonts w:ascii="Aptos" w:eastAsia="Aptos" w:hAnsi="Aptos" w:cs="Aptos"/>
                <w:sz w:val="20"/>
                <w:szCs w:val="20"/>
              </w:rPr>
            </w:pPr>
          </w:p>
          <w:p w14:paraId="428DFA5F" w14:textId="77777777" w:rsidR="00843FC8" w:rsidRPr="00ED3994" w:rsidRDefault="00843FC8" w:rsidP="38B8E671">
            <w:pPr>
              <w:rPr>
                <w:rFonts w:ascii="Aptos" w:eastAsia="Aptos" w:hAnsi="Aptos" w:cs="Aptos"/>
                <w:b/>
                <w:bCs/>
                <w:color w:val="D904C7"/>
                <w:sz w:val="20"/>
                <w:szCs w:val="20"/>
              </w:rPr>
            </w:pPr>
          </w:p>
          <w:p w14:paraId="13A50655" w14:textId="77777777" w:rsidR="00843FC8" w:rsidRPr="00ED3994" w:rsidRDefault="00843FC8" w:rsidP="38B8E671">
            <w:pPr>
              <w:rPr>
                <w:rFonts w:ascii="Aptos" w:eastAsia="Aptos" w:hAnsi="Aptos" w:cs="Aptos"/>
                <w:b/>
                <w:bCs/>
                <w:color w:val="D904C7"/>
                <w:sz w:val="20"/>
                <w:szCs w:val="20"/>
              </w:rPr>
            </w:pPr>
          </w:p>
          <w:p w14:paraId="79CEEE7F" w14:textId="77777777" w:rsidR="00843FC8" w:rsidRPr="00ED3994" w:rsidRDefault="00843FC8" w:rsidP="38B8E671">
            <w:pPr>
              <w:rPr>
                <w:rFonts w:ascii="Aptos" w:eastAsia="Aptos" w:hAnsi="Aptos" w:cs="Aptos"/>
                <w:b/>
                <w:bCs/>
                <w:color w:val="D904C7"/>
                <w:sz w:val="20"/>
                <w:szCs w:val="20"/>
              </w:rPr>
            </w:pPr>
          </w:p>
          <w:p w14:paraId="338B90CD" w14:textId="77777777" w:rsidR="00843FC8" w:rsidRPr="00ED3994" w:rsidRDefault="00843FC8" w:rsidP="38B8E671">
            <w:pPr>
              <w:rPr>
                <w:rFonts w:ascii="Aptos" w:eastAsia="Aptos" w:hAnsi="Aptos" w:cs="Aptos"/>
                <w:b/>
                <w:bCs/>
                <w:color w:val="D904C7"/>
                <w:sz w:val="20"/>
                <w:szCs w:val="20"/>
              </w:rPr>
            </w:pPr>
          </w:p>
          <w:p w14:paraId="4D886934" w14:textId="12A087EF" w:rsidR="4D008E7B" w:rsidRPr="00ED3994" w:rsidRDefault="26AFE9FD" w:rsidP="38B8E671">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Compare all 3 festivals. How is the symbol of light used</w:t>
            </w:r>
          </w:p>
        </w:tc>
        <w:tc>
          <w:tcPr>
            <w:tcW w:w="4751" w:type="dxa"/>
            <w:gridSpan w:val="2"/>
            <w:shd w:val="clear" w:color="auto" w:fill="FFFFFF" w:themeFill="background1"/>
          </w:tcPr>
          <w:p w14:paraId="4A9616B3" w14:textId="78DB4E24" w:rsidR="4D008E7B" w:rsidRPr="00ED3994" w:rsidRDefault="26AFE9FD" w:rsidP="38B8E671">
            <w:pPr>
              <w:rPr>
                <w:sz w:val="22"/>
                <w:szCs w:val="22"/>
              </w:rPr>
            </w:pPr>
            <w:r w:rsidRPr="00ED3994">
              <w:rPr>
                <w:rFonts w:ascii="Aptos" w:eastAsia="Aptos" w:hAnsi="Aptos" w:cs="Aptos"/>
                <w:sz w:val="20"/>
                <w:szCs w:val="20"/>
              </w:rPr>
              <w:t xml:space="preserve">What does it mean to belong to a faith community? </w:t>
            </w:r>
          </w:p>
          <w:p w14:paraId="1A6D565E" w14:textId="2307AF7D" w:rsidR="4D008E7B" w:rsidRPr="00ED3994" w:rsidRDefault="4D008E7B" w:rsidP="38B8E671">
            <w:pPr>
              <w:rPr>
                <w:rFonts w:ascii="Aptos" w:eastAsia="Aptos" w:hAnsi="Aptos" w:cs="Aptos"/>
                <w:sz w:val="20"/>
                <w:szCs w:val="20"/>
              </w:rPr>
            </w:pPr>
          </w:p>
          <w:p w14:paraId="3D93ED7B" w14:textId="30F30565" w:rsidR="4D008E7B" w:rsidRPr="00ED3994" w:rsidRDefault="26AFE9FD" w:rsidP="00843FC8">
            <w:pPr>
              <w:pStyle w:val="ListParagraph"/>
              <w:numPr>
                <w:ilvl w:val="0"/>
                <w:numId w:val="8"/>
              </w:numPr>
              <w:ind w:left="414"/>
              <w:rPr>
                <w:rFonts w:ascii="Aptos" w:eastAsia="Aptos" w:hAnsi="Aptos" w:cs="Aptos"/>
                <w:sz w:val="22"/>
                <w:szCs w:val="22"/>
              </w:rPr>
            </w:pPr>
            <w:r w:rsidRPr="00ED3994">
              <w:rPr>
                <w:rFonts w:ascii="Aptos" w:eastAsia="Aptos" w:hAnsi="Aptos" w:cs="Aptos"/>
                <w:sz w:val="20"/>
                <w:szCs w:val="20"/>
              </w:rPr>
              <w:t xml:space="preserve">Belonging to our families and school. </w:t>
            </w:r>
          </w:p>
          <w:p w14:paraId="220966C7" w14:textId="6FF9370E" w:rsidR="4D008E7B" w:rsidRPr="00ED3994" w:rsidRDefault="26AFE9FD" w:rsidP="00843FC8">
            <w:pPr>
              <w:pStyle w:val="ListParagraph"/>
              <w:numPr>
                <w:ilvl w:val="0"/>
                <w:numId w:val="8"/>
              </w:numPr>
              <w:ind w:left="414"/>
              <w:rPr>
                <w:rFonts w:ascii="Aptos" w:eastAsia="Aptos" w:hAnsi="Aptos" w:cs="Aptos"/>
                <w:sz w:val="22"/>
                <w:szCs w:val="22"/>
              </w:rPr>
            </w:pPr>
            <w:r w:rsidRPr="00ED3994">
              <w:rPr>
                <w:rFonts w:ascii="Aptos" w:eastAsia="Aptos" w:hAnsi="Aptos" w:cs="Aptos"/>
                <w:sz w:val="20"/>
                <w:szCs w:val="20"/>
              </w:rPr>
              <w:t xml:space="preserve">Symbols of belonging in Christianity (baptism candles, christening clothes etc.) </w:t>
            </w:r>
          </w:p>
          <w:p w14:paraId="4F8E0F68" w14:textId="667C9075" w:rsidR="4D008E7B" w:rsidRPr="00ED3994" w:rsidRDefault="26AFE9FD" w:rsidP="00843FC8">
            <w:pPr>
              <w:pStyle w:val="ListParagraph"/>
              <w:numPr>
                <w:ilvl w:val="0"/>
                <w:numId w:val="8"/>
              </w:numPr>
              <w:ind w:left="414"/>
              <w:rPr>
                <w:rFonts w:ascii="Aptos" w:eastAsia="Aptos" w:hAnsi="Aptos" w:cs="Aptos"/>
                <w:sz w:val="22"/>
                <w:szCs w:val="22"/>
              </w:rPr>
            </w:pPr>
            <w:r w:rsidRPr="00ED3994">
              <w:rPr>
                <w:rFonts w:ascii="Aptos" w:eastAsia="Aptos" w:hAnsi="Aptos" w:cs="Aptos"/>
                <w:sz w:val="20"/>
                <w:szCs w:val="20"/>
              </w:rPr>
              <w:t xml:space="preserve">What happens during an infant baptism ceremony? </w:t>
            </w:r>
          </w:p>
          <w:p w14:paraId="50D26BF2" w14:textId="71725B2B" w:rsidR="4D008E7B" w:rsidRPr="00ED3994" w:rsidRDefault="26AFE9FD" w:rsidP="00843FC8">
            <w:pPr>
              <w:pStyle w:val="ListParagraph"/>
              <w:numPr>
                <w:ilvl w:val="0"/>
                <w:numId w:val="8"/>
              </w:numPr>
              <w:ind w:left="414"/>
              <w:rPr>
                <w:rFonts w:ascii="Aptos" w:eastAsia="Aptos" w:hAnsi="Aptos" w:cs="Aptos"/>
                <w:sz w:val="22"/>
                <w:szCs w:val="22"/>
              </w:rPr>
            </w:pPr>
            <w:r w:rsidRPr="00ED3994">
              <w:rPr>
                <w:rFonts w:ascii="Aptos" w:eastAsia="Aptos" w:hAnsi="Aptos" w:cs="Aptos"/>
                <w:sz w:val="20"/>
                <w:szCs w:val="20"/>
              </w:rPr>
              <w:t xml:space="preserve">How does baptism compare to a welcoming ceremony from another religion (Judaism: naming ceremony) </w:t>
            </w:r>
          </w:p>
          <w:p w14:paraId="169F3094" w14:textId="33EE1624" w:rsidR="4D008E7B" w:rsidRPr="00ED3994" w:rsidRDefault="26AFE9FD" w:rsidP="00843FC8">
            <w:pPr>
              <w:pStyle w:val="ListParagraph"/>
              <w:numPr>
                <w:ilvl w:val="0"/>
                <w:numId w:val="8"/>
              </w:numPr>
              <w:ind w:left="414"/>
              <w:rPr>
                <w:rFonts w:ascii="Aptos" w:eastAsia="Aptos" w:hAnsi="Aptos" w:cs="Aptos"/>
                <w:sz w:val="22"/>
                <w:szCs w:val="22"/>
              </w:rPr>
            </w:pPr>
            <w:r w:rsidRPr="00ED3994">
              <w:rPr>
                <w:rFonts w:ascii="Aptos" w:eastAsia="Aptos" w:hAnsi="Aptos" w:cs="Aptos"/>
                <w:sz w:val="20"/>
                <w:szCs w:val="20"/>
              </w:rPr>
              <w:t>How do people belong to another person (</w:t>
            </w:r>
            <w:proofErr w:type="spellStart"/>
            <w:r w:rsidRPr="00ED3994">
              <w:rPr>
                <w:rFonts w:ascii="Aptos" w:eastAsia="Aptos" w:hAnsi="Aptos" w:cs="Aptos"/>
                <w:sz w:val="20"/>
                <w:szCs w:val="20"/>
              </w:rPr>
              <w:t>eg.</w:t>
            </w:r>
            <w:proofErr w:type="spellEnd"/>
            <w:r w:rsidRPr="00ED3994">
              <w:rPr>
                <w:rFonts w:ascii="Aptos" w:eastAsia="Aptos" w:hAnsi="Aptos" w:cs="Aptos"/>
                <w:sz w:val="20"/>
                <w:szCs w:val="20"/>
              </w:rPr>
              <w:t xml:space="preserve"> weddings through rings, gifts, vows) </w:t>
            </w:r>
          </w:p>
          <w:p w14:paraId="2BE6D6C7" w14:textId="6F617381" w:rsidR="4D008E7B" w:rsidRPr="00ED3994" w:rsidRDefault="4D008E7B" w:rsidP="38B8E671">
            <w:pPr>
              <w:rPr>
                <w:rFonts w:ascii="Aptos" w:eastAsia="Aptos" w:hAnsi="Aptos" w:cs="Aptos"/>
                <w:sz w:val="20"/>
                <w:szCs w:val="20"/>
              </w:rPr>
            </w:pPr>
          </w:p>
          <w:p w14:paraId="4E797DF7" w14:textId="3778EF66" w:rsidR="4D008E7B" w:rsidRPr="00ED3994" w:rsidRDefault="26AFE9FD" w:rsidP="38B8E671">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How do people show that they belong to different faiths?</w:t>
            </w:r>
          </w:p>
        </w:tc>
      </w:tr>
    </w:tbl>
    <w:p w14:paraId="6813B1AE" w14:textId="309F0805" w:rsidR="006C426A" w:rsidRPr="00ED3994" w:rsidRDefault="006C426A">
      <w:pPr>
        <w:rPr>
          <w:sz w:val="22"/>
          <w:szCs w:val="22"/>
        </w:rPr>
      </w:pPr>
    </w:p>
    <w:tbl>
      <w:tblPr>
        <w:tblStyle w:val="TableGrid"/>
        <w:tblW w:w="15513" w:type="dxa"/>
        <w:tblLayout w:type="fixed"/>
        <w:tblLook w:val="06A0" w:firstRow="1" w:lastRow="0" w:firstColumn="1" w:lastColumn="0" w:noHBand="1" w:noVBand="1"/>
      </w:tblPr>
      <w:tblGrid>
        <w:gridCol w:w="1260"/>
        <w:gridCol w:w="2375"/>
        <w:gridCol w:w="2376"/>
        <w:gridCol w:w="2375"/>
        <w:gridCol w:w="2376"/>
        <w:gridCol w:w="2375"/>
        <w:gridCol w:w="2376"/>
      </w:tblGrid>
      <w:tr w:rsidR="4D008E7B" w:rsidRPr="00ED3994" w14:paraId="3F3A261E" w14:textId="77777777" w:rsidTr="00D81D96">
        <w:trPr>
          <w:trHeight w:val="300"/>
        </w:trPr>
        <w:tc>
          <w:tcPr>
            <w:tcW w:w="1260" w:type="dxa"/>
            <w:shd w:val="clear" w:color="auto" w:fill="DAE9F7" w:themeFill="text2" w:themeFillTint="1A"/>
          </w:tcPr>
          <w:p w14:paraId="2B992EDA" w14:textId="120F17E0"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 xml:space="preserve">Year </w:t>
            </w:r>
          </w:p>
        </w:tc>
        <w:tc>
          <w:tcPr>
            <w:tcW w:w="2375" w:type="dxa"/>
            <w:shd w:val="clear" w:color="auto" w:fill="DAE9F7" w:themeFill="text2" w:themeFillTint="1A"/>
          </w:tcPr>
          <w:p w14:paraId="713F8247" w14:textId="18F933CA"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Autumn 1</w:t>
            </w:r>
          </w:p>
        </w:tc>
        <w:tc>
          <w:tcPr>
            <w:tcW w:w="2376" w:type="dxa"/>
            <w:shd w:val="clear" w:color="auto" w:fill="DAE9F7" w:themeFill="text2" w:themeFillTint="1A"/>
          </w:tcPr>
          <w:p w14:paraId="1B6921F6" w14:textId="2EE01259"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Autumn 2</w:t>
            </w:r>
          </w:p>
        </w:tc>
        <w:tc>
          <w:tcPr>
            <w:tcW w:w="2375" w:type="dxa"/>
            <w:shd w:val="clear" w:color="auto" w:fill="DAE9F7" w:themeFill="text2" w:themeFillTint="1A"/>
          </w:tcPr>
          <w:p w14:paraId="543334AB" w14:textId="328A85AF"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Spring 1</w:t>
            </w:r>
          </w:p>
        </w:tc>
        <w:tc>
          <w:tcPr>
            <w:tcW w:w="2376" w:type="dxa"/>
            <w:shd w:val="clear" w:color="auto" w:fill="DAE9F7" w:themeFill="text2" w:themeFillTint="1A"/>
          </w:tcPr>
          <w:p w14:paraId="7DB66DF8" w14:textId="7EF9E8F4"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Spring 2</w:t>
            </w:r>
          </w:p>
        </w:tc>
        <w:tc>
          <w:tcPr>
            <w:tcW w:w="2375" w:type="dxa"/>
            <w:shd w:val="clear" w:color="auto" w:fill="DAE9F7" w:themeFill="text2" w:themeFillTint="1A"/>
          </w:tcPr>
          <w:p w14:paraId="42731BB6" w14:textId="64256FA0"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Summer 1</w:t>
            </w:r>
          </w:p>
        </w:tc>
        <w:tc>
          <w:tcPr>
            <w:tcW w:w="2376" w:type="dxa"/>
            <w:shd w:val="clear" w:color="auto" w:fill="DAE9F7" w:themeFill="text2" w:themeFillTint="1A"/>
          </w:tcPr>
          <w:p w14:paraId="4DA35099" w14:textId="6BBC9D06"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Summer 2</w:t>
            </w:r>
          </w:p>
        </w:tc>
      </w:tr>
      <w:tr w:rsidR="4D008E7B" w:rsidRPr="00ED3994" w14:paraId="6C56E25B" w14:textId="77777777" w:rsidTr="00D81D96">
        <w:trPr>
          <w:trHeight w:val="300"/>
        </w:trPr>
        <w:tc>
          <w:tcPr>
            <w:tcW w:w="1260" w:type="dxa"/>
            <w:shd w:val="clear" w:color="auto" w:fill="FFFFFF" w:themeFill="background1"/>
          </w:tcPr>
          <w:p w14:paraId="3E8E84BF" w14:textId="5F8FF175" w:rsidR="7F49DE35" w:rsidRPr="00ED3994" w:rsidRDefault="7F49DE35" w:rsidP="4D008E7B">
            <w:pPr>
              <w:jc w:val="center"/>
              <w:rPr>
                <w:rFonts w:ascii="Aptos" w:eastAsia="Aptos" w:hAnsi="Aptos" w:cs="Aptos"/>
                <w:b/>
                <w:bCs/>
                <w:sz w:val="20"/>
                <w:szCs w:val="20"/>
              </w:rPr>
            </w:pPr>
            <w:r w:rsidRPr="00ED3994">
              <w:rPr>
                <w:rFonts w:ascii="Aptos" w:eastAsia="Aptos" w:hAnsi="Aptos" w:cs="Aptos"/>
                <w:b/>
                <w:bCs/>
                <w:sz w:val="20"/>
                <w:szCs w:val="20"/>
              </w:rPr>
              <w:t>2</w:t>
            </w:r>
          </w:p>
        </w:tc>
        <w:tc>
          <w:tcPr>
            <w:tcW w:w="4751" w:type="dxa"/>
            <w:gridSpan w:val="2"/>
            <w:shd w:val="clear" w:color="auto" w:fill="FFFFFF" w:themeFill="background1"/>
          </w:tcPr>
          <w:p w14:paraId="2DA0035E" w14:textId="370C6673" w:rsidR="4D008E7B" w:rsidRPr="00ED3994" w:rsidRDefault="1764015A" w:rsidP="38B8E671">
            <w:pPr>
              <w:rPr>
                <w:rFonts w:ascii="Aptos" w:eastAsia="Aptos" w:hAnsi="Aptos" w:cs="Aptos"/>
                <w:sz w:val="20"/>
                <w:szCs w:val="20"/>
              </w:rPr>
            </w:pPr>
            <w:r w:rsidRPr="00ED3994">
              <w:rPr>
                <w:rFonts w:ascii="Aptos" w:eastAsia="Aptos" w:hAnsi="Aptos" w:cs="Aptos"/>
                <w:sz w:val="20"/>
                <w:szCs w:val="20"/>
              </w:rPr>
              <w:t xml:space="preserve">Who is a Christian and what do they believe? </w:t>
            </w:r>
          </w:p>
          <w:p w14:paraId="4B2DE2C7" w14:textId="77777777" w:rsidR="00ED3994" w:rsidRPr="00ED3994" w:rsidRDefault="00ED3994" w:rsidP="38B8E671">
            <w:pPr>
              <w:rPr>
                <w:sz w:val="20"/>
                <w:szCs w:val="20"/>
              </w:rPr>
            </w:pPr>
          </w:p>
          <w:p w14:paraId="37D8A792" w14:textId="160C0407" w:rsidR="4D008E7B" w:rsidRPr="00ED3994" w:rsidRDefault="1764015A" w:rsidP="006C426A">
            <w:pPr>
              <w:pStyle w:val="ListParagraph"/>
              <w:numPr>
                <w:ilvl w:val="0"/>
                <w:numId w:val="7"/>
              </w:numPr>
              <w:ind w:left="324"/>
              <w:rPr>
                <w:rFonts w:ascii="Aptos" w:eastAsia="Aptos" w:hAnsi="Aptos" w:cs="Aptos"/>
                <w:sz w:val="20"/>
                <w:szCs w:val="20"/>
              </w:rPr>
            </w:pPr>
            <w:r w:rsidRPr="00ED3994">
              <w:rPr>
                <w:rFonts w:ascii="Aptos" w:eastAsia="Aptos" w:hAnsi="Aptos" w:cs="Aptos"/>
                <w:sz w:val="20"/>
                <w:szCs w:val="20"/>
              </w:rPr>
              <w:t xml:space="preserve">Who is a Christian - describe some of the beliefs that Christians hold about God e.g. all-powerful. </w:t>
            </w:r>
          </w:p>
          <w:p w14:paraId="35E38C4E" w14:textId="08C841FF" w:rsidR="4D008E7B" w:rsidRPr="00ED3994" w:rsidRDefault="1764015A" w:rsidP="006C426A">
            <w:pPr>
              <w:pStyle w:val="ListParagraph"/>
              <w:numPr>
                <w:ilvl w:val="0"/>
                <w:numId w:val="7"/>
              </w:numPr>
              <w:ind w:left="324"/>
              <w:rPr>
                <w:rFonts w:ascii="Aptos" w:eastAsia="Aptos" w:hAnsi="Aptos" w:cs="Aptos"/>
                <w:sz w:val="20"/>
                <w:szCs w:val="20"/>
              </w:rPr>
            </w:pPr>
            <w:r w:rsidRPr="00ED3994">
              <w:rPr>
                <w:rFonts w:ascii="Aptos" w:eastAsia="Aptos" w:hAnsi="Aptos" w:cs="Aptos"/>
                <w:sz w:val="20"/>
                <w:szCs w:val="20"/>
              </w:rPr>
              <w:t xml:space="preserve">Re-tell the story of Jonah in the Old Testament, focusing on God. </w:t>
            </w:r>
          </w:p>
          <w:p w14:paraId="465A8619" w14:textId="0133D6F2" w:rsidR="4D008E7B" w:rsidRPr="00ED3994" w:rsidRDefault="1764015A" w:rsidP="006C426A">
            <w:pPr>
              <w:pStyle w:val="ListParagraph"/>
              <w:numPr>
                <w:ilvl w:val="0"/>
                <w:numId w:val="7"/>
              </w:numPr>
              <w:ind w:left="324"/>
              <w:rPr>
                <w:rFonts w:ascii="Aptos" w:eastAsia="Aptos" w:hAnsi="Aptos" w:cs="Aptos"/>
                <w:sz w:val="20"/>
                <w:szCs w:val="20"/>
              </w:rPr>
            </w:pPr>
            <w:r w:rsidRPr="00ED3994">
              <w:rPr>
                <w:rFonts w:ascii="Aptos" w:eastAsia="Aptos" w:hAnsi="Aptos" w:cs="Aptos"/>
                <w:sz w:val="20"/>
                <w:szCs w:val="20"/>
              </w:rPr>
              <w:t xml:space="preserve">Re-tell the birth, death and resurrection of Jesus. </w:t>
            </w:r>
          </w:p>
          <w:p w14:paraId="061826EC" w14:textId="5A90AAEC" w:rsidR="4D008E7B" w:rsidRPr="00ED3994" w:rsidRDefault="1764015A" w:rsidP="006C426A">
            <w:pPr>
              <w:pStyle w:val="ListParagraph"/>
              <w:numPr>
                <w:ilvl w:val="0"/>
                <w:numId w:val="7"/>
              </w:numPr>
              <w:ind w:left="324"/>
              <w:rPr>
                <w:rFonts w:ascii="Aptos" w:eastAsia="Aptos" w:hAnsi="Aptos" w:cs="Aptos"/>
                <w:sz w:val="20"/>
                <w:szCs w:val="20"/>
              </w:rPr>
            </w:pPr>
            <w:r w:rsidRPr="00ED3994">
              <w:rPr>
                <w:rFonts w:ascii="Aptos" w:eastAsia="Aptos" w:hAnsi="Aptos" w:cs="Aptos"/>
                <w:sz w:val="20"/>
                <w:szCs w:val="20"/>
              </w:rPr>
              <w:t xml:space="preserve">What beliefs do Christian’s have about Jesus? </w:t>
            </w:r>
          </w:p>
          <w:p w14:paraId="7282EA6D" w14:textId="7ADCD0DC" w:rsidR="4D008E7B" w:rsidRPr="00ED3994" w:rsidRDefault="1764015A" w:rsidP="006C426A">
            <w:pPr>
              <w:pStyle w:val="ListParagraph"/>
              <w:numPr>
                <w:ilvl w:val="0"/>
                <w:numId w:val="7"/>
              </w:numPr>
              <w:ind w:left="324"/>
              <w:rPr>
                <w:rFonts w:ascii="Aptos" w:eastAsia="Aptos" w:hAnsi="Aptos" w:cs="Aptos"/>
                <w:sz w:val="20"/>
                <w:szCs w:val="20"/>
              </w:rPr>
            </w:pPr>
            <w:r w:rsidRPr="00ED3994">
              <w:rPr>
                <w:rFonts w:ascii="Aptos" w:eastAsia="Aptos" w:hAnsi="Aptos" w:cs="Aptos"/>
                <w:sz w:val="20"/>
                <w:szCs w:val="20"/>
              </w:rPr>
              <w:t xml:space="preserve">How do Christians follow teaching from the bible? </w:t>
            </w:r>
          </w:p>
          <w:p w14:paraId="3D2CA8C7" w14:textId="26E340BE" w:rsidR="4D008E7B" w:rsidRPr="00ED3994" w:rsidRDefault="4D008E7B" w:rsidP="38B8E671">
            <w:pPr>
              <w:rPr>
                <w:rFonts w:ascii="Aptos" w:eastAsia="Aptos" w:hAnsi="Aptos" w:cs="Aptos"/>
                <w:sz w:val="20"/>
                <w:szCs w:val="20"/>
              </w:rPr>
            </w:pPr>
          </w:p>
          <w:p w14:paraId="2D4D9C5E" w14:textId="665E73BB" w:rsidR="4D008E7B" w:rsidRPr="00ED3994" w:rsidRDefault="1764015A" w:rsidP="38B8E671">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How do Christians show their devotion to God and their religion?</w:t>
            </w:r>
          </w:p>
        </w:tc>
        <w:tc>
          <w:tcPr>
            <w:tcW w:w="4751" w:type="dxa"/>
            <w:gridSpan w:val="2"/>
            <w:shd w:val="clear" w:color="auto" w:fill="FFFFFF" w:themeFill="background1"/>
          </w:tcPr>
          <w:p w14:paraId="237A7724" w14:textId="0400627C" w:rsidR="4D008E7B" w:rsidRPr="00ED3994" w:rsidRDefault="1764015A" w:rsidP="38B8E671">
            <w:pPr>
              <w:rPr>
                <w:rFonts w:ascii="Aptos" w:eastAsia="Aptos" w:hAnsi="Aptos" w:cs="Aptos"/>
                <w:sz w:val="20"/>
                <w:szCs w:val="20"/>
              </w:rPr>
            </w:pPr>
            <w:r w:rsidRPr="00ED3994">
              <w:rPr>
                <w:rFonts w:ascii="Aptos" w:eastAsia="Aptos" w:hAnsi="Aptos" w:cs="Aptos"/>
                <w:sz w:val="20"/>
                <w:szCs w:val="20"/>
              </w:rPr>
              <w:t xml:space="preserve">Who is a Muslim and what do they believe? </w:t>
            </w:r>
          </w:p>
          <w:p w14:paraId="6CC42D85" w14:textId="77777777" w:rsidR="00843FC8" w:rsidRPr="00ED3994" w:rsidRDefault="00843FC8" w:rsidP="38B8E671">
            <w:pPr>
              <w:rPr>
                <w:rFonts w:ascii="Aptos" w:eastAsia="Aptos" w:hAnsi="Aptos" w:cs="Aptos"/>
                <w:b/>
                <w:bCs/>
                <w:sz w:val="20"/>
                <w:szCs w:val="20"/>
              </w:rPr>
            </w:pPr>
          </w:p>
          <w:p w14:paraId="1FAC5B51" w14:textId="0202AE2A" w:rsidR="4D008E7B" w:rsidRPr="00ED3994" w:rsidRDefault="1764015A" w:rsidP="00843FC8">
            <w:pPr>
              <w:pStyle w:val="ListParagraph"/>
              <w:numPr>
                <w:ilvl w:val="0"/>
                <w:numId w:val="6"/>
              </w:numPr>
              <w:ind w:left="386"/>
              <w:rPr>
                <w:rFonts w:ascii="Aptos" w:eastAsia="Aptos" w:hAnsi="Aptos" w:cs="Aptos"/>
                <w:sz w:val="20"/>
                <w:szCs w:val="20"/>
              </w:rPr>
            </w:pPr>
            <w:r w:rsidRPr="00ED3994">
              <w:rPr>
                <w:rFonts w:ascii="Aptos" w:eastAsia="Aptos" w:hAnsi="Aptos" w:cs="Aptos"/>
                <w:sz w:val="20"/>
                <w:szCs w:val="20"/>
              </w:rPr>
              <w:t xml:space="preserve">Who is a Muslim – describe some beliefs that Muslims hold about God (Allah) </w:t>
            </w:r>
          </w:p>
          <w:p w14:paraId="32562027" w14:textId="4B1EC655" w:rsidR="4D008E7B" w:rsidRPr="00ED3994" w:rsidRDefault="1764015A" w:rsidP="00843FC8">
            <w:pPr>
              <w:pStyle w:val="ListParagraph"/>
              <w:numPr>
                <w:ilvl w:val="0"/>
                <w:numId w:val="6"/>
              </w:numPr>
              <w:ind w:left="386"/>
              <w:rPr>
                <w:rFonts w:ascii="Aptos" w:eastAsia="Aptos" w:hAnsi="Aptos" w:cs="Aptos"/>
                <w:sz w:val="20"/>
                <w:szCs w:val="20"/>
              </w:rPr>
            </w:pPr>
            <w:r w:rsidRPr="00ED3994">
              <w:rPr>
                <w:rFonts w:ascii="Aptos" w:eastAsia="Aptos" w:hAnsi="Aptos" w:cs="Aptos"/>
                <w:sz w:val="20"/>
                <w:szCs w:val="20"/>
              </w:rPr>
              <w:t xml:space="preserve">Re-tell the story Muhammad and The Cat (how does this message show Muslims how to behave?) </w:t>
            </w:r>
          </w:p>
          <w:p w14:paraId="6108725F" w14:textId="68D09A0C" w:rsidR="4D008E7B" w:rsidRPr="00ED3994" w:rsidRDefault="1764015A" w:rsidP="00843FC8">
            <w:pPr>
              <w:pStyle w:val="ListParagraph"/>
              <w:numPr>
                <w:ilvl w:val="0"/>
                <w:numId w:val="6"/>
              </w:numPr>
              <w:ind w:left="386"/>
              <w:rPr>
                <w:rFonts w:ascii="Aptos" w:eastAsia="Aptos" w:hAnsi="Aptos" w:cs="Aptos"/>
                <w:sz w:val="20"/>
                <w:szCs w:val="20"/>
              </w:rPr>
            </w:pPr>
            <w:r w:rsidRPr="00ED3994">
              <w:rPr>
                <w:rFonts w:ascii="Aptos" w:eastAsia="Aptos" w:hAnsi="Aptos" w:cs="Aptos"/>
                <w:sz w:val="20"/>
                <w:szCs w:val="20"/>
              </w:rPr>
              <w:t xml:space="preserve">Re-tell the story The Crying Camel (how does this message show </w:t>
            </w:r>
            <w:r w:rsidR="501B0B42" w:rsidRPr="00ED3994">
              <w:rPr>
                <w:rFonts w:ascii="Aptos" w:eastAsia="Aptos" w:hAnsi="Aptos" w:cs="Aptos"/>
                <w:sz w:val="20"/>
                <w:szCs w:val="20"/>
              </w:rPr>
              <w:t>Muslims</w:t>
            </w:r>
            <w:r w:rsidRPr="00ED3994">
              <w:rPr>
                <w:rFonts w:ascii="Aptos" w:eastAsia="Aptos" w:hAnsi="Aptos" w:cs="Aptos"/>
                <w:sz w:val="20"/>
                <w:szCs w:val="20"/>
              </w:rPr>
              <w:t xml:space="preserve"> how to behave?) </w:t>
            </w:r>
          </w:p>
          <w:p w14:paraId="3A5F35CA" w14:textId="514EDF68" w:rsidR="4D008E7B" w:rsidRPr="00ED3994" w:rsidRDefault="1764015A" w:rsidP="00843FC8">
            <w:pPr>
              <w:pStyle w:val="ListParagraph"/>
              <w:numPr>
                <w:ilvl w:val="0"/>
                <w:numId w:val="6"/>
              </w:numPr>
              <w:ind w:left="386"/>
              <w:rPr>
                <w:rFonts w:ascii="Aptos" w:eastAsia="Aptos" w:hAnsi="Aptos" w:cs="Aptos"/>
                <w:sz w:val="20"/>
                <w:szCs w:val="20"/>
              </w:rPr>
            </w:pPr>
            <w:r w:rsidRPr="00ED3994">
              <w:rPr>
                <w:rFonts w:ascii="Aptos" w:eastAsia="Aptos" w:hAnsi="Aptos" w:cs="Aptos"/>
                <w:sz w:val="20"/>
                <w:szCs w:val="20"/>
              </w:rPr>
              <w:t xml:space="preserve">Identify objects that are significant to Muslims Explore Muslims experiences of Ramadan and Eid-ul-Fitr </w:t>
            </w:r>
          </w:p>
          <w:p w14:paraId="646C83B9" w14:textId="7E8CED9B" w:rsidR="4D008E7B" w:rsidRPr="00ED3994" w:rsidRDefault="4D008E7B" w:rsidP="38B8E671">
            <w:pPr>
              <w:rPr>
                <w:rFonts w:ascii="Aptos" w:eastAsia="Aptos" w:hAnsi="Aptos" w:cs="Aptos"/>
                <w:sz w:val="20"/>
                <w:szCs w:val="20"/>
              </w:rPr>
            </w:pPr>
          </w:p>
          <w:p w14:paraId="211DCF37" w14:textId="77777777" w:rsidR="003C292A" w:rsidRPr="00ED3994" w:rsidRDefault="003C292A" w:rsidP="38B8E671">
            <w:pPr>
              <w:rPr>
                <w:rFonts w:ascii="Aptos" w:eastAsia="Aptos" w:hAnsi="Aptos" w:cs="Aptos"/>
                <w:b/>
                <w:bCs/>
                <w:color w:val="D904C7"/>
                <w:sz w:val="20"/>
                <w:szCs w:val="20"/>
              </w:rPr>
            </w:pPr>
          </w:p>
          <w:p w14:paraId="54065781" w14:textId="77777777" w:rsidR="00ED3994" w:rsidRPr="00ED3994" w:rsidRDefault="00ED3994" w:rsidP="38B8E671">
            <w:pPr>
              <w:rPr>
                <w:rFonts w:ascii="Aptos" w:eastAsia="Aptos" w:hAnsi="Aptos" w:cs="Aptos"/>
                <w:b/>
                <w:bCs/>
                <w:color w:val="D904C7"/>
                <w:sz w:val="20"/>
                <w:szCs w:val="20"/>
              </w:rPr>
            </w:pPr>
          </w:p>
          <w:p w14:paraId="1181F305" w14:textId="4BF4E9A1" w:rsidR="4D008E7B" w:rsidRPr="00ED3994" w:rsidRDefault="1764015A" w:rsidP="003C292A">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What does the idea of God mean for Muslims?</w:t>
            </w:r>
          </w:p>
        </w:tc>
        <w:tc>
          <w:tcPr>
            <w:tcW w:w="4751" w:type="dxa"/>
            <w:gridSpan w:val="2"/>
            <w:shd w:val="clear" w:color="auto" w:fill="FFFFFF" w:themeFill="background1"/>
          </w:tcPr>
          <w:p w14:paraId="5636239E" w14:textId="6C6E6526" w:rsidR="4D008E7B" w:rsidRPr="00ED3994" w:rsidRDefault="53A29550" w:rsidP="38B8E671">
            <w:pPr>
              <w:rPr>
                <w:rFonts w:ascii="Aptos" w:eastAsia="Aptos" w:hAnsi="Aptos" w:cs="Aptos"/>
                <w:sz w:val="20"/>
                <w:szCs w:val="20"/>
              </w:rPr>
            </w:pPr>
            <w:r w:rsidRPr="00ED3994">
              <w:rPr>
                <w:rFonts w:ascii="Aptos" w:eastAsia="Aptos" w:hAnsi="Aptos" w:cs="Aptos"/>
                <w:sz w:val="20"/>
                <w:szCs w:val="20"/>
              </w:rPr>
              <w:t xml:space="preserve">Who is Jewish and what do they believe? </w:t>
            </w:r>
          </w:p>
          <w:p w14:paraId="1B36AA7D" w14:textId="77777777" w:rsidR="00843FC8" w:rsidRPr="00ED3994" w:rsidRDefault="00843FC8" w:rsidP="38B8E671">
            <w:pPr>
              <w:rPr>
                <w:sz w:val="20"/>
                <w:szCs w:val="20"/>
              </w:rPr>
            </w:pPr>
          </w:p>
          <w:p w14:paraId="19DBE754" w14:textId="6F852ECA" w:rsidR="4D008E7B" w:rsidRPr="00ED3994" w:rsidRDefault="53A29550" w:rsidP="00843FC8">
            <w:pPr>
              <w:pStyle w:val="ListParagraph"/>
              <w:numPr>
                <w:ilvl w:val="0"/>
                <w:numId w:val="5"/>
              </w:numPr>
              <w:ind w:left="414"/>
              <w:rPr>
                <w:rFonts w:ascii="Aptos" w:eastAsia="Aptos" w:hAnsi="Aptos" w:cs="Aptos"/>
                <w:sz w:val="20"/>
                <w:szCs w:val="20"/>
              </w:rPr>
            </w:pPr>
            <w:r w:rsidRPr="00ED3994">
              <w:rPr>
                <w:rFonts w:ascii="Aptos" w:eastAsia="Aptos" w:hAnsi="Aptos" w:cs="Aptos"/>
                <w:sz w:val="20"/>
                <w:szCs w:val="20"/>
              </w:rPr>
              <w:t xml:space="preserve">Describe some of the beliefs that Jewish people hold about God </w:t>
            </w:r>
          </w:p>
          <w:p w14:paraId="74DEE8E0" w14:textId="588FDF94" w:rsidR="4D008E7B" w:rsidRPr="00ED3994" w:rsidRDefault="53A29550" w:rsidP="00843FC8">
            <w:pPr>
              <w:pStyle w:val="ListParagraph"/>
              <w:numPr>
                <w:ilvl w:val="0"/>
                <w:numId w:val="5"/>
              </w:numPr>
              <w:ind w:left="414"/>
              <w:rPr>
                <w:rFonts w:ascii="Aptos" w:eastAsia="Aptos" w:hAnsi="Aptos" w:cs="Aptos"/>
                <w:sz w:val="20"/>
                <w:szCs w:val="20"/>
              </w:rPr>
            </w:pPr>
            <w:r w:rsidRPr="00ED3994">
              <w:rPr>
                <w:rFonts w:ascii="Aptos" w:eastAsia="Aptos" w:hAnsi="Aptos" w:cs="Aptos"/>
                <w:sz w:val="20"/>
                <w:szCs w:val="20"/>
              </w:rPr>
              <w:t xml:space="preserve">What precious items do Jewish people have in their homes and why are they important? </w:t>
            </w:r>
          </w:p>
          <w:p w14:paraId="6DEFC9BB" w14:textId="116A65F4" w:rsidR="4D008E7B" w:rsidRPr="00ED3994" w:rsidRDefault="53A29550" w:rsidP="00843FC8">
            <w:pPr>
              <w:pStyle w:val="ListParagraph"/>
              <w:numPr>
                <w:ilvl w:val="0"/>
                <w:numId w:val="5"/>
              </w:numPr>
              <w:ind w:left="414"/>
              <w:rPr>
                <w:rFonts w:ascii="Aptos" w:eastAsia="Aptos" w:hAnsi="Aptos" w:cs="Aptos"/>
                <w:sz w:val="20"/>
                <w:szCs w:val="20"/>
              </w:rPr>
            </w:pPr>
            <w:r w:rsidRPr="00ED3994">
              <w:rPr>
                <w:rFonts w:ascii="Aptos" w:eastAsia="Aptos" w:hAnsi="Aptos" w:cs="Aptos"/>
                <w:sz w:val="20"/>
                <w:szCs w:val="20"/>
              </w:rPr>
              <w:t xml:space="preserve">Why do Jewish people celebrate Shabbat? (links to Year 1 where they learn about how Shabbat is celebrated) </w:t>
            </w:r>
          </w:p>
          <w:p w14:paraId="367A11F3" w14:textId="3CF85487" w:rsidR="4D008E7B" w:rsidRPr="00ED3994" w:rsidRDefault="53A29550" w:rsidP="00843FC8">
            <w:pPr>
              <w:pStyle w:val="ListParagraph"/>
              <w:numPr>
                <w:ilvl w:val="0"/>
                <w:numId w:val="5"/>
              </w:numPr>
              <w:ind w:left="414"/>
              <w:rPr>
                <w:rFonts w:ascii="Aptos" w:eastAsia="Aptos" w:hAnsi="Aptos" w:cs="Aptos"/>
                <w:sz w:val="20"/>
                <w:szCs w:val="20"/>
              </w:rPr>
            </w:pPr>
            <w:r w:rsidRPr="00ED3994">
              <w:rPr>
                <w:rFonts w:ascii="Aptos" w:eastAsia="Aptos" w:hAnsi="Aptos" w:cs="Aptos"/>
                <w:sz w:val="20"/>
                <w:szCs w:val="20"/>
              </w:rPr>
              <w:t xml:space="preserve">Re-tell the story of Passover (Pesach) and explore why Jewish people remember this today </w:t>
            </w:r>
          </w:p>
          <w:p w14:paraId="1487CAF0" w14:textId="4E55C3EE" w:rsidR="4D008E7B" w:rsidRPr="00ED3994" w:rsidRDefault="53A29550" w:rsidP="00843FC8">
            <w:pPr>
              <w:pStyle w:val="ListParagraph"/>
              <w:numPr>
                <w:ilvl w:val="0"/>
                <w:numId w:val="5"/>
              </w:numPr>
              <w:ind w:left="414"/>
              <w:rPr>
                <w:rFonts w:ascii="Aptos" w:eastAsia="Aptos" w:hAnsi="Aptos" w:cs="Aptos"/>
                <w:sz w:val="20"/>
                <w:szCs w:val="20"/>
              </w:rPr>
            </w:pPr>
            <w:r w:rsidRPr="00ED3994">
              <w:rPr>
                <w:rFonts w:ascii="Aptos" w:eastAsia="Aptos" w:hAnsi="Aptos" w:cs="Aptos"/>
                <w:sz w:val="20"/>
                <w:szCs w:val="20"/>
              </w:rPr>
              <w:t xml:space="preserve">Explore the Festival of Sukkoth </w:t>
            </w:r>
          </w:p>
          <w:p w14:paraId="14BAD27E" w14:textId="77777777" w:rsidR="002453B2" w:rsidRPr="00ED3994" w:rsidRDefault="002453B2" w:rsidP="38B8E671">
            <w:pPr>
              <w:rPr>
                <w:rFonts w:ascii="Aptos" w:eastAsia="Aptos" w:hAnsi="Aptos" w:cs="Aptos"/>
                <w:b/>
                <w:bCs/>
                <w:color w:val="D904C7"/>
                <w:sz w:val="20"/>
                <w:szCs w:val="20"/>
              </w:rPr>
            </w:pPr>
          </w:p>
          <w:p w14:paraId="5017EB13" w14:textId="77777777" w:rsidR="00ED3994" w:rsidRPr="00ED3994" w:rsidRDefault="00ED3994" w:rsidP="38B8E671">
            <w:pPr>
              <w:rPr>
                <w:rFonts w:ascii="Aptos" w:eastAsia="Aptos" w:hAnsi="Aptos" w:cs="Aptos"/>
                <w:b/>
                <w:bCs/>
                <w:color w:val="D904C7"/>
                <w:sz w:val="20"/>
                <w:szCs w:val="20"/>
              </w:rPr>
            </w:pPr>
          </w:p>
          <w:p w14:paraId="49DBAF61" w14:textId="30219E18" w:rsidR="4D008E7B" w:rsidRPr="00ED3994" w:rsidRDefault="53A29550" w:rsidP="38B8E671">
            <w:pPr>
              <w:rPr>
                <w:rFonts w:ascii="Aptos" w:eastAsia="Aptos" w:hAnsi="Aptos" w:cs="Aptos"/>
                <w:b/>
                <w:bCs/>
                <w:color w:val="D904C7"/>
                <w:sz w:val="20"/>
                <w:szCs w:val="20"/>
              </w:rPr>
            </w:pPr>
            <w:r w:rsidRPr="00ED3994">
              <w:rPr>
                <w:rFonts w:ascii="Aptos" w:eastAsia="Aptos" w:hAnsi="Aptos" w:cs="Aptos"/>
                <w:b/>
                <w:bCs/>
                <w:color w:val="D904C7"/>
                <w:sz w:val="20"/>
                <w:szCs w:val="20"/>
              </w:rPr>
              <w:t>Synoptic Task – How do Jewish people show their devotion to their religion?</w:t>
            </w:r>
          </w:p>
        </w:tc>
      </w:tr>
    </w:tbl>
    <w:p w14:paraId="0DB394C4" w14:textId="605CCBA6" w:rsidR="003C292A" w:rsidRPr="00ED3994" w:rsidRDefault="003C292A">
      <w:pPr>
        <w:rPr>
          <w:sz w:val="22"/>
          <w:szCs w:val="22"/>
        </w:rPr>
      </w:pPr>
    </w:p>
    <w:p w14:paraId="62FD8F52" w14:textId="77777777" w:rsidR="003C292A" w:rsidRPr="00ED3994" w:rsidRDefault="003C292A">
      <w:pPr>
        <w:rPr>
          <w:sz w:val="22"/>
          <w:szCs w:val="22"/>
        </w:rPr>
      </w:pPr>
      <w:r w:rsidRPr="00ED3994">
        <w:rPr>
          <w:sz w:val="22"/>
          <w:szCs w:val="22"/>
        </w:rPr>
        <w:br w:type="page"/>
      </w:r>
    </w:p>
    <w:tbl>
      <w:tblPr>
        <w:tblStyle w:val="TableGrid"/>
        <w:tblW w:w="15513" w:type="dxa"/>
        <w:tblLayout w:type="fixed"/>
        <w:tblLook w:val="06A0" w:firstRow="1" w:lastRow="0" w:firstColumn="1" w:lastColumn="0" w:noHBand="1" w:noVBand="1"/>
      </w:tblPr>
      <w:tblGrid>
        <w:gridCol w:w="1260"/>
        <w:gridCol w:w="1950"/>
        <w:gridCol w:w="425"/>
        <w:gridCol w:w="1957"/>
        <w:gridCol w:w="419"/>
        <w:gridCol w:w="2045"/>
        <w:gridCol w:w="330"/>
        <w:gridCol w:w="2149"/>
        <w:gridCol w:w="227"/>
        <w:gridCol w:w="2274"/>
        <w:gridCol w:w="101"/>
        <w:gridCol w:w="2376"/>
      </w:tblGrid>
      <w:tr w:rsidR="761463EE" w:rsidRPr="00ED3994" w14:paraId="4B3D19C2" w14:textId="77777777" w:rsidTr="4876398F">
        <w:trPr>
          <w:trHeight w:val="300"/>
        </w:trPr>
        <w:tc>
          <w:tcPr>
            <w:tcW w:w="1260" w:type="dxa"/>
            <w:shd w:val="clear" w:color="auto" w:fill="DAE8F8"/>
          </w:tcPr>
          <w:p w14:paraId="525A89E6" w14:textId="11D54934"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lastRenderedPageBreak/>
              <w:t xml:space="preserve">Year </w:t>
            </w:r>
          </w:p>
        </w:tc>
        <w:tc>
          <w:tcPr>
            <w:tcW w:w="1950" w:type="dxa"/>
            <w:shd w:val="clear" w:color="auto" w:fill="DAE8F8"/>
          </w:tcPr>
          <w:p w14:paraId="2EC6A965" w14:textId="5B926574"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Autumn 1</w:t>
            </w:r>
          </w:p>
        </w:tc>
        <w:tc>
          <w:tcPr>
            <w:tcW w:w="2382" w:type="dxa"/>
            <w:gridSpan w:val="2"/>
            <w:shd w:val="clear" w:color="auto" w:fill="DAE8F8"/>
          </w:tcPr>
          <w:p w14:paraId="32A7EA48" w14:textId="0E7023A9"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Autumn 2</w:t>
            </w:r>
          </w:p>
        </w:tc>
        <w:tc>
          <w:tcPr>
            <w:tcW w:w="2464" w:type="dxa"/>
            <w:gridSpan w:val="2"/>
            <w:shd w:val="clear" w:color="auto" w:fill="DAE8F8"/>
          </w:tcPr>
          <w:p w14:paraId="3B68989A" w14:textId="5C95E4EC"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Spring 1</w:t>
            </w:r>
          </w:p>
        </w:tc>
        <w:tc>
          <w:tcPr>
            <w:tcW w:w="2479" w:type="dxa"/>
            <w:gridSpan w:val="2"/>
            <w:shd w:val="clear" w:color="auto" w:fill="DAE8F8"/>
          </w:tcPr>
          <w:p w14:paraId="48D7F282" w14:textId="19A01DAB"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Spring 2</w:t>
            </w:r>
          </w:p>
        </w:tc>
        <w:tc>
          <w:tcPr>
            <w:tcW w:w="2501" w:type="dxa"/>
            <w:gridSpan w:val="2"/>
            <w:shd w:val="clear" w:color="auto" w:fill="DAE8F8"/>
          </w:tcPr>
          <w:p w14:paraId="12A3F4C3" w14:textId="0F65E575"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 xml:space="preserve">Summer 1 </w:t>
            </w:r>
          </w:p>
        </w:tc>
        <w:tc>
          <w:tcPr>
            <w:tcW w:w="2477" w:type="dxa"/>
            <w:gridSpan w:val="2"/>
            <w:shd w:val="clear" w:color="auto" w:fill="DAE8F8"/>
          </w:tcPr>
          <w:p w14:paraId="2F2109EB" w14:textId="0EA810AD" w:rsidR="1441E932" w:rsidRPr="00ED3994" w:rsidRDefault="47CEDA1B" w:rsidP="4D008E7B">
            <w:pPr>
              <w:jc w:val="center"/>
              <w:rPr>
                <w:rFonts w:ascii="Aptos" w:eastAsia="Aptos" w:hAnsi="Aptos" w:cs="Aptos"/>
                <w:b/>
                <w:bCs/>
                <w:sz w:val="20"/>
                <w:szCs w:val="20"/>
              </w:rPr>
            </w:pPr>
            <w:r w:rsidRPr="00ED3994">
              <w:rPr>
                <w:rFonts w:ascii="Aptos" w:eastAsia="Aptos" w:hAnsi="Aptos" w:cs="Aptos"/>
                <w:b/>
                <w:bCs/>
                <w:sz w:val="20"/>
                <w:szCs w:val="20"/>
              </w:rPr>
              <w:t>Summer 2</w:t>
            </w:r>
          </w:p>
        </w:tc>
      </w:tr>
      <w:tr w:rsidR="761463EE" w:rsidRPr="00ED3994" w14:paraId="43E4DAD2" w14:textId="77777777" w:rsidTr="00D81D96">
        <w:trPr>
          <w:trHeight w:val="300"/>
        </w:trPr>
        <w:tc>
          <w:tcPr>
            <w:tcW w:w="1260" w:type="dxa"/>
          </w:tcPr>
          <w:p w14:paraId="1EFF07CF" w14:textId="55BD9A33" w:rsidR="1441E932" w:rsidRPr="00ED3994" w:rsidRDefault="47CEDA1B" w:rsidP="4D008E7B">
            <w:pPr>
              <w:jc w:val="center"/>
              <w:rPr>
                <w:rFonts w:ascii="Aptos" w:eastAsia="Aptos" w:hAnsi="Aptos" w:cs="Aptos"/>
                <w:b/>
                <w:bCs/>
                <w:sz w:val="22"/>
                <w:szCs w:val="22"/>
              </w:rPr>
            </w:pPr>
            <w:r w:rsidRPr="00ED3994">
              <w:rPr>
                <w:rFonts w:ascii="Aptos" w:eastAsia="Aptos" w:hAnsi="Aptos" w:cs="Aptos"/>
                <w:b/>
                <w:bCs/>
                <w:sz w:val="22"/>
                <w:szCs w:val="22"/>
              </w:rPr>
              <w:t>3</w:t>
            </w:r>
          </w:p>
        </w:tc>
        <w:tc>
          <w:tcPr>
            <w:tcW w:w="2375" w:type="dxa"/>
            <w:gridSpan w:val="2"/>
          </w:tcPr>
          <w:p w14:paraId="134862BF" w14:textId="49E7A9B5" w:rsidR="1441E932" w:rsidRPr="00B61FC5" w:rsidRDefault="47CEDA1B" w:rsidP="4D008E7B">
            <w:pPr>
              <w:rPr>
                <w:rFonts w:ascii="Aptos" w:eastAsia="Aptos" w:hAnsi="Aptos" w:cs="Aptos"/>
                <w:b/>
                <w:bCs/>
                <w:sz w:val="20"/>
                <w:szCs w:val="20"/>
              </w:rPr>
            </w:pPr>
            <w:r w:rsidRPr="00B61FC5">
              <w:rPr>
                <w:rFonts w:ascii="Aptos" w:eastAsia="Aptos" w:hAnsi="Aptos" w:cs="Aptos"/>
                <w:b/>
                <w:bCs/>
                <w:sz w:val="20"/>
                <w:szCs w:val="20"/>
              </w:rPr>
              <w:t xml:space="preserve">Hinduism 1: </w:t>
            </w:r>
          </w:p>
          <w:p w14:paraId="4033ACBD" w14:textId="6B8A2746" w:rsidR="1441E932" w:rsidRPr="00B61FC5" w:rsidRDefault="47CEDA1B" w:rsidP="761463EE">
            <w:pPr>
              <w:rPr>
                <w:rFonts w:ascii="Aptos" w:eastAsia="Aptos" w:hAnsi="Aptos" w:cs="Aptos"/>
                <w:sz w:val="20"/>
                <w:szCs w:val="20"/>
              </w:rPr>
            </w:pPr>
            <w:r w:rsidRPr="00B61FC5">
              <w:rPr>
                <w:rFonts w:ascii="Aptos" w:eastAsia="Aptos" w:hAnsi="Aptos" w:cs="Aptos"/>
                <w:b/>
                <w:bCs/>
                <w:sz w:val="20"/>
                <w:szCs w:val="20"/>
              </w:rPr>
              <w:t>A Hindu story: Rama and Sita</w:t>
            </w:r>
            <w:r w:rsidRPr="00B61FC5">
              <w:rPr>
                <w:rFonts w:ascii="Aptos" w:eastAsia="Aptos" w:hAnsi="Aptos" w:cs="Aptos"/>
                <w:sz w:val="20"/>
                <w:szCs w:val="20"/>
              </w:rPr>
              <w:t>.</w:t>
            </w:r>
          </w:p>
          <w:p w14:paraId="60752385" w14:textId="1A2CDDF4" w:rsidR="761463EE" w:rsidRPr="00B61FC5" w:rsidRDefault="761463EE" w:rsidP="761463EE">
            <w:pPr>
              <w:rPr>
                <w:rFonts w:ascii="Aptos" w:eastAsia="Aptos" w:hAnsi="Aptos" w:cs="Aptos"/>
                <w:sz w:val="20"/>
                <w:szCs w:val="20"/>
              </w:rPr>
            </w:pPr>
          </w:p>
          <w:p w14:paraId="6C70F4FE" w14:textId="41CBEEF2" w:rsidR="6B63C465" w:rsidRPr="00B61FC5" w:rsidRDefault="6B63C465" w:rsidP="002453B2">
            <w:pPr>
              <w:pStyle w:val="ListParagraph"/>
              <w:numPr>
                <w:ilvl w:val="0"/>
                <w:numId w:val="33"/>
              </w:numPr>
              <w:ind w:left="183" w:hanging="219"/>
              <w:rPr>
                <w:rFonts w:ascii="Aptos" w:eastAsia="Aptos" w:hAnsi="Aptos" w:cs="Aptos"/>
                <w:sz w:val="20"/>
                <w:szCs w:val="20"/>
              </w:rPr>
            </w:pPr>
            <w:r w:rsidRPr="00B61FC5">
              <w:rPr>
                <w:rFonts w:ascii="Aptos" w:eastAsia="Aptos" w:hAnsi="Aptos" w:cs="Aptos"/>
                <w:sz w:val="20"/>
                <w:szCs w:val="20"/>
              </w:rPr>
              <w:t xml:space="preserve">Ancient stories. The Ramayana and context </w:t>
            </w:r>
          </w:p>
          <w:p w14:paraId="77BA34FC" w14:textId="7AC57B4A" w:rsidR="761463EE" w:rsidRPr="00B61FC5" w:rsidRDefault="761463EE" w:rsidP="002453B2">
            <w:pPr>
              <w:ind w:left="183" w:hanging="219"/>
              <w:rPr>
                <w:rFonts w:ascii="Aptos" w:eastAsia="Aptos" w:hAnsi="Aptos" w:cs="Aptos"/>
                <w:sz w:val="20"/>
                <w:szCs w:val="20"/>
              </w:rPr>
            </w:pPr>
          </w:p>
          <w:p w14:paraId="12B5F549" w14:textId="4C72609F" w:rsidR="6B63C465" w:rsidRPr="00B61FC5" w:rsidRDefault="6B63C465" w:rsidP="002453B2">
            <w:pPr>
              <w:pStyle w:val="ListParagraph"/>
              <w:numPr>
                <w:ilvl w:val="0"/>
                <w:numId w:val="33"/>
              </w:numPr>
              <w:ind w:left="183" w:hanging="219"/>
              <w:rPr>
                <w:rFonts w:ascii="Aptos" w:eastAsia="Aptos" w:hAnsi="Aptos" w:cs="Aptos"/>
                <w:sz w:val="20"/>
                <w:szCs w:val="20"/>
              </w:rPr>
            </w:pPr>
            <w:r w:rsidRPr="00B61FC5">
              <w:rPr>
                <w:rFonts w:ascii="Aptos" w:eastAsia="Aptos" w:hAnsi="Aptos" w:cs="Aptos"/>
                <w:sz w:val="20"/>
                <w:szCs w:val="20"/>
              </w:rPr>
              <w:t xml:space="preserve">The story of Rama and Sita </w:t>
            </w:r>
          </w:p>
          <w:p w14:paraId="3769B06C" w14:textId="2F7F51A4" w:rsidR="761463EE" w:rsidRPr="00B61FC5" w:rsidRDefault="761463EE" w:rsidP="002453B2">
            <w:pPr>
              <w:ind w:left="183" w:hanging="219"/>
              <w:rPr>
                <w:rFonts w:ascii="Aptos" w:eastAsia="Aptos" w:hAnsi="Aptos" w:cs="Aptos"/>
                <w:sz w:val="20"/>
                <w:szCs w:val="20"/>
              </w:rPr>
            </w:pPr>
          </w:p>
          <w:p w14:paraId="5F349764" w14:textId="42A4594F" w:rsidR="6B63C465" w:rsidRPr="00B61FC5" w:rsidRDefault="6B63C465" w:rsidP="002453B2">
            <w:pPr>
              <w:pStyle w:val="ListParagraph"/>
              <w:numPr>
                <w:ilvl w:val="0"/>
                <w:numId w:val="33"/>
              </w:numPr>
              <w:ind w:left="183" w:hanging="219"/>
              <w:rPr>
                <w:rFonts w:ascii="Aptos" w:eastAsia="Aptos" w:hAnsi="Aptos" w:cs="Aptos"/>
                <w:sz w:val="20"/>
                <w:szCs w:val="20"/>
              </w:rPr>
            </w:pPr>
            <w:r w:rsidRPr="00B61FC5">
              <w:rPr>
                <w:rFonts w:ascii="Aptos" w:eastAsia="Aptos" w:hAnsi="Aptos" w:cs="Aptos"/>
                <w:sz w:val="20"/>
                <w:szCs w:val="20"/>
              </w:rPr>
              <w:t>First reference to Vishnu</w:t>
            </w:r>
          </w:p>
          <w:p w14:paraId="55448A0E" w14:textId="12BCACFD" w:rsidR="761463EE" w:rsidRPr="00B61FC5" w:rsidRDefault="761463EE" w:rsidP="002453B2">
            <w:pPr>
              <w:ind w:left="183" w:hanging="219"/>
              <w:rPr>
                <w:rFonts w:ascii="Aptos" w:eastAsia="Aptos" w:hAnsi="Aptos" w:cs="Aptos"/>
                <w:sz w:val="20"/>
                <w:szCs w:val="20"/>
              </w:rPr>
            </w:pPr>
          </w:p>
          <w:p w14:paraId="29452AF9" w14:textId="0F431EC8" w:rsidR="6B63C465" w:rsidRPr="00B61FC5" w:rsidRDefault="1A5DDD13" w:rsidP="002453B2">
            <w:pPr>
              <w:pStyle w:val="ListParagraph"/>
              <w:numPr>
                <w:ilvl w:val="0"/>
                <w:numId w:val="33"/>
              </w:numPr>
              <w:ind w:left="183" w:hanging="219"/>
              <w:rPr>
                <w:rFonts w:ascii="Aptos" w:eastAsia="Aptos" w:hAnsi="Aptos" w:cs="Aptos"/>
                <w:sz w:val="20"/>
                <w:szCs w:val="20"/>
              </w:rPr>
            </w:pPr>
            <w:r w:rsidRPr="00B61FC5">
              <w:rPr>
                <w:rFonts w:ascii="Aptos" w:eastAsia="Aptos" w:hAnsi="Aptos" w:cs="Aptos"/>
                <w:sz w:val="20"/>
                <w:szCs w:val="20"/>
              </w:rPr>
              <w:t>The meanings of the story of Rama and Sita in Hindu tradition</w:t>
            </w:r>
          </w:p>
          <w:p w14:paraId="26531D43" w14:textId="1544EC3E" w:rsidR="4D008E7B" w:rsidRPr="00B61FC5" w:rsidRDefault="4D008E7B" w:rsidP="4D008E7B">
            <w:pPr>
              <w:rPr>
                <w:rFonts w:ascii="Aptos" w:eastAsia="Aptos" w:hAnsi="Aptos" w:cs="Aptos"/>
                <w:b/>
                <w:bCs/>
                <w:color w:val="FC2D9F"/>
                <w:sz w:val="20"/>
                <w:szCs w:val="20"/>
              </w:rPr>
            </w:pPr>
          </w:p>
          <w:p w14:paraId="1E96C2F4" w14:textId="77777777" w:rsidR="00ED3994" w:rsidRPr="00B61FC5" w:rsidRDefault="00ED3994" w:rsidP="4D008E7B">
            <w:pPr>
              <w:rPr>
                <w:rFonts w:ascii="Aptos" w:eastAsia="Aptos" w:hAnsi="Aptos" w:cs="Aptos"/>
                <w:b/>
                <w:bCs/>
                <w:color w:val="FC2D9F"/>
                <w:sz w:val="20"/>
                <w:szCs w:val="20"/>
              </w:rPr>
            </w:pPr>
          </w:p>
          <w:p w14:paraId="5FBAC7A0" w14:textId="77777777" w:rsidR="00ED3994" w:rsidRPr="00B61FC5" w:rsidRDefault="00ED3994" w:rsidP="4D008E7B">
            <w:pPr>
              <w:rPr>
                <w:rFonts w:ascii="Aptos" w:eastAsia="Aptos" w:hAnsi="Aptos" w:cs="Aptos"/>
                <w:b/>
                <w:bCs/>
                <w:color w:val="FC2D9F"/>
                <w:sz w:val="20"/>
                <w:szCs w:val="20"/>
              </w:rPr>
            </w:pPr>
          </w:p>
          <w:p w14:paraId="766D1BCA" w14:textId="77777777" w:rsidR="00ED3994" w:rsidRPr="00B61FC5" w:rsidRDefault="00ED3994" w:rsidP="4D008E7B">
            <w:pPr>
              <w:rPr>
                <w:rFonts w:ascii="Aptos" w:eastAsia="Aptos" w:hAnsi="Aptos" w:cs="Aptos"/>
                <w:b/>
                <w:bCs/>
                <w:color w:val="FC2D9F"/>
                <w:sz w:val="20"/>
                <w:szCs w:val="20"/>
              </w:rPr>
            </w:pPr>
          </w:p>
          <w:p w14:paraId="0FBBDDF8" w14:textId="77777777" w:rsidR="00ED3994" w:rsidRPr="00B61FC5" w:rsidRDefault="00ED3994" w:rsidP="4D008E7B">
            <w:pPr>
              <w:rPr>
                <w:rFonts w:ascii="Aptos" w:eastAsia="Aptos" w:hAnsi="Aptos" w:cs="Aptos"/>
                <w:b/>
                <w:bCs/>
                <w:color w:val="FC2D9F"/>
                <w:sz w:val="20"/>
                <w:szCs w:val="20"/>
              </w:rPr>
            </w:pPr>
          </w:p>
          <w:p w14:paraId="54470EBC" w14:textId="77777777" w:rsidR="00ED3994" w:rsidRPr="00B61FC5" w:rsidRDefault="00ED3994" w:rsidP="4D008E7B">
            <w:pPr>
              <w:rPr>
                <w:rFonts w:ascii="Aptos" w:eastAsia="Aptos" w:hAnsi="Aptos" w:cs="Aptos"/>
                <w:b/>
                <w:bCs/>
                <w:color w:val="FC2D9F"/>
                <w:sz w:val="20"/>
                <w:szCs w:val="20"/>
              </w:rPr>
            </w:pPr>
          </w:p>
          <w:p w14:paraId="235098A3" w14:textId="77777777" w:rsidR="00ED3994" w:rsidRPr="00B61FC5" w:rsidRDefault="00ED3994" w:rsidP="4D008E7B">
            <w:pPr>
              <w:rPr>
                <w:rFonts w:ascii="Aptos" w:eastAsia="Aptos" w:hAnsi="Aptos" w:cs="Aptos"/>
                <w:b/>
                <w:bCs/>
                <w:color w:val="FC2D9F"/>
                <w:sz w:val="20"/>
                <w:szCs w:val="20"/>
              </w:rPr>
            </w:pPr>
          </w:p>
          <w:p w14:paraId="43B6A2B2" w14:textId="77777777" w:rsidR="00D81D96" w:rsidRDefault="00D81D96" w:rsidP="4D008E7B">
            <w:pPr>
              <w:rPr>
                <w:rFonts w:ascii="Aptos" w:eastAsia="Aptos" w:hAnsi="Aptos" w:cs="Aptos"/>
                <w:b/>
                <w:bCs/>
                <w:color w:val="FC2D9F"/>
                <w:sz w:val="20"/>
                <w:szCs w:val="20"/>
              </w:rPr>
            </w:pPr>
          </w:p>
          <w:p w14:paraId="35BDB6C2" w14:textId="77777777" w:rsidR="00D81D96" w:rsidRDefault="00D81D96" w:rsidP="4D008E7B">
            <w:pPr>
              <w:rPr>
                <w:rFonts w:ascii="Aptos" w:eastAsia="Aptos" w:hAnsi="Aptos" w:cs="Aptos"/>
                <w:b/>
                <w:bCs/>
                <w:color w:val="FC2D9F"/>
                <w:sz w:val="20"/>
                <w:szCs w:val="20"/>
              </w:rPr>
            </w:pPr>
          </w:p>
          <w:p w14:paraId="779E9230" w14:textId="508C69A5" w:rsidR="3C71925B" w:rsidRPr="00B61FC5" w:rsidRDefault="3C71925B"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What does the story of Rama and Sita mean to Hindu peoples?</w:t>
            </w:r>
          </w:p>
          <w:p w14:paraId="3253C3F4" w14:textId="5CF7C704" w:rsidR="761463EE" w:rsidRPr="00B61FC5" w:rsidRDefault="761463EE" w:rsidP="761463EE">
            <w:pPr>
              <w:rPr>
                <w:rFonts w:ascii="Aptos" w:eastAsia="Aptos" w:hAnsi="Aptos" w:cs="Aptos"/>
                <w:sz w:val="20"/>
                <w:szCs w:val="20"/>
              </w:rPr>
            </w:pPr>
          </w:p>
        </w:tc>
        <w:tc>
          <w:tcPr>
            <w:tcW w:w="2376" w:type="dxa"/>
            <w:gridSpan w:val="2"/>
          </w:tcPr>
          <w:p w14:paraId="346F5B6B" w14:textId="1FCEB06C" w:rsidR="761463EE" w:rsidRPr="00B61FC5" w:rsidRDefault="7B43E592" w:rsidP="4D008E7B">
            <w:pPr>
              <w:rPr>
                <w:rFonts w:ascii="Aptos" w:eastAsia="Aptos" w:hAnsi="Aptos" w:cs="Aptos"/>
                <w:b/>
                <w:bCs/>
                <w:sz w:val="20"/>
                <w:szCs w:val="20"/>
              </w:rPr>
            </w:pPr>
            <w:r w:rsidRPr="00B61FC5">
              <w:rPr>
                <w:rFonts w:ascii="Aptos" w:eastAsia="Aptos" w:hAnsi="Aptos" w:cs="Aptos"/>
                <w:b/>
                <w:bCs/>
                <w:sz w:val="20"/>
                <w:szCs w:val="20"/>
              </w:rPr>
              <w:t xml:space="preserve">Hinduism 2: More Hindu stories </w:t>
            </w:r>
          </w:p>
          <w:p w14:paraId="73C1739C" w14:textId="5D748DC4" w:rsidR="761463EE" w:rsidRPr="00B61FC5" w:rsidRDefault="761463EE" w:rsidP="4D008E7B">
            <w:pPr>
              <w:rPr>
                <w:rFonts w:ascii="Aptos" w:eastAsia="Aptos" w:hAnsi="Aptos" w:cs="Aptos"/>
                <w:sz w:val="20"/>
                <w:szCs w:val="20"/>
              </w:rPr>
            </w:pPr>
          </w:p>
          <w:p w14:paraId="3A31B997" w14:textId="77777777" w:rsidR="002453B2" w:rsidRPr="00B61FC5" w:rsidRDefault="002453B2" w:rsidP="4D008E7B">
            <w:pPr>
              <w:rPr>
                <w:rFonts w:ascii="Aptos" w:eastAsia="Aptos" w:hAnsi="Aptos" w:cs="Aptos"/>
                <w:sz w:val="20"/>
                <w:szCs w:val="20"/>
              </w:rPr>
            </w:pPr>
          </w:p>
          <w:p w14:paraId="22F051EE" w14:textId="17850F4E"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Vishnu and his avatars 1 – story of Manu and Matsya the fish </w:t>
            </w:r>
          </w:p>
          <w:p w14:paraId="0730BBEE" w14:textId="35BD89E0" w:rsidR="761463EE" w:rsidRPr="00B61FC5" w:rsidRDefault="761463EE" w:rsidP="00FD1AAB">
            <w:pPr>
              <w:ind w:left="226" w:hanging="218"/>
              <w:rPr>
                <w:rFonts w:ascii="Aptos" w:eastAsia="Aptos" w:hAnsi="Aptos" w:cs="Aptos"/>
                <w:sz w:val="20"/>
                <w:szCs w:val="20"/>
              </w:rPr>
            </w:pPr>
          </w:p>
          <w:p w14:paraId="426EA75F" w14:textId="103170C1"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Meaning and role of the Vedas </w:t>
            </w:r>
          </w:p>
          <w:p w14:paraId="067D1E1C" w14:textId="524F42AF" w:rsidR="761463EE" w:rsidRPr="00B61FC5" w:rsidRDefault="761463EE" w:rsidP="00FD1AAB">
            <w:pPr>
              <w:ind w:left="226" w:hanging="218"/>
              <w:rPr>
                <w:rFonts w:ascii="Aptos" w:eastAsia="Aptos" w:hAnsi="Aptos" w:cs="Aptos"/>
                <w:sz w:val="20"/>
                <w:szCs w:val="20"/>
              </w:rPr>
            </w:pPr>
          </w:p>
          <w:p w14:paraId="7FB7BA84" w14:textId="53BF54FC"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Ancient texts in Hinduism, </w:t>
            </w:r>
          </w:p>
          <w:p w14:paraId="6BB61B14" w14:textId="01B6A53D" w:rsidR="761463EE" w:rsidRPr="00B61FC5" w:rsidRDefault="761463EE" w:rsidP="00FD1AAB">
            <w:pPr>
              <w:ind w:left="226" w:hanging="218"/>
              <w:rPr>
                <w:rFonts w:ascii="Aptos" w:eastAsia="Aptos" w:hAnsi="Aptos" w:cs="Aptos"/>
                <w:sz w:val="20"/>
                <w:szCs w:val="20"/>
              </w:rPr>
            </w:pPr>
          </w:p>
          <w:p w14:paraId="5FACD981" w14:textId="474884F0"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Vishnu’s symbols </w:t>
            </w:r>
          </w:p>
          <w:p w14:paraId="04B270FA" w14:textId="7F5C2310" w:rsidR="761463EE" w:rsidRPr="00B61FC5" w:rsidRDefault="761463EE" w:rsidP="00FD1AAB">
            <w:pPr>
              <w:ind w:left="226" w:hanging="218"/>
              <w:rPr>
                <w:rFonts w:ascii="Aptos" w:eastAsia="Aptos" w:hAnsi="Aptos" w:cs="Aptos"/>
                <w:sz w:val="20"/>
                <w:szCs w:val="20"/>
              </w:rPr>
            </w:pPr>
          </w:p>
          <w:p w14:paraId="3A54F885" w14:textId="303D8790"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Origins of Hinduism in Indus Valley/Hinduism as a sacred religion </w:t>
            </w:r>
          </w:p>
          <w:p w14:paraId="34C57189" w14:textId="65FB3845" w:rsidR="761463EE" w:rsidRPr="00B61FC5" w:rsidRDefault="761463EE" w:rsidP="00FD1AAB">
            <w:pPr>
              <w:ind w:left="226" w:hanging="218"/>
              <w:rPr>
                <w:rFonts w:ascii="Aptos" w:eastAsia="Aptos" w:hAnsi="Aptos" w:cs="Aptos"/>
                <w:sz w:val="20"/>
                <w:szCs w:val="20"/>
              </w:rPr>
            </w:pPr>
          </w:p>
          <w:p w14:paraId="640C84AA" w14:textId="6E2C1C37" w:rsidR="761463EE" w:rsidRPr="00B61FC5" w:rsidRDefault="7B43E592" w:rsidP="00FD1AAB">
            <w:pPr>
              <w:pStyle w:val="ListParagraph"/>
              <w:numPr>
                <w:ilvl w:val="0"/>
                <w:numId w:val="32"/>
              </w:numPr>
              <w:ind w:left="226" w:hanging="218"/>
              <w:rPr>
                <w:rFonts w:ascii="Aptos" w:eastAsia="Aptos" w:hAnsi="Aptos" w:cs="Aptos"/>
                <w:sz w:val="20"/>
                <w:szCs w:val="20"/>
              </w:rPr>
            </w:pPr>
            <w:r w:rsidRPr="00B61FC5">
              <w:rPr>
                <w:rFonts w:ascii="Aptos" w:eastAsia="Aptos" w:hAnsi="Aptos" w:cs="Aptos"/>
                <w:sz w:val="20"/>
                <w:szCs w:val="20"/>
              </w:rPr>
              <w:t xml:space="preserve">Vishnu and his avatars 2 </w:t>
            </w:r>
          </w:p>
          <w:p w14:paraId="25568EBA" w14:textId="72AAF430" w:rsidR="761463EE" w:rsidRPr="00B61FC5" w:rsidRDefault="761463EE" w:rsidP="4D008E7B">
            <w:pPr>
              <w:rPr>
                <w:rFonts w:ascii="Aptos" w:eastAsia="Aptos" w:hAnsi="Aptos" w:cs="Aptos"/>
                <w:b/>
                <w:bCs/>
                <w:color w:val="FC2D9F"/>
                <w:sz w:val="20"/>
                <w:szCs w:val="20"/>
              </w:rPr>
            </w:pPr>
          </w:p>
          <w:p w14:paraId="58E1038D" w14:textId="77777777" w:rsidR="00ED3994" w:rsidRPr="00B61FC5" w:rsidRDefault="324E66C5"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 xml:space="preserve"> </w:t>
            </w:r>
          </w:p>
          <w:p w14:paraId="512A00FB" w14:textId="5C14182E" w:rsidR="761463EE" w:rsidRPr="00B61FC5" w:rsidRDefault="7B43E592"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What do Hindus learn from Vishnu’s stories and symbols?</w:t>
            </w:r>
          </w:p>
        </w:tc>
        <w:tc>
          <w:tcPr>
            <w:tcW w:w="2375" w:type="dxa"/>
            <w:gridSpan w:val="2"/>
          </w:tcPr>
          <w:p w14:paraId="4C1F8E52" w14:textId="73223FA9" w:rsidR="761463EE" w:rsidRPr="00B61FC5" w:rsidRDefault="3446BE7C" w:rsidP="4D008E7B">
            <w:pPr>
              <w:rPr>
                <w:rFonts w:ascii="Aptos" w:eastAsia="Aptos" w:hAnsi="Aptos" w:cs="Aptos"/>
                <w:b/>
                <w:bCs/>
                <w:sz w:val="20"/>
                <w:szCs w:val="20"/>
              </w:rPr>
            </w:pPr>
            <w:r w:rsidRPr="00B61FC5">
              <w:rPr>
                <w:rFonts w:ascii="Aptos" w:eastAsia="Aptos" w:hAnsi="Aptos" w:cs="Aptos"/>
                <w:b/>
                <w:bCs/>
                <w:sz w:val="20"/>
                <w:szCs w:val="20"/>
              </w:rPr>
              <w:t>Hinduism 3: Even more Hindu stories</w:t>
            </w:r>
          </w:p>
          <w:p w14:paraId="1C21D7CF" w14:textId="4E324D41" w:rsidR="761463EE" w:rsidRPr="00B61FC5" w:rsidRDefault="761463EE" w:rsidP="4D008E7B">
            <w:pPr>
              <w:rPr>
                <w:rFonts w:ascii="Aptos" w:eastAsia="Aptos" w:hAnsi="Aptos" w:cs="Aptos"/>
                <w:sz w:val="20"/>
                <w:szCs w:val="20"/>
              </w:rPr>
            </w:pPr>
          </w:p>
          <w:p w14:paraId="2D9FBAAD" w14:textId="77777777" w:rsidR="002453B2" w:rsidRPr="00B61FC5" w:rsidRDefault="002453B2" w:rsidP="4D008E7B">
            <w:pPr>
              <w:rPr>
                <w:rFonts w:ascii="Aptos" w:eastAsia="Aptos" w:hAnsi="Aptos" w:cs="Aptos"/>
                <w:sz w:val="20"/>
                <w:szCs w:val="20"/>
              </w:rPr>
            </w:pPr>
          </w:p>
          <w:p w14:paraId="22283EC6" w14:textId="36454B56"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Ganesha stories and their meanings </w:t>
            </w:r>
          </w:p>
          <w:p w14:paraId="3489B0EA" w14:textId="6D2C5956" w:rsidR="761463EE" w:rsidRPr="00B61FC5" w:rsidRDefault="761463EE" w:rsidP="00FD1AAB">
            <w:pPr>
              <w:ind w:left="244" w:hanging="284"/>
              <w:rPr>
                <w:rFonts w:ascii="Aptos" w:eastAsia="Aptos" w:hAnsi="Aptos" w:cs="Aptos"/>
                <w:sz w:val="20"/>
                <w:szCs w:val="20"/>
              </w:rPr>
            </w:pPr>
          </w:p>
          <w:p w14:paraId="7304A051" w14:textId="71AD2225"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Parvati and Shiva - family in Mount Kailash </w:t>
            </w:r>
          </w:p>
          <w:p w14:paraId="57774E16" w14:textId="15A66B12" w:rsidR="761463EE" w:rsidRPr="00B61FC5" w:rsidRDefault="761463EE" w:rsidP="00FD1AAB">
            <w:pPr>
              <w:ind w:left="244" w:hanging="284"/>
              <w:rPr>
                <w:rFonts w:ascii="Aptos" w:eastAsia="Aptos" w:hAnsi="Aptos" w:cs="Aptos"/>
                <w:sz w:val="20"/>
                <w:szCs w:val="20"/>
              </w:rPr>
            </w:pPr>
          </w:p>
          <w:p w14:paraId="25FC9710" w14:textId="02B1CC75"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The festival of </w:t>
            </w:r>
            <w:proofErr w:type="spellStart"/>
            <w:r w:rsidRPr="00B61FC5">
              <w:rPr>
                <w:rFonts w:ascii="Aptos" w:eastAsia="Aptos" w:hAnsi="Aptos" w:cs="Aptos"/>
                <w:sz w:val="20"/>
                <w:szCs w:val="20"/>
              </w:rPr>
              <w:t>Teej</w:t>
            </w:r>
            <w:proofErr w:type="spellEnd"/>
            <w:r w:rsidRPr="00B61FC5">
              <w:rPr>
                <w:rFonts w:ascii="Aptos" w:eastAsia="Aptos" w:hAnsi="Aptos" w:cs="Aptos"/>
                <w:sz w:val="20"/>
                <w:szCs w:val="20"/>
              </w:rPr>
              <w:t xml:space="preserve"> - women in Hinduism </w:t>
            </w:r>
          </w:p>
          <w:p w14:paraId="1EA33FE1" w14:textId="4B2BD495" w:rsidR="761463EE" w:rsidRPr="00B61FC5" w:rsidRDefault="761463EE" w:rsidP="00FD1AAB">
            <w:pPr>
              <w:ind w:left="244" w:hanging="284"/>
              <w:rPr>
                <w:rFonts w:ascii="Aptos" w:eastAsia="Aptos" w:hAnsi="Aptos" w:cs="Aptos"/>
                <w:sz w:val="20"/>
                <w:szCs w:val="20"/>
              </w:rPr>
            </w:pPr>
          </w:p>
          <w:p w14:paraId="227D62B4" w14:textId="2DED1D9E"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Puja ceremony </w:t>
            </w:r>
          </w:p>
          <w:p w14:paraId="46A72DF9" w14:textId="51A35A1C" w:rsidR="761463EE" w:rsidRPr="00B61FC5" w:rsidRDefault="761463EE" w:rsidP="00FD1AAB">
            <w:pPr>
              <w:ind w:left="244" w:hanging="284"/>
              <w:rPr>
                <w:rFonts w:ascii="Aptos" w:eastAsia="Aptos" w:hAnsi="Aptos" w:cs="Aptos"/>
                <w:sz w:val="20"/>
                <w:szCs w:val="20"/>
              </w:rPr>
            </w:pPr>
          </w:p>
          <w:p w14:paraId="21921D5C" w14:textId="7FF547F4"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Puja in Hindu stories </w:t>
            </w:r>
          </w:p>
          <w:p w14:paraId="3537F53B" w14:textId="146759FF"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Listening to Hindu people talk about their beliefs and practices. </w:t>
            </w:r>
          </w:p>
          <w:p w14:paraId="3836D275" w14:textId="402C5229" w:rsidR="761463EE" w:rsidRPr="00B61FC5" w:rsidRDefault="761463EE" w:rsidP="00FD1AAB">
            <w:pPr>
              <w:ind w:left="244" w:hanging="284"/>
              <w:rPr>
                <w:rFonts w:ascii="Aptos" w:eastAsia="Aptos" w:hAnsi="Aptos" w:cs="Aptos"/>
                <w:sz w:val="20"/>
                <w:szCs w:val="20"/>
              </w:rPr>
            </w:pPr>
          </w:p>
          <w:p w14:paraId="2A5A4E64" w14:textId="0F8F1A96" w:rsidR="761463EE" w:rsidRPr="00B61FC5" w:rsidRDefault="3446BE7C" w:rsidP="00FD1AAB">
            <w:pPr>
              <w:pStyle w:val="ListParagraph"/>
              <w:numPr>
                <w:ilvl w:val="0"/>
                <w:numId w:val="31"/>
              </w:numPr>
              <w:ind w:left="244" w:hanging="284"/>
              <w:rPr>
                <w:rFonts w:ascii="Aptos" w:eastAsia="Aptos" w:hAnsi="Aptos" w:cs="Aptos"/>
                <w:sz w:val="20"/>
                <w:szCs w:val="20"/>
              </w:rPr>
            </w:pPr>
            <w:r w:rsidRPr="00B61FC5">
              <w:rPr>
                <w:rFonts w:ascii="Aptos" w:eastAsia="Aptos" w:hAnsi="Aptos" w:cs="Aptos"/>
                <w:sz w:val="20"/>
                <w:szCs w:val="20"/>
              </w:rPr>
              <w:t xml:space="preserve">Optional visit to Hindu temple and/or people </w:t>
            </w:r>
          </w:p>
          <w:p w14:paraId="2D44A45A" w14:textId="19614CB0" w:rsidR="761463EE" w:rsidRPr="00B61FC5" w:rsidRDefault="761463EE" w:rsidP="4D008E7B">
            <w:pPr>
              <w:rPr>
                <w:rFonts w:ascii="Aptos" w:eastAsia="Aptos" w:hAnsi="Aptos" w:cs="Aptos"/>
                <w:sz w:val="20"/>
                <w:szCs w:val="20"/>
              </w:rPr>
            </w:pPr>
          </w:p>
          <w:p w14:paraId="6421F60E" w14:textId="76344F9A" w:rsidR="761463EE" w:rsidRPr="00B61FC5" w:rsidRDefault="2399463E" w:rsidP="00D81D96">
            <w:pPr>
              <w:rPr>
                <w:rFonts w:ascii="Aptos" w:eastAsia="Aptos" w:hAnsi="Aptos" w:cs="Aptos"/>
                <w:b/>
                <w:bCs/>
                <w:color w:val="FC2D9F"/>
                <w:sz w:val="20"/>
                <w:szCs w:val="20"/>
              </w:rPr>
            </w:pPr>
            <w:r w:rsidRPr="00B61FC5">
              <w:rPr>
                <w:rFonts w:ascii="Aptos" w:eastAsia="Aptos" w:hAnsi="Aptos" w:cs="Aptos"/>
                <w:b/>
                <w:bCs/>
                <w:color w:val="FC2D9F"/>
                <w:sz w:val="20"/>
                <w:szCs w:val="20"/>
              </w:rPr>
              <w:t xml:space="preserve"> </w:t>
            </w:r>
            <w:r w:rsidR="3446BE7C" w:rsidRPr="00B61FC5">
              <w:rPr>
                <w:rFonts w:ascii="Aptos" w:eastAsia="Aptos" w:hAnsi="Aptos" w:cs="Aptos"/>
                <w:b/>
                <w:bCs/>
                <w:color w:val="FC2D9F"/>
                <w:sz w:val="20"/>
                <w:szCs w:val="20"/>
              </w:rPr>
              <w:t>How do Hindus show their devotion?</w:t>
            </w:r>
          </w:p>
        </w:tc>
        <w:tc>
          <w:tcPr>
            <w:tcW w:w="2376" w:type="dxa"/>
            <w:gridSpan w:val="2"/>
          </w:tcPr>
          <w:p w14:paraId="3F92BD8D" w14:textId="024B89FB" w:rsidR="761463EE" w:rsidRPr="00B61FC5" w:rsidRDefault="48B26484" w:rsidP="4D008E7B">
            <w:pPr>
              <w:rPr>
                <w:rFonts w:ascii="Aptos" w:eastAsia="Aptos" w:hAnsi="Aptos" w:cs="Aptos"/>
                <w:b/>
                <w:bCs/>
                <w:sz w:val="20"/>
                <w:szCs w:val="20"/>
              </w:rPr>
            </w:pPr>
            <w:r w:rsidRPr="00B61FC5">
              <w:rPr>
                <w:rFonts w:ascii="Aptos" w:eastAsia="Aptos" w:hAnsi="Aptos" w:cs="Aptos"/>
                <w:b/>
                <w:bCs/>
                <w:sz w:val="20"/>
                <w:szCs w:val="20"/>
              </w:rPr>
              <w:t xml:space="preserve">Judaism 1 - Abraham, Isaac, Jacob </w:t>
            </w:r>
          </w:p>
          <w:p w14:paraId="7404A68E" w14:textId="171B4383" w:rsidR="761463EE" w:rsidRDefault="761463EE" w:rsidP="4D008E7B">
            <w:pPr>
              <w:rPr>
                <w:rFonts w:ascii="Aptos" w:eastAsia="Aptos" w:hAnsi="Aptos" w:cs="Aptos"/>
                <w:sz w:val="20"/>
                <w:szCs w:val="20"/>
              </w:rPr>
            </w:pPr>
          </w:p>
          <w:p w14:paraId="06C7EFD3" w14:textId="77777777" w:rsidR="00FD1AAB" w:rsidRPr="00B61FC5" w:rsidRDefault="00FD1AAB" w:rsidP="4D008E7B">
            <w:pPr>
              <w:rPr>
                <w:rFonts w:ascii="Aptos" w:eastAsia="Aptos" w:hAnsi="Aptos" w:cs="Aptos"/>
                <w:sz w:val="20"/>
                <w:szCs w:val="20"/>
              </w:rPr>
            </w:pPr>
          </w:p>
          <w:p w14:paraId="2F4C78BF" w14:textId="0F1A8A78"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How have stories from the Hebrew Bible shaped Judaism? </w:t>
            </w:r>
          </w:p>
          <w:p w14:paraId="1482883E" w14:textId="269EF96E" w:rsidR="761463EE" w:rsidRPr="00B61FC5" w:rsidRDefault="761463EE" w:rsidP="00FD1AAB">
            <w:pPr>
              <w:ind w:left="201" w:hanging="219"/>
              <w:rPr>
                <w:rFonts w:ascii="Aptos" w:eastAsia="Aptos" w:hAnsi="Aptos" w:cs="Aptos"/>
                <w:sz w:val="20"/>
                <w:szCs w:val="20"/>
              </w:rPr>
            </w:pPr>
          </w:p>
          <w:p w14:paraId="5CC2EAA8" w14:textId="256B1793"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How did the Jews explain what they saw and experienced? </w:t>
            </w:r>
          </w:p>
          <w:p w14:paraId="4E5BE55B" w14:textId="154D79C8" w:rsidR="761463EE" w:rsidRPr="00B61FC5" w:rsidRDefault="761463EE" w:rsidP="00FD1AAB">
            <w:pPr>
              <w:ind w:left="201" w:hanging="219"/>
              <w:rPr>
                <w:rFonts w:ascii="Aptos" w:eastAsia="Aptos" w:hAnsi="Aptos" w:cs="Aptos"/>
                <w:sz w:val="20"/>
                <w:szCs w:val="20"/>
              </w:rPr>
            </w:pPr>
          </w:p>
          <w:p w14:paraId="1CBCFFBC" w14:textId="16C2CE3E"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Including stories from the Hebrew Bible. </w:t>
            </w:r>
          </w:p>
          <w:p w14:paraId="232D20B6" w14:textId="3F840BF4" w:rsidR="761463EE" w:rsidRPr="00B61FC5" w:rsidRDefault="761463EE" w:rsidP="00FD1AAB">
            <w:pPr>
              <w:ind w:left="201" w:hanging="219"/>
              <w:rPr>
                <w:rFonts w:ascii="Aptos" w:eastAsia="Aptos" w:hAnsi="Aptos" w:cs="Aptos"/>
                <w:sz w:val="20"/>
                <w:szCs w:val="20"/>
              </w:rPr>
            </w:pPr>
          </w:p>
          <w:p w14:paraId="15798F21" w14:textId="4D388F93"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Abraham and Sarah and the concept of the Promised Land, </w:t>
            </w:r>
          </w:p>
          <w:p w14:paraId="53C036C3" w14:textId="1B7AFDAF" w:rsidR="761463EE" w:rsidRPr="00B61FC5" w:rsidRDefault="761463EE" w:rsidP="00FD1AAB">
            <w:pPr>
              <w:ind w:left="201" w:hanging="219"/>
              <w:rPr>
                <w:rFonts w:ascii="Aptos" w:eastAsia="Aptos" w:hAnsi="Aptos" w:cs="Aptos"/>
                <w:sz w:val="20"/>
                <w:szCs w:val="20"/>
              </w:rPr>
            </w:pPr>
          </w:p>
          <w:p w14:paraId="2F4B5D27" w14:textId="10052F47"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Isaac and Rebecca, Jacob and Rachel </w:t>
            </w:r>
          </w:p>
          <w:p w14:paraId="38B82FA2" w14:textId="24F0879E" w:rsidR="761463EE" w:rsidRPr="00B61FC5" w:rsidRDefault="761463EE" w:rsidP="00FD1AAB">
            <w:pPr>
              <w:ind w:left="201" w:hanging="219"/>
              <w:rPr>
                <w:rFonts w:ascii="Aptos" w:eastAsia="Aptos" w:hAnsi="Aptos" w:cs="Aptos"/>
                <w:sz w:val="20"/>
                <w:szCs w:val="20"/>
              </w:rPr>
            </w:pPr>
          </w:p>
          <w:p w14:paraId="3AA5369E" w14:textId="0528C06F" w:rsidR="761463EE" w:rsidRPr="00B61FC5" w:rsidRDefault="48B26484" w:rsidP="00FD1AAB">
            <w:pPr>
              <w:pStyle w:val="ListParagraph"/>
              <w:numPr>
                <w:ilvl w:val="0"/>
                <w:numId w:val="30"/>
              </w:numPr>
              <w:ind w:left="201" w:hanging="219"/>
              <w:rPr>
                <w:rFonts w:ascii="Aptos" w:eastAsia="Aptos" w:hAnsi="Aptos" w:cs="Aptos"/>
                <w:sz w:val="20"/>
                <w:szCs w:val="20"/>
              </w:rPr>
            </w:pPr>
            <w:r w:rsidRPr="00B61FC5">
              <w:rPr>
                <w:rFonts w:ascii="Aptos" w:eastAsia="Aptos" w:hAnsi="Aptos" w:cs="Aptos"/>
                <w:sz w:val="20"/>
                <w:szCs w:val="20"/>
              </w:rPr>
              <w:t xml:space="preserve">Contexts relating to land, kinship, war. </w:t>
            </w:r>
          </w:p>
          <w:p w14:paraId="19E45CA6" w14:textId="66D9EC95" w:rsidR="761463EE" w:rsidRPr="00B61FC5" w:rsidRDefault="761463EE" w:rsidP="4D008E7B">
            <w:pPr>
              <w:pStyle w:val="ListParagraph"/>
              <w:rPr>
                <w:rFonts w:ascii="Aptos" w:eastAsia="Aptos" w:hAnsi="Aptos" w:cs="Aptos"/>
                <w:sz w:val="20"/>
                <w:szCs w:val="20"/>
              </w:rPr>
            </w:pPr>
          </w:p>
          <w:p w14:paraId="32007DBE" w14:textId="77777777" w:rsidR="00D81D96" w:rsidRDefault="00D81D96" w:rsidP="4D008E7B">
            <w:pPr>
              <w:rPr>
                <w:rFonts w:ascii="Aptos" w:eastAsia="Aptos" w:hAnsi="Aptos" w:cs="Aptos"/>
                <w:b/>
                <w:bCs/>
                <w:color w:val="FC2D9F"/>
                <w:sz w:val="20"/>
                <w:szCs w:val="20"/>
              </w:rPr>
            </w:pPr>
          </w:p>
          <w:p w14:paraId="502CDECA" w14:textId="4FDED0E3" w:rsidR="761463EE" w:rsidRPr="00B61FC5" w:rsidRDefault="48B26484"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Why is the Promised Land so important in Judaism?</w:t>
            </w:r>
          </w:p>
        </w:tc>
        <w:tc>
          <w:tcPr>
            <w:tcW w:w="2375" w:type="dxa"/>
            <w:gridSpan w:val="2"/>
          </w:tcPr>
          <w:p w14:paraId="51B04672" w14:textId="21A1E9C6" w:rsidR="761463EE" w:rsidRPr="00B61FC5" w:rsidRDefault="48B26484" w:rsidP="4D008E7B">
            <w:pPr>
              <w:rPr>
                <w:rFonts w:ascii="Aptos" w:eastAsia="Aptos" w:hAnsi="Aptos" w:cs="Aptos"/>
                <w:b/>
                <w:bCs/>
                <w:sz w:val="20"/>
                <w:szCs w:val="20"/>
              </w:rPr>
            </w:pPr>
            <w:r w:rsidRPr="00B61FC5">
              <w:rPr>
                <w:rFonts w:ascii="Aptos" w:eastAsia="Aptos" w:hAnsi="Aptos" w:cs="Aptos"/>
                <w:b/>
                <w:bCs/>
                <w:sz w:val="20"/>
                <w:szCs w:val="20"/>
              </w:rPr>
              <w:t xml:space="preserve">Judaism 2 - Joseph, Moses and the Exodus </w:t>
            </w:r>
          </w:p>
          <w:p w14:paraId="145E6DDB" w14:textId="10C6D068" w:rsidR="761463EE" w:rsidRDefault="761463EE" w:rsidP="4D008E7B">
            <w:pPr>
              <w:rPr>
                <w:rFonts w:ascii="Aptos" w:eastAsia="Aptos" w:hAnsi="Aptos" w:cs="Aptos"/>
                <w:sz w:val="20"/>
                <w:szCs w:val="20"/>
              </w:rPr>
            </w:pPr>
          </w:p>
          <w:p w14:paraId="330DB3C6" w14:textId="77777777" w:rsidR="00FD1AAB" w:rsidRPr="00B61FC5" w:rsidRDefault="00FD1AAB" w:rsidP="4D008E7B">
            <w:pPr>
              <w:rPr>
                <w:rFonts w:ascii="Aptos" w:eastAsia="Aptos" w:hAnsi="Aptos" w:cs="Aptos"/>
                <w:sz w:val="20"/>
                <w:szCs w:val="20"/>
              </w:rPr>
            </w:pPr>
          </w:p>
          <w:p w14:paraId="0706B67C" w14:textId="644472D9" w:rsidR="761463EE" w:rsidRPr="00B61FC5" w:rsidRDefault="48B26484" w:rsidP="00FD1AAB">
            <w:pPr>
              <w:pStyle w:val="ListParagraph"/>
              <w:numPr>
                <w:ilvl w:val="0"/>
                <w:numId w:val="29"/>
              </w:numPr>
              <w:ind w:left="272" w:hanging="283"/>
              <w:rPr>
                <w:rFonts w:ascii="Aptos" w:eastAsia="Aptos" w:hAnsi="Aptos" w:cs="Aptos"/>
                <w:sz w:val="20"/>
                <w:szCs w:val="20"/>
              </w:rPr>
            </w:pPr>
            <w:r w:rsidRPr="00B61FC5">
              <w:rPr>
                <w:rFonts w:ascii="Aptos" w:eastAsia="Aptos" w:hAnsi="Aptos" w:cs="Aptos"/>
                <w:sz w:val="20"/>
                <w:szCs w:val="20"/>
              </w:rPr>
              <w:t xml:space="preserve">Including the following stories from the Hebrew bible: Joseph in Egypt </w:t>
            </w:r>
          </w:p>
          <w:p w14:paraId="0EB902C6" w14:textId="02ADAD1E" w:rsidR="761463EE" w:rsidRPr="00B61FC5" w:rsidRDefault="761463EE" w:rsidP="00FD1AAB">
            <w:pPr>
              <w:ind w:left="272" w:hanging="283"/>
              <w:rPr>
                <w:rFonts w:ascii="Aptos" w:eastAsia="Aptos" w:hAnsi="Aptos" w:cs="Aptos"/>
                <w:sz w:val="20"/>
                <w:szCs w:val="20"/>
              </w:rPr>
            </w:pPr>
          </w:p>
          <w:p w14:paraId="2B531AED" w14:textId="5B6EC561" w:rsidR="761463EE" w:rsidRPr="00B61FC5" w:rsidRDefault="48B26484" w:rsidP="00FD1AAB">
            <w:pPr>
              <w:pStyle w:val="ListParagraph"/>
              <w:numPr>
                <w:ilvl w:val="0"/>
                <w:numId w:val="29"/>
              </w:numPr>
              <w:ind w:left="272" w:hanging="283"/>
              <w:rPr>
                <w:rFonts w:ascii="Aptos" w:eastAsia="Aptos" w:hAnsi="Aptos" w:cs="Aptos"/>
                <w:sz w:val="20"/>
                <w:szCs w:val="20"/>
              </w:rPr>
            </w:pPr>
            <w:r w:rsidRPr="00B61FC5">
              <w:rPr>
                <w:rFonts w:ascii="Aptos" w:eastAsia="Aptos" w:hAnsi="Aptos" w:cs="Aptos"/>
                <w:sz w:val="20"/>
                <w:szCs w:val="20"/>
              </w:rPr>
              <w:t xml:space="preserve">Moses, Passover and the Exodus (Red Sea and the wilderness and tabernacle) </w:t>
            </w:r>
          </w:p>
          <w:p w14:paraId="411F2C60" w14:textId="4C2A4F67" w:rsidR="761463EE" w:rsidRPr="00B61FC5" w:rsidRDefault="761463EE" w:rsidP="00FD1AAB">
            <w:pPr>
              <w:ind w:left="272" w:hanging="283"/>
              <w:rPr>
                <w:rFonts w:ascii="Aptos" w:eastAsia="Aptos" w:hAnsi="Aptos" w:cs="Aptos"/>
                <w:sz w:val="20"/>
                <w:szCs w:val="20"/>
              </w:rPr>
            </w:pPr>
          </w:p>
          <w:p w14:paraId="08450D18" w14:textId="6E8478F1" w:rsidR="761463EE" w:rsidRPr="00B61FC5" w:rsidRDefault="48B26484" w:rsidP="00FD1AAB">
            <w:pPr>
              <w:pStyle w:val="ListParagraph"/>
              <w:numPr>
                <w:ilvl w:val="0"/>
                <w:numId w:val="29"/>
              </w:numPr>
              <w:ind w:left="272" w:hanging="283"/>
              <w:rPr>
                <w:rFonts w:ascii="Aptos" w:eastAsia="Aptos" w:hAnsi="Aptos" w:cs="Aptos"/>
                <w:sz w:val="20"/>
                <w:szCs w:val="20"/>
              </w:rPr>
            </w:pPr>
            <w:r w:rsidRPr="00B61FC5">
              <w:rPr>
                <w:rFonts w:ascii="Aptos" w:eastAsia="Aptos" w:hAnsi="Aptos" w:cs="Aptos"/>
                <w:sz w:val="20"/>
                <w:szCs w:val="20"/>
              </w:rPr>
              <w:t xml:space="preserve">Mount Sinai and 10 commandments Promised Land </w:t>
            </w:r>
          </w:p>
          <w:p w14:paraId="1272B1B7" w14:textId="4FE6DA1B" w:rsidR="761463EE" w:rsidRPr="00B61FC5" w:rsidRDefault="761463EE" w:rsidP="4D008E7B">
            <w:pPr>
              <w:rPr>
                <w:rFonts w:ascii="Aptos" w:eastAsia="Aptos" w:hAnsi="Aptos" w:cs="Aptos"/>
                <w:sz w:val="20"/>
                <w:szCs w:val="20"/>
              </w:rPr>
            </w:pPr>
          </w:p>
          <w:p w14:paraId="6E1BB854" w14:textId="697A56BD" w:rsidR="761463EE" w:rsidRPr="00B61FC5" w:rsidRDefault="761463EE" w:rsidP="4D008E7B">
            <w:pPr>
              <w:rPr>
                <w:rFonts w:ascii="Aptos" w:eastAsia="Aptos" w:hAnsi="Aptos" w:cs="Aptos"/>
                <w:b/>
                <w:bCs/>
                <w:sz w:val="20"/>
                <w:szCs w:val="20"/>
              </w:rPr>
            </w:pPr>
          </w:p>
          <w:p w14:paraId="731E890B" w14:textId="77777777" w:rsidR="00ED3994" w:rsidRPr="00B61FC5" w:rsidRDefault="00ED3994" w:rsidP="4D008E7B">
            <w:pPr>
              <w:rPr>
                <w:rFonts w:ascii="Aptos" w:eastAsia="Aptos" w:hAnsi="Aptos" w:cs="Aptos"/>
                <w:b/>
                <w:bCs/>
                <w:sz w:val="20"/>
                <w:szCs w:val="20"/>
              </w:rPr>
            </w:pPr>
          </w:p>
          <w:p w14:paraId="3FFB82EE" w14:textId="77777777" w:rsidR="00ED3994" w:rsidRPr="00B61FC5" w:rsidRDefault="00ED3994" w:rsidP="4D008E7B">
            <w:pPr>
              <w:rPr>
                <w:rFonts w:ascii="Aptos" w:eastAsia="Aptos" w:hAnsi="Aptos" w:cs="Aptos"/>
                <w:b/>
                <w:bCs/>
                <w:sz w:val="20"/>
                <w:szCs w:val="20"/>
              </w:rPr>
            </w:pPr>
          </w:p>
          <w:p w14:paraId="16A6F9F6" w14:textId="77777777" w:rsidR="00ED3994" w:rsidRPr="00B61FC5" w:rsidRDefault="00ED3994" w:rsidP="4D008E7B">
            <w:pPr>
              <w:rPr>
                <w:rFonts w:ascii="Aptos" w:eastAsia="Aptos" w:hAnsi="Aptos" w:cs="Aptos"/>
                <w:b/>
                <w:bCs/>
                <w:sz w:val="20"/>
                <w:szCs w:val="20"/>
              </w:rPr>
            </w:pPr>
          </w:p>
          <w:p w14:paraId="2E8B34FC" w14:textId="77777777" w:rsidR="00ED3994" w:rsidRPr="00B61FC5" w:rsidRDefault="00ED3994" w:rsidP="4D008E7B">
            <w:pPr>
              <w:rPr>
                <w:rFonts w:ascii="Aptos" w:eastAsia="Aptos" w:hAnsi="Aptos" w:cs="Aptos"/>
                <w:b/>
                <w:bCs/>
                <w:sz w:val="20"/>
                <w:szCs w:val="20"/>
              </w:rPr>
            </w:pPr>
          </w:p>
          <w:p w14:paraId="1BDB8BE2" w14:textId="77777777" w:rsidR="00ED3994" w:rsidRPr="00B61FC5" w:rsidRDefault="00ED3994" w:rsidP="4D008E7B">
            <w:pPr>
              <w:rPr>
                <w:rFonts w:ascii="Aptos" w:eastAsia="Aptos" w:hAnsi="Aptos" w:cs="Aptos"/>
                <w:sz w:val="20"/>
                <w:szCs w:val="20"/>
              </w:rPr>
            </w:pPr>
          </w:p>
          <w:p w14:paraId="6DF0284E" w14:textId="77777777" w:rsidR="00ED3994" w:rsidRPr="00B61FC5" w:rsidRDefault="0895D430"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 xml:space="preserve"> </w:t>
            </w:r>
          </w:p>
          <w:p w14:paraId="7875F397" w14:textId="77777777" w:rsidR="00D81D96" w:rsidRDefault="00D81D96" w:rsidP="4D008E7B">
            <w:pPr>
              <w:rPr>
                <w:rFonts w:ascii="Aptos" w:eastAsia="Aptos" w:hAnsi="Aptos" w:cs="Aptos"/>
                <w:b/>
                <w:bCs/>
                <w:color w:val="FC2D9F"/>
                <w:sz w:val="20"/>
                <w:szCs w:val="20"/>
              </w:rPr>
            </w:pPr>
          </w:p>
          <w:p w14:paraId="7B048A9E" w14:textId="57E49D5E" w:rsidR="761463EE" w:rsidRPr="00B61FC5" w:rsidRDefault="48B26484"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Why do Jews celebrate the festival of Passover?</w:t>
            </w:r>
          </w:p>
        </w:tc>
        <w:tc>
          <w:tcPr>
            <w:tcW w:w="2376" w:type="dxa"/>
          </w:tcPr>
          <w:p w14:paraId="4FA22FB0" w14:textId="23B1E512" w:rsidR="761463EE" w:rsidRPr="00B61FC5" w:rsidRDefault="48B26484" w:rsidP="4D008E7B">
            <w:pPr>
              <w:rPr>
                <w:sz w:val="20"/>
                <w:szCs w:val="20"/>
              </w:rPr>
            </w:pPr>
            <w:r w:rsidRPr="00B61FC5">
              <w:rPr>
                <w:rFonts w:ascii="Aptos" w:eastAsia="Aptos" w:hAnsi="Aptos" w:cs="Aptos"/>
                <w:b/>
                <w:bCs/>
                <w:sz w:val="20"/>
                <w:szCs w:val="20"/>
              </w:rPr>
              <w:t>Judaism 3 - Samuel, Saul, David and the Kingdom</w:t>
            </w:r>
            <w:r w:rsidRPr="00B61FC5">
              <w:rPr>
                <w:rFonts w:ascii="Aptos" w:eastAsia="Aptos" w:hAnsi="Aptos" w:cs="Aptos"/>
                <w:sz w:val="20"/>
                <w:szCs w:val="20"/>
              </w:rPr>
              <w:t xml:space="preserve"> </w:t>
            </w:r>
          </w:p>
          <w:p w14:paraId="420CBDA5" w14:textId="4C242CC5" w:rsidR="761463EE" w:rsidRPr="00B61FC5" w:rsidRDefault="761463EE" w:rsidP="4D008E7B">
            <w:pPr>
              <w:rPr>
                <w:rFonts w:ascii="Aptos" w:eastAsia="Aptos" w:hAnsi="Aptos" w:cs="Aptos"/>
                <w:sz w:val="20"/>
                <w:szCs w:val="20"/>
              </w:rPr>
            </w:pPr>
          </w:p>
          <w:p w14:paraId="6F779007" w14:textId="789DB385" w:rsidR="761463EE" w:rsidRPr="00B61FC5" w:rsidRDefault="48B26484" w:rsidP="00FD1AAB">
            <w:pPr>
              <w:pStyle w:val="ListParagraph"/>
              <w:numPr>
                <w:ilvl w:val="0"/>
                <w:numId w:val="28"/>
              </w:numPr>
              <w:ind w:left="177" w:hanging="218"/>
              <w:rPr>
                <w:rFonts w:ascii="Aptos" w:eastAsia="Aptos" w:hAnsi="Aptos" w:cs="Aptos"/>
                <w:sz w:val="20"/>
                <w:szCs w:val="20"/>
              </w:rPr>
            </w:pPr>
            <w:r w:rsidRPr="00B61FC5">
              <w:rPr>
                <w:rFonts w:ascii="Aptos" w:eastAsia="Aptos" w:hAnsi="Aptos" w:cs="Aptos"/>
                <w:sz w:val="20"/>
                <w:szCs w:val="20"/>
              </w:rPr>
              <w:t xml:space="preserve">Stories inc. David and Goliath and King David. </w:t>
            </w:r>
          </w:p>
          <w:p w14:paraId="07055666" w14:textId="1FF2B6EC" w:rsidR="761463EE" w:rsidRPr="00B61FC5" w:rsidRDefault="761463EE" w:rsidP="00FD1AAB">
            <w:pPr>
              <w:ind w:left="177" w:hanging="218"/>
              <w:rPr>
                <w:rFonts w:ascii="Aptos" w:eastAsia="Aptos" w:hAnsi="Aptos" w:cs="Aptos"/>
                <w:sz w:val="20"/>
                <w:szCs w:val="20"/>
              </w:rPr>
            </w:pPr>
          </w:p>
          <w:p w14:paraId="241D7A45" w14:textId="3B156DDF" w:rsidR="761463EE" w:rsidRPr="00B61FC5" w:rsidRDefault="48B26484" w:rsidP="00FD1AAB">
            <w:pPr>
              <w:pStyle w:val="ListParagraph"/>
              <w:numPr>
                <w:ilvl w:val="0"/>
                <w:numId w:val="28"/>
              </w:numPr>
              <w:ind w:left="177" w:hanging="218"/>
              <w:rPr>
                <w:rFonts w:ascii="Aptos" w:eastAsia="Aptos" w:hAnsi="Aptos" w:cs="Aptos"/>
                <w:sz w:val="20"/>
                <w:szCs w:val="20"/>
              </w:rPr>
            </w:pPr>
            <w:r w:rsidRPr="00B61FC5">
              <w:rPr>
                <w:rFonts w:ascii="Aptos" w:eastAsia="Aptos" w:hAnsi="Aptos" w:cs="Aptos"/>
                <w:sz w:val="20"/>
                <w:szCs w:val="20"/>
              </w:rPr>
              <w:t xml:space="preserve">Solomon and the building of the Temple in Jerusalem </w:t>
            </w:r>
          </w:p>
          <w:p w14:paraId="4D7CC134" w14:textId="3DEF6FC2" w:rsidR="761463EE" w:rsidRPr="00B61FC5" w:rsidRDefault="761463EE" w:rsidP="00FD1AAB">
            <w:pPr>
              <w:ind w:left="177" w:hanging="218"/>
              <w:rPr>
                <w:rFonts w:ascii="Aptos" w:eastAsia="Aptos" w:hAnsi="Aptos" w:cs="Aptos"/>
                <w:sz w:val="20"/>
                <w:szCs w:val="20"/>
              </w:rPr>
            </w:pPr>
          </w:p>
          <w:p w14:paraId="3469E1CE" w14:textId="7ABE08C0" w:rsidR="761463EE" w:rsidRPr="00B61FC5" w:rsidRDefault="48B26484" w:rsidP="00FD1AAB">
            <w:pPr>
              <w:pStyle w:val="ListParagraph"/>
              <w:numPr>
                <w:ilvl w:val="0"/>
                <w:numId w:val="28"/>
              </w:numPr>
              <w:ind w:left="177" w:hanging="218"/>
              <w:rPr>
                <w:rFonts w:ascii="Aptos" w:eastAsia="Aptos" w:hAnsi="Aptos" w:cs="Aptos"/>
                <w:sz w:val="20"/>
                <w:szCs w:val="20"/>
              </w:rPr>
            </w:pPr>
            <w:r w:rsidRPr="00B61FC5">
              <w:rPr>
                <w:rFonts w:ascii="Aptos" w:eastAsia="Aptos" w:hAnsi="Aptos" w:cs="Aptos"/>
                <w:sz w:val="20"/>
                <w:szCs w:val="20"/>
              </w:rPr>
              <w:t xml:space="preserve">Babylonian stories: captivity and destruction of the </w:t>
            </w:r>
          </w:p>
          <w:p w14:paraId="2A5E37AB" w14:textId="6AE40E89" w:rsidR="761463EE" w:rsidRPr="00B61FC5" w:rsidRDefault="761463EE" w:rsidP="00FD1AAB">
            <w:pPr>
              <w:ind w:left="177" w:hanging="218"/>
              <w:rPr>
                <w:rFonts w:ascii="Aptos" w:eastAsia="Aptos" w:hAnsi="Aptos" w:cs="Aptos"/>
                <w:sz w:val="20"/>
                <w:szCs w:val="20"/>
              </w:rPr>
            </w:pPr>
          </w:p>
          <w:p w14:paraId="0A8AF486" w14:textId="0F2D27C4" w:rsidR="761463EE" w:rsidRPr="00B61FC5" w:rsidRDefault="48B26484" w:rsidP="00FD1AAB">
            <w:pPr>
              <w:pStyle w:val="ListParagraph"/>
              <w:numPr>
                <w:ilvl w:val="0"/>
                <w:numId w:val="28"/>
              </w:numPr>
              <w:ind w:left="177" w:hanging="218"/>
              <w:rPr>
                <w:rFonts w:ascii="Aptos" w:eastAsia="Aptos" w:hAnsi="Aptos" w:cs="Aptos"/>
                <w:sz w:val="20"/>
                <w:szCs w:val="20"/>
              </w:rPr>
            </w:pPr>
            <w:proofErr w:type="gramStart"/>
            <w:r w:rsidRPr="00B61FC5">
              <w:rPr>
                <w:rFonts w:ascii="Aptos" w:eastAsia="Aptos" w:hAnsi="Aptos" w:cs="Aptos"/>
                <w:sz w:val="20"/>
                <w:szCs w:val="20"/>
              </w:rPr>
              <w:t>Temple;</w:t>
            </w:r>
            <w:proofErr w:type="gramEnd"/>
            <w:r w:rsidRPr="00B61FC5">
              <w:rPr>
                <w:rFonts w:ascii="Aptos" w:eastAsia="Aptos" w:hAnsi="Aptos" w:cs="Aptos"/>
                <w:sz w:val="20"/>
                <w:szCs w:val="20"/>
              </w:rPr>
              <w:t xml:space="preserve"> e.g. Daniel in the lions’ den, King Nebuchadnezzar Jews return to Promised Land (link to Persian king Cyrus from Y3 History) </w:t>
            </w:r>
          </w:p>
          <w:p w14:paraId="51D4EEAA" w14:textId="7114AE93" w:rsidR="761463EE" w:rsidRPr="00B61FC5" w:rsidRDefault="761463EE" w:rsidP="4D008E7B">
            <w:pPr>
              <w:rPr>
                <w:rFonts w:ascii="Aptos" w:eastAsia="Aptos" w:hAnsi="Aptos" w:cs="Aptos"/>
                <w:sz w:val="20"/>
                <w:szCs w:val="20"/>
              </w:rPr>
            </w:pPr>
          </w:p>
          <w:p w14:paraId="268FCEE6" w14:textId="77777777" w:rsidR="00ED3994" w:rsidRPr="00B61FC5" w:rsidRDefault="00ED3994" w:rsidP="4D008E7B">
            <w:pPr>
              <w:rPr>
                <w:rFonts w:ascii="Aptos" w:eastAsia="Aptos" w:hAnsi="Aptos" w:cs="Aptos"/>
                <w:b/>
                <w:bCs/>
                <w:sz w:val="20"/>
                <w:szCs w:val="20"/>
              </w:rPr>
            </w:pPr>
          </w:p>
          <w:p w14:paraId="222683D6" w14:textId="77777777" w:rsidR="00ED3994" w:rsidRPr="00B61FC5" w:rsidRDefault="00ED3994" w:rsidP="4D008E7B">
            <w:pPr>
              <w:rPr>
                <w:rFonts w:ascii="Aptos" w:eastAsia="Aptos" w:hAnsi="Aptos" w:cs="Aptos"/>
                <w:b/>
                <w:bCs/>
                <w:sz w:val="20"/>
                <w:szCs w:val="20"/>
              </w:rPr>
            </w:pPr>
          </w:p>
          <w:p w14:paraId="4FB56DC9" w14:textId="3A9C6702" w:rsidR="761463EE" w:rsidRPr="00B61FC5" w:rsidRDefault="48B26484" w:rsidP="4D008E7B">
            <w:pPr>
              <w:rPr>
                <w:rFonts w:ascii="Aptos" w:eastAsia="Aptos" w:hAnsi="Aptos" w:cs="Aptos"/>
                <w:b/>
                <w:bCs/>
                <w:color w:val="FC2D9F"/>
                <w:sz w:val="20"/>
                <w:szCs w:val="20"/>
              </w:rPr>
            </w:pPr>
            <w:r w:rsidRPr="00B61FC5">
              <w:rPr>
                <w:rFonts w:ascii="Aptos" w:eastAsia="Aptos" w:hAnsi="Aptos" w:cs="Aptos"/>
                <w:b/>
                <w:bCs/>
                <w:color w:val="FC2D9F"/>
                <w:sz w:val="20"/>
                <w:szCs w:val="20"/>
              </w:rPr>
              <w:t>How do Jews today show the importance of the Jewish Temple and the kingdom of Israel?</w:t>
            </w:r>
          </w:p>
        </w:tc>
      </w:tr>
    </w:tbl>
    <w:p w14:paraId="4581DB86" w14:textId="77777777" w:rsidR="00FD1AAB" w:rsidRDefault="00FD1AAB">
      <w:r>
        <w:br w:type="page"/>
      </w:r>
    </w:p>
    <w:tbl>
      <w:tblPr>
        <w:tblStyle w:val="TableGrid"/>
        <w:tblW w:w="15513" w:type="dxa"/>
        <w:tblLayout w:type="fixed"/>
        <w:tblLook w:val="06A0" w:firstRow="1" w:lastRow="0" w:firstColumn="1" w:lastColumn="0" w:noHBand="1" w:noVBand="1"/>
      </w:tblPr>
      <w:tblGrid>
        <w:gridCol w:w="1260"/>
        <w:gridCol w:w="1950"/>
        <w:gridCol w:w="425"/>
        <w:gridCol w:w="1957"/>
        <w:gridCol w:w="419"/>
        <w:gridCol w:w="2045"/>
        <w:gridCol w:w="330"/>
        <w:gridCol w:w="2149"/>
        <w:gridCol w:w="227"/>
        <w:gridCol w:w="2274"/>
        <w:gridCol w:w="101"/>
        <w:gridCol w:w="2376"/>
      </w:tblGrid>
      <w:tr w:rsidR="761463EE" w:rsidRPr="00ED3994" w14:paraId="694E95C3" w14:textId="77777777" w:rsidTr="4876398F">
        <w:trPr>
          <w:trHeight w:val="300"/>
        </w:trPr>
        <w:tc>
          <w:tcPr>
            <w:tcW w:w="1260" w:type="dxa"/>
            <w:shd w:val="clear" w:color="auto" w:fill="DAE8F8"/>
          </w:tcPr>
          <w:p w14:paraId="549B9EAB" w14:textId="2DDE5579"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lastRenderedPageBreak/>
              <w:t>Year</w:t>
            </w:r>
          </w:p>
        </w:tc>
        <w:tc>
          <w:tcPr>
            <w:tcW w:w="1950" w:type="dxa"/>
            <w:shd w:val="clear" w:color="auto" w:fill="DAE8F8"/>
          </w:tcPr>
          <w:p w14:paraId="14F8FF1E" w14:textId="0FB2760C"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Autumn 1</w:t>
            </w:r>
          </w:p>
        </w:tc>
        <w:tc>
          <w:tcPr>
            <w:tcW w:w="2382" w:type="dxa"/>
            <w:gridSpan w:val="2"/>
            <w:shd w:val="clear" w:color="auto" w:fill="DAE8F8"/>
          </w:tcPr>
          <w:p w14:paraId="129B21A6" w14:textId="402CEDF9"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Autumn 2</w:t>
            </w:r>
          </w:p>
        </w:tc>
        <w:tc>
          <w:tcPr>
            <w:tcW w:w="2464" w:type="dxa"/>
            <w:gridSpan w:val="2"/>
            <w:shd w:val="clear" w:color="auto" w:fill="DAE8F8"/>
          </w:tcPr>
          <w:p w14:paraId="4BB0559C" w14:textId="3807F343"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Spring 1</w:t>
            </w:r>
          </w:p>
        </w:tc>
        <w:tc>
          <w:tcPr>
            <w:tcW w:w="2479" w:type="dxa"/>
            <w:gridSpan w:val="2"/>
            <w:shd w:val="clear" w:color="auto" w:fill="DAE8F8"/>
          </w:tcPr>
          <w:p w14:paraId="6663B47E" w14:textId="60CCAB95"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Spring 2</w:t>
            </w:r>
          </w:p>
        </w:tc>
        <w:tc>
          <w:tcPr>
            <w:tcW w:w="2501" w:type="dxa"/>
            <w:gridSpan w:val="2"/>
            <w:shd w:val="clear" w:color="auto" w:fill="DAE8F8"/>
          </w:tcPr>
          <w:p w14:paraId="2296201F" w14:textId="71B8150A"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Summer 1</w:t>
            </w:r>
          </w:p>
        </w:tc>
        <w:tc>
          <w:tcPr>
            <w:tcW w:w="2477" w:type="dxa"/>
            <w:gridSpan w:val="2"/>
            <w:shd w:val="clear" w:color="auto" w:fill="DAE8F8"/>
          </w:tcPr>
          <w:p w14:paraId="669D8D45" w14:textId="257934A8" w:rsidR="761463EE" w:rsidRPr="00ED3994" w:rsidRDefault="06BD2A97" w:rsidP="4D008E7B">
            <w:pPr>
              <w:jc w:val="center"/>
              <w:rPr>
                <w:rFonts w:ascii="Aptos" w:eastAsia="Aptos" w:hAnsi="Aptos" w:cs="Aptos"/>
                <w:b/>
                <w:bCs/>
                <w:sz w:val="22"/>
                <w:szCs w:val="22"/>
              </w:rPr>
            </w:pPr>
            <w:r w:rsidRPr="00ED3994">
              <w:rPr>
                <w:rFonts w:ascii="Aptos" w:eastAsia="Aptos" w:hAnsi="Aptos" w:cs="Aptos"/>
                <w:b/>
                <w:bCs/>
                <w:sz w:val="22"/>
                <w:szCs w:val="22"/>
              </w:rPr>
              <w:t>Summer 2</w:t>
            </w:r>
          </w:p>
        </w:tc>
      </w:tr>
      <w:tr w:rsidR="761463EE" w:rsidRPr="00ED3994" w14:paraId="3178BD38" w14:textId="77777777" w:rsidTr="00D81D96">
        <w:trPr>
          <w:trHeight w:val="300"/>
        </w:trPr>
        <w:tc>
          <w:tcPr>
            <w:tcW w:w="1260" w:type="dxa"/>
          </w:tcPr>
          <w:p w14:paraId="485BF6E9" w14:textId="55ED2F0C" w:rsidR="761463EE" w:rsidRPr="00ED3994" w:rsidRDefault="5C2F0D1F" w:rsidP="4D008E7B">
            <w:pPr>
              <w:jc w:val="center"/>
              <w:rPr>
                <w:rFonts w:ascii="Aptos" w:eastAsia="Aptos" w:hAnsi="Aptos" w:cs="Aptos"/>
                <w:b/>
                <w:bCs/>
                <w:sz w:val="22"/>
                <w:szCs w:val="22"/>
              </w:rPr>
            </w:pPr>
            <w:r w:rsidRPr="00ED3994">
              <w:rPr>
                <w:rFonts w:ascii="Aptos" w:eastAsia="Aptos" w:hAnsi="Aptos" w:cs="Aptos"/>
                <w:b/>
                <w:bCs/>
                <w:sz w:val="22"/>
                <w:szCs w:val="22"/>
              </w:rPr>
              <w:t>4</w:t>
            </w:r>
          </w:p>
        </w:tc>
        <w:tc>
          <w:tcPr>
            <w:tcW w:w="2375" w:type="dxa"/>
            <w:gridSpan w:val="2"/>
          </w:tcPr>
          <w:p w14:paraId="477B7755" w14:textId="40E9E612" w:rsidR="761463EE" w:rsidRPr="00FD1AAB" w:rsidRDefault="5C2F0D1F" w:rsidP="4D008E7B">
            <w:pPr>
              <w:rPr>
                <w:rFonts w:eastAsia="Aptos" w:cs="Aptos"/>
                <w:b/>
                <w:bCs/>
                <w:sz w:val="20"/>
                <w:szCs w:val="20"/>
              </w:rPr>
            </w:pPr>
            <w:r w:rsidRPr="00FD1AAB">
              <w:rPr>
                <w:rFonts w:eastAsia="Aptos" w:cs="Aptos"/>
                <w:b/>
                <w:bCs/>
                <w:sz w:val="20"/>
                <w:szCs w:val="20"/>
              </w:rPr>
              <w:t xml:space="preserve">Christianity 1 – The family of Jesus </w:t>
            </w:r>
          </w:p>
          <w:p w14:paraId="48E60AC0" w14:textId="540737E2" w:rsidR="761463EE" w:rsidRPr="00FD1AAB" w:rsidRDefault="761463EE" w:rsidP="4D008E7B">
            <w:pPr>
              <w:rPr>
                <w:rFonts w:eastAsia="Aptos" w:cs="Aptos"/>
                <w:sz w:val="20"/>
                <w:szCs w:val="20"/>
              </w:rPr>
            </w:pPr>
          </w:p>
          <w:p w14:paraId="510DE225" w14:textId="46E45892" w:rsidR="761463EE" w:rsidRPr="00FD1AAB" w:rsidRDefault="5C2F0D1F" w:rsidP="00ED3994">
            <w:pPr>
              <w:pStyle w:val="ListParagraph"/>
              <w:numPr>
                <w:ilvl w:val="0"/>
                <w:numId w:val="26"/>
              </w:numPr>
              <w:ind w:left="183" w:hanging="219"/>
              <w:rPr>
                <w:rFonts w:eastAsia="Aptos" w:cs="Aptos"/>
                <w:sz w:val="20"/>
                <w:szCs w:val="20"/>
              </w:rPr>
            </w:pPr>
            <w:r w:rsidRPr="00FD1AAB">
              <w:rPr>
                <w:rFonts w:eastAsia="Aptos" w:cs="Aptos"/>
                <w:sz w:val="20"/>
                <w:szCs w:val="20"/>
              </w:rPr>
              <w:t xml:space="preserve">The Roman province of Judea in first century BC. </w:t>
            </w:r>
          </w:p>
          <w:p w14:paraId="3336DC8A" w14:textId="71A3B9C1" w:rsidR="761463EE" w:rsidRPr="00FD1AAB" w:rsidRDefault="761463EE" w:rsidP="00ED3994">
            <w:pPr>
              <w:ind w:left="183" w:hanging="219"/>
              <w:rPr>
                <w:rFonts w:eastAsia="Aptos" w:cs="Aptos"/>
                <w:sz w:val="20"/>
                <w:szCs w:val="20"/>
              </w:rPr>
            </w:pPr>
          </w:p>
          <w:p w14:paraId="560C8A7C" w14:textId="2AD704CA" w:rsidR="761463EE" w:rsidRPr="00FD1AAB" w:rsidRDefault="5C2F0D1F" w:rsidP="00ED3994">
            <w:pPr>
              <w:pStyle w:val="ListParagraph"/>
              <w:numPr>
                <w:ilvl w:val="0"/>
                <w:numId w:val="26"/>
              </w:numPr>
              <w:ind w:left="183" w:hanging="219"/>
              <w:rPr>
                <w:rFonts w:eastAsia="Aptos" w:cs="Aptos"/>
                <w:sz w:val="20"/>
                <w:szCs w:val="20"/>
              </w:rPr>
            </w:pPr>
            <w:r w:rsidRPr="00FD1AAB">
              <w:rPr>
                <w:rFonts w:eastAsia="Aptos" w:cs="Aptos"/>
                <w:sz w:val="20"/>
                <w:szCs w:val="20"/>
              </w:rPr>
              <w:t>New Testament stories</w:t>
            </w:r>
          </w:p>
          <w:p w14:paraId="0451984D" w14:textId="76EE0305" w:rsidR="761463EE" w:rsidRPr="00FD1AAB" w:rsidRDefault="761463EE" w:rsidP="00ED3994">
            <w:pPr>
              <w:ind w:left="183" w:hanging="219"/>
              <w:rPr>
                <w:rFonts w:eastAsia="Aptos" w:cs="Aptos"/>
                <w:sz w:val="20"/>
                <w:szCs w:val="20"/>
              </w:rPr>
            </w:pPr>
          </w:p>
          <w:p w14:paraId="46E587F4" w14:textId="14E6A7AC" w:rsidR="761463EE" w:rsidRPr="00FD1AAB" w:rsidRDefault="5C2F0D1F" w:rsidP="00ED3994">
            <w:pPr>
              <w:pStyle w:val="ListParagraph"/>
              <w:numPr>
                <w:ilvl w:val="0"/>
                <w:numId w:val="26"/>
              </w:numPr>
              <w:ind w:left="183" w:hanging="219"/>
              <w:rPr>
                <w:rFonts w:eastAsia="Aptos" w:cs="Aptos"/>
                <w:sz w:val="20"/>
                <w:szCs w:val="20"/>
              </w:rPr>
            </w:pPr>
            <w:r w:rsidRPr="00FD1AAB">
              <w:rPr>
                <w:rFonts w:eastAsia="Aptos" w:cs="Aptos"/>
                <w:sz w:val="20"/>
                <w:szCs w:val="20"/>
              </w:rPr>
              <w:t xml:space="preserve">Symbolic, cultural and religious importance of Temple in Jerusalem </w:t>
            </w:r>
          </w:p>
          <w:p w14:paraId="14D0382F" w14:textId="1CE6A6A0" w:rsidR="761463EE" w:rsidRPr="00FD1AAB" w:rsidRDefault="761463EE" w:rsidP="00ED3994">
            <w:pPr>
              <w:ind w:left="183" w:hanging="219"/>
              <w:rPr>
                <w:rFonts w:eastAsia="Aptos" w:cs="Aptos"/>
                <w:sz w:val="20"/>
                <w:szCs w:val="20"/>
              </w:rPr>
            </w:pPr>
          </w:p>
          <w:p w14:paraId="12C6C194" w14:textId="2BC52541" w:rsidR="761463EE" w:rsidRPr="00FD1AAB" w:rsidRDefault="5C2F0D1F" w:rsidP="00ED3994">
            <w:pPr>
              <w:pStyle w:val="ListParagraph"/>
              <w:numPr>
                <w:ilvl w:val="0"/>
                <w:numId w:val="26"/>
              </w:numPr>
              <w:ind w:left="183" w:hanging="219"/>
              <w:rPr>
                <w:rFonts w:eastAsia="Aptos" w:cs="Aptos"/>
                <w:sz w:val="20"/>
                <w:szCs w:val="20"/>
              </w:rPr>
            </w:pPr>
            <w:r w:rsidRPr="00FD1AAB">
              <w:rPr>
                <w:rFonts w:eastAsia="Aptos" w:cs="Aptos"/>
                <w:sz w:val="20"/>
                <w:szCs w:val="20"/>
              </w:rPr>
              <w:t xml:space="preserve">Mary and the Angel Gabriel </w:t>
            </w:r>
          </w:p>
          <w:p w14:paraId="79502276" w14:textId="327BF6D4" w:rsidR="761463EE" w:rsidRPr="00FD1AAB" w:rsidRDefault="761463EE" w:rsidP="00ED3994">
            <w:pPr>
              <w:ind w:left="183" w:hanging="219"/>
              <w:rPr>
                <w:rFonts w:eastAsia="Aptos" w:cs="Aptos"/>
                <w:sz w:val="20"/>
                <w:szCs w:val="20"/>
              </w:rPr>
            </w:pPr>
          </w:p>
          <w:p w14:paraId="0EF7ED82" w14:textId="5E946984" w:rsidR="761463EE" w:rsidRPr="00FD1AAB" w:rsidRDefault="5C2F0D1F" w:rsidP="00ED3994">
            <w:pPr>
              <w:pStyle w:val="ListParagraph"/>
              <w:numPr>
                <w:ilvl w:val="0"/>
                <w:numId w:val="26"/>
              </w:numPr>
              <w:ind w:left="183" w:hanging="219"/>
              <w:rPr>
                <w:rFonts w:eastAsia="Aptos" w:cs="Aptos"/>
                <w:sz w:val="20"/>
                <w:szCs w:val="20"/>
              </w:rPr>
            </w:pPr>
            <w:r w:rsidRPr="00FD1AAB">
              <w:rPr>
                <w:rFonts w:eastAsia="Aptos" w:cs="Aptos"/>
                <w:sz w:val="20"/>
                <w:szCs w:val="20"/>
              </w:rPr>
              <w:t>Mary and the visit to Elizabeth</w:t>
            </w:r>
          </w:p>
          <w:p w14:paraId="5A0A2F94" w14:textId="426D57DD" w:rsidR="761463EE" w:rsidRPr="00FD1AAB" w:rsidRDefault="761463EE" w:rsidP="4D008E7B">
            <w:pPr>
              <w:rPr>
                <w:rFonts w:eastAsia="Aptos" w:cs="Aptos"/>
                <w:sz w:val="20"/>
                <w:szCs w:val="20"/>
              </w:rPr>
            </w:pPr>
          </w:p>
          <w:p w14:paraId="54E5BD18" w14:textId="3E06A739" w:rsidR="761463EE" w:rsidRPr="00FD1AAB" w:rsidRDefault="761463EE" w:rsidP="4D008E7B">
            <w:pPr>
              <w:rPr>
                <w:rFonts w:eastAsia="Aptos" w:cs="Aptos"/>
                <w:b/>
                <w:bCs/>
                <w:color w:val="FC2D9F"/>
                <w:sz w:val="20"/>
                <w:szCs w:val="20"/>
              </w:rPr>
            </w:pPr>
          </w:p>
          <w:p w14:paraId="4542A176" w14:textId="77777777" w:rsidR="00D81D96" w:rsidRDefault="00D81D96" w:rsidP="4D008E7B">
            <w:pPr>
              <w:rPr>
                <w:rFonts w:eastAsia="Aptos" w:cs="Aptos"/>
                <w:b/>
                <w:bCs/>
                <w:color w:val="FC2D9F"/>
                <w:sz w:val="20"/>
                <w:szCs w:val="20"/>
              </w:rPr>
            </w:pPr>
          </w:p>
          <w:p w14:paraId="3082A393" w14:textId="77777777" w:rsidR="00D81D96" w:rsidRDefault="00D81D96" w:rsidP="4D008E7B">
            <w:pPr>
              <w:rPr>
                <w:rFonts w:eastAsia="Aptos" w:cs="Aptos"/>
                <w:b/>
                <w:bCs/>
                <w:color w:val="FC2D9F"/>
                <w:sz w:val="20"/>
                <w:szCs w:val="20"/>
              </w:rPr>
            </w:pPr>
          </w:p>
          <w:p w14:paraId="47C0AED6" w14:textId="77777777" w:rsidR="00D81D96" w:rsidRDefault="00D81D96" w:rsidP="4D008E7B">
            <w:pPr>
              <w:rPr>
                <w:rFonts w:eastAsia="Aptos" w:cs="Aptos"/>
                <w:b/>
                <w:bCs/>
                <w:color w:val="FC2D9F"/>
                <w:sz w:val="20"/>
                <w:szCs w:val="20"/>
              </w:rPr>
            </w:pPr>
          </w:p>
          <w:p w14:paraId="0EC19B0B" w14:textId="77777777" w:rsidR="00D81D96" w:rsidRDefault="00D81D96" w:rsidP="4D008E7B">
            <w:pPr>
              <w:rPr>
                <w:rFonts w:eastAsia="Aptos" w:cs="Aptos"/>
                <w:b/>
                <w:bCs/>
                <w:color w:val="FC2D9F"/>
                <w:sz w:val="20"/>
                <w:szCs w:val="20"/>
              </w:rPr>
            </w:pPr>
          </w:p>
          <w:p w14:paraId="4A0283B2" w14:textId="4E67BAF4" w:rsidR="761463EE" w:rsidRPr="00FD1AAB" w:rsidRDefault="5C2F0D1F" w:rsidP="4D008E7B">
            <w:pPr>
              <w:rPr>
                <w:rFonts w:eastAsia="Aptos" w:cs="Aptos"/>
                <w:b/>
                <w:bCs/>
                <w:color w:val="FC2D9F"/>
                <w:sz w:val="20"/>
                <w:szCs w:val="20"/>
              </w:rPr>
            </w:pPr>
            <w:r w:rsidRPr="00FD1AAB">
              <w:rPr>
                <w:rFonts w:eastAsia="Aptos" w:cs="Aptos"/>
                <w:b/>
                <w:bCs/>
                <w:color w:val="FC2D9F"/>
                <w:sz w:val="20"/>
                <w:szCs w:val="20"/>
              </w:rPr>
              <w:t>Why is the idea of ‘Messiah’ so important to Christians?</w:t>
            </w:r>
          </w:p>
        </w:tc>
        <w:tc>
          <w:tcPr>
            <w:tcW w:w="2376" w:type="dxa"/>
            <w:gridSpan w:val="2"/>
          </w:tcPr>
          <w:p w14:paraId="28F3273D" w14:textId="2FD85AB6" w:rsidR="761463EE" w:rsidRPr="00FD1AAB" w:rsidRDefault="2372B894" w:rsidP="4D008E7B">
            <w:pPr>
              <w:rPr>
                <w:rFonts w:eastAsia="Aptos" w:cs="Aptos"/>
                <w:b/>
                <w:bCs/>
                <w:sz w:val="20"/>
                <w:szCs w:val="20"/>
              </w:rPr>
            </w:pPr>
            <w:r w:rsidRPr="00FD1AAB">
              <w:rPr>
                <w:rFonts w:eastAsia="Aptos" w:cs="Aptos"/>
                <w:b/>
                <w:bCs/>
                <w:sz w:val="20"/>
                <w:szCs w:val="20"/>
              </w:rPr>
              <w:t xml:space="preserve">Christianity 2 – The birth of Jesus </w:t>
            </w:r>
          </w:p>
          <w:p w14:paraId="6AD860F4" w14:textId="5754BC39" w:rsidR="761463EE" w:rsidRPr="00FD1AAB" w:rsidRDefault="761463EE" w:rsidP="4D008E7B">
            <w:pPr>
              <w:rPr>
                <w:rFonts w:eastAsia="Aptos" w:cs="Aptos"/>
                <w:sz w:val="20"/>
                <w:szCs w:val="20"/>
              </w:rPr>
            </w:pPr>
          </w:p>
          <w:p w14:paraId="7AA0967F" w14:textId="52C02B9E" w:rsidR="761463EE" w:rsidRPr="00FD1AAB" w:rsidRDefault="2372B894" w:rsidP="00FD1AAB">
            <w:pPr>
              <w:pStyle w:val="ListParagraph"/>
              <w:numPr>
                <w:ilvl w:val="0"/>
                <w:numId w:val="27"/>
              </w:numPr>
              <w:ind w:left="226" w:hanging="283"/>
              <w:rPr>
                <w:rFonts w:eastAsia="Aptos" w:cs="Aptos"/>
                <w:sz w:val="20"/>
                <w:szCs w:val="20"/>
              </w:rPr>
            </w:pPr>
            <w:r w:rsidRPr="00FD1AAB">
              <w:rPr>
                <w:rFonts w:eastAsia="Aptos" w:cs="Aptos"/>
                <w:sz w:val="20"/>
                <w:szCs w:val="20"/>
              </w:rPr>
              <w:t xml:space="preserve">New Testament stories: birth of Jesus (Matthew and Luke’s Gospels) </w:t>
            </w:r>
          </w:p>
          <w:p w14:paraId="19655B25" w14:textId="173EE7AD" w:rsidR="761463EE" w:rsidRPr="00FD1AAB" w:rsidRDefault="761463EE" w:rsidP="00FD1AAB">
            <w:pPr>
              <w:ind w:left="226" w:hanging="283"/>
              <w:rPr>
                <w:rFonts w:eastAsia="Aptos" w:cs="Aptos"/>
                <w:sz w:val="20"/>
                <w:szCs w:val="20"/>
              </w:rPr>
            </w:pPr>
          </w:p>
          <w:p w14:paraId="69426E1E" w14:textId="1C7E8E81" w:rsidR="761463EE" w:rsidRPr="00FD1AAB" w:rsidRDefault="2372B894" w:rsidP="00FD1AAB">
            <w:pPr>
              <w:pStyle w:val="ListParagraph"/>
              <w:numPr>
                <w:ilvl w:val="0"/>
                <w:numId w:val="27"/>
              </w:numPr>
              <w:ind w:left="226" w:hanging="283"/>
              <w:rPr>
                <w:rFonts w:eastAsia="Aptos" w:cs="Aptos"/>
                <w:sz w:val="20"/>
                <w:szCs w:val="20"/>
              </w:rPr>
            </w:pPr>
            <w:r w:rsidRPr="00FD1AAB">
              <w:rPr>
                <w:rFonts w:eastAsia="Aptos" w:cs="Aptos"/>
                <w:sz w:val="20"/>
                <w:szCs w:val="20"/>
              </w:rPr>
              <w:t xml:space="preserve">The nativity story </w:t>
            </w:r>
          </w:p>
          <w:p w14:paraId="764D2C0F" w14:textId="68B0CC9F" w:rsidR="761463EE" w:rsidRPr="00FD1AAB" w:rsidRDefault="761463EE" w:rsidP="00FD1AAB">
            <w:pPr>
              <w:ind w:left="226" w:hanging="283"/>
              <w:rPr>
                <w:rFonts w:eastAsia="Aptos" w:cs="Aptos"/>
                <w:sz w:val="20"/>
                <w:szCs w:val="20"/>
              </w:rPr>
            </w:pPr>
          </w:p>
          <w:p w14:paraId="16D226E3" w14:textId="2D190D9E" w:rsidR="761463EE" w:rsidRPr="00FD1AAB" w:rsidRDefault="2372B894" w:rsidP="00FD1AAB">
            <w:pPr>
              <w:pStyle w:val="ListParagraph"/>
              <w:numPr>
                <w:ilvl w:val="0"/>
                <w:numId w:val="27"/>
              </w:numPr>
              <w:ind w:left="226" w:hanging="283"/>
              <w:rPr>
                <w:rFonts w:eastAsia="Aptos" w:cs="Aptos"/>
                <w:sz w:val="20"/>
                <w:szCs w:val="20"/>
              </w:rPr>
            </w:pPr>
            <w:r w:rsidRPr="00FD1AAB">
              <w:rPr>
                <w:rFonts w:eastAsia="Aptos" w:cs="Aptos"/>
                <w:sz w:val="20"/>
                <w:szCs w:val="20"/>
              </w:rPr>
              <w:t xml:space="preserve">The shepherds’ story </w:t>
            </w:r>
          </w:p>
          <w:p w14:paraId="045D8275" w14:textId="65E78BCA" w:rsidR="761463EE" w:rsidRPr="00FD1AAB" w:rsidRDefault="761463EE" w:rsidP="00FD1AAB">
            <w:pPr>
              <w:ind w:left="226" w:hanging="283"/>
              <w:rPr>
                <w:rFonts w:eastAsia="Aptos" w:cs="Aptos"/>
                <w:sz w:val="20"/>
                <w:szCs w:val="20"/>
              </w:rPr>
            </w:pPr>
          </w:p>
          <w:p w14:paraId="473D2D18" w14:textId="1ACC31FA" w:rsidR="761463EE" w:rsidRPr="00FD1AAB" w:rsidRDefault="2372B894" w:rsidP="00FD1AAB">
            <w:pPr>
              <w:pStyle w:val="ListParagraph"/>
              <w:numPr>
                <w:ilvl w:val="0"/>
                <w:numId w:val="27"/>
              </w:numPr>
              <w:ind w:left="226" w:hanging="283"/>
              <w:rPr>
                <w:rFonts w:eastAsia="Aptos" w:cs="Aptos"/>
                <w:sz w:val="20"/>
                <w:szCs w:val="20"/>
              </w:rPr>
            </w:pPr>
            <w:r w:rsidRPr="00FD1AAB">
              <w:rPr>
                <w:rFonts w:eastAsia="Aptos" w:cs="Aptos"/>
                <w:sz w:val="20"/>
                <w:szCs w:val="20"/>
              </w:rPr>
              <w:t xml:space="preserve">The Wise Men (the Epiphany) </w:t>
            </w:r>
          </w:p>
          <w:p w14:paraId="6DE8DF9D" w14:textId="05FB2F32" w:rsidR="761463EE" w:rsidRPr="00FD1AAB" w:rsidRDefault="761463EE" w:rsidP="00FD1AAB">
            <w:pPr>
              <w:ind w:left="226" w:hanging="283"/>
              <w:rPr>
                <w:rFonts w:eastAsia="Aptos" w:cs="Aptos"/>
                <w:sz w:val="20"/>
                <w:szCs w:val="20"/>
              </w:rPr>
            </w:pPr>
          </w:p>
          <w:p w14:paraId="10FCDBBA" w14:textId="7003B588" w:rsidR="761463EE" w:rsidRPr="00FD1AAB" w:rsidRDefault="2372B894" w:rsidP="00FD1AAB">
            <w:pPr>
              <w:pStyle w:val="ListParagraph"/>
              <w:numPr>
                <w:ilvl w:val="0"/>
                <w:numId w:val="27"/>
              </w:numPr>
              <w:ind w:left="226" w:hanging="283"/>
              <w:rPr>
                <w:rFonts w:eastAsia="Aptos" w:cs="Aptos"/>
                <w:sz w:val="20"/>
                <w:szCs w:val="20"/>
              </w:rPr>
            </w:pPr>
            <w:r w:rsidRPr="00FD1AAB">
              <w:rPr>
                <w:rFonts w:eastAsia="Aptos" w:cs="Aptos"/>
                <w:sz w:val="20"/>
                <w:szCs w:val="20"/>
              </w:rPr>
              <w:t xml:space="preserve">Herod and the killing of the infants </w:t>
            </w:r>
          </w:p>
          <w:p w14:paraId="58489CC8" w14:textId="7613F790" w:rsidR="761463EE" w:rsidRPr="00FD1AAB" w:rsidRDefault="761463EE" w:rsidP="4D008E7B">
            <w:pPr>
              <w:rPr>
                <w:rFonts w:eastAsia="Aptos" w:cs="Aptos"/>
                <w:sz w:val="20"/>
                <w:szCs w:val="20"/>
              </w:rPr>
            </w:pPr>
          </w:p>
          <w:p w14:paraId="7282E665" w14:textId="10362459" w:rsidR="761463EE" w:rsidRDefault="761463EE" w:rsidP="4D008E7B">
            <w:pPr>
              <w:rPr>
                <w:rFonts w:eastAsia="Aptos" w:cs="Aptos"/>
                <w:b/>
                <w:bCs/>
                <w:sz w:val="20"/>
                <w:szCs w:val="20"/>
              </w:rPr>
            </w:pPr>
          </w:p>
          <w:p w14:paraId="7A05C764" w14:textId="77777777" w:rsidR="00FD1AAB" w:rsidRDefault="00FD1AAB" w:rsidP="4D008E7B">
            <w:pPr>
              <w:rPr>
                <w:rFonts w:eastAsia="Aptos" w:cs="Aptos"/>
                <w:b/>
                <w:bCs/>
                <w:sz w:val="20"/>
                <w:szCs w:val="20"/>
              </w:rPr>
            </w:pPr>
          </w:p>
          <w:p w14:paraId="2810D39B" w14:textId="77777777" w:rsidR="00FD1AAB" w:rsidRPr="00FD1AAB" w:rsidRDefault="00FD1AAB" w:rsidP="4D008E7B">
            <w:pPr>
              <w:rPr>
                <w:rFonts w:eastAsia="Aptos" w:cs="Aptos"/>
                <w:b/>
                <w:bCs/>
                <w:color w:val="FC2D9F"/>
                <w:sz w:val="20"/>
                <w:szCs w:val="20"/>
              </w:rPr>
            </w:pPr>
          </w:p>
          <w:p w14:paraId="28C12D59" w14:textId="77777777" w:rsidR="00FD1AAB" w:rsidRDefault="00FD1AAB" w:rsidP="4D008E7B">
            <w:pPr>
              <w:rPr>
                <w:rFonts w:eastAsia="Aptos" w:cs="Aptos"/>
                <w:b/>
                <w:bCs/>
                <w:color w:val="FC2D9F"/>
                <w:sz w:val="20"/>
                <w:szCs w:val="20"/>
              </w:rPr>
            </w:pPr>
          </w:p>
          <w:p w14:paraId="05BF0FA1" w14:textId="77777777" w:rsidR="00FD1AAB" w:rsidRDefault="00FD1AAB" w:rsidP="4D008E7B">
            <w:pPr>
              <w:rPr>
                <w:rFonts w:eastAsia="Aptos" w:cs="Aptos"/>
                <w:b/>
                <w:bCs/>
                <w:color w:val="FC2D9F"/>
                <w:sz w:val="20"/>
                <w:szCs w:val="20"/>
              </w:rPr>
            </w:pPr>
          </w:p>
          <w:p w14:paraId="3223C605" w14:textId="77777777" w:rsidR="00FD1AAB" w:rsidRDefault="00FD1AAB" w:rsidP="4D008E7B">
            <w:pPr>
              <w:rPr>
                <w:rFonts w:eastAsia="Aptos" w:cs="Aptos"/>
                <w:b/>
                <w:bCs/>
                <w:color w:val="FC2D9F"/>
                <w:sz w:val="20"/>
                <w:szCs w:val="20"/>
              </w:rPr>
            </w:pPr>
          </w:p>
          <w:p w14:paraId="71720368" w14:textId="77777777" w:rsidR="00FD1AAB" w:rsidRDefault="00FD1AAB" w:rsidP="4D008E7B">
            <w:pPr>
              <w:rPr>
                <w:rFonts w:eastAsia="Aptos" w:cs="Aptos"/>
                <w:b/>
                <w:bCs/>
                <w:color w:val="FC2D9F"/>
                <w:sz w:val="20"/>
                <w:szCs w:val="20"/>
              </w:rPr>
            </w:pPr>
          </w:p>
          <w:p w14:paraId="23284443" w14:textId="21706F7E" w:rsidR="761463EE" w:rsidRPr="00FD1AAB" w:rsidRDefault="2372B894" w:rsidP="4D008E7B">
            <w:pPr>
              <w:rPr>
                <w:rFonts w:eastAsia="Aptos" w:cs="Aptos"/>
                <w:b/>
                <w:bCs/>
                <w:color w:val="FC2D9F"/>
                <w:sz w:val="20"/>
                <w:szCs w:val="20"/>
              </w:rPr>
            </w:pPr>
            <w:r w:rsidRPr="00FD1AAB">
              <w:rPr>
                <w:rFonts w:eastAsia="Aptos" w:cs="Aptos"/>
                <w:b/>
                <w:bCs/>
                <w:color w:val="FC2D9F"/>
                <w:sz w:val="20"/>
                <w:szCs w:val="20"/>
              </w:rPr>
              <w:t>How do Christians express their beliefs about Jesus at Christmas time?</w:t>
            </w:r>
          </w:p>
        </w:tc>
        <w:tc>
          <w:tcPr>
            <w:tcW w:w="2375" w:type="dxa"/>
            <w:gridSpan w:val="2"/>
          </w:tcPr>
          <w:p w14:paraId="2D8B1011" w14:textId="7B7B008C" w:rsidR="761463EE" w:rsidRPr="00FD1AAB" w:rsidRDefault="66F59558" w:rsidP="4D008E7B">
            <w:pPr>
              <w:rPr>
                <w:rFonts w:eastAsia="Aptos" w:cs="Aptos"/>
                <w:b/>
                <w:bCs/>
                <w:sz w:val="20"/>
                <w:szCs w:val="20"/>
              </w:rPr>
            </w:pPr>
            <w:r w:rsidRPr="00FD1AAB">
              <w:rPr>
                <w:rFonts w:eastAsia="Aptos" w:cs="Aptos"/>
                <w:b/>
                <w:bCs/>
                <w:sz w:val="20"/>
                <w:szCs w:val="20"/>
              </w:rPr>
              <w:t xml:space="preserve">Christianity 3 – Life and teachings of Jesus </w:t>
            </w:r>
          </w:p>
          <w:p w14:paraId="58E6335E" w14:textId="4EB7B37C" w:rsidR="761463EE" w:rsidRPr="00FD1AAB" w:rsidRDefault="761463EE" w:rsidP="4D008E7B">
            <w:pPr>
              <w:rPr>
                <w:rFonts w:eastAsia="Aptos" w:cs="Aptos"/>
                <w:sz w:val="20"/>
                <w:szCs w:val="20"/>
              </w:rPr>
            </w:pPr>
          </w:p>
          <w:p w14:paraId="76D1D6AC" w14:textId="5989748C" w:rsidR="761463EE" w:rsidRPr="00FD1AAB"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New Testament stories: life of Jesus and its meaning for Christians </w:t>
            </w:r>
          </w:p>
          <w:p w14:paraId="21747D62" w14:textId="256CB24A" w:rsidR="761463EE" w:rsidRPr="00FD1AAB" w:rsidRDefault="761463EE" w:rsidP="00FD1AAB">
            <w:pPr>
              <w:ind w:left="244"/>
              <w:rPr>
                <w:rFonts w:eastAsia="Aptos" w:cs="Aptos"/>
                <w:sz w:val="20"/>
                <w:szCs w:val="20"/>
              </w:rPr>
            </w:pPr>
          </w:p>
          <w:p w14:paraId="5E03E791" w14:textId="4CCF241F" w:rsidR="761463EE" w:rsidRPr="00FD1AAB"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Jesus in the Temple </w:t>
            </w:r>
          </w:p>
          <w:p w14:paraId="182C2679" w14:textId="303BF4BF" w:rsidR="761463EE" w:rsidRPr="00FD1AAB" w:rsidRDefault="761463EE" w:rsidP="00FD1AAB">
            <w:pPr>
              <w:ind w:left="244"/>
              <w:rPr>
                <w:rFonts w:eastAsia="Aptos" w:cs="Aptos"/>
                <w:sz w:val="20"/>
                <w:szCs w:val="20"/>
              </w:rPr>
            </w:pPr>
          </w:p>
          <w:p w14:paraId="6DBB9ED1" w14:textId="1495B936" w:rsidR="761463EE" w:rsidRPr="00FD1AAB"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Jesus is baptised and tempted </w:t>
            </w:r>
          </w:p>
          <w:p w14:paraId="0CBFABFD" w14:textId="4971E465" w:rsidR="761463EE" w:rsidRPr="00FD1AAB" w:rsidRDefault="761463EE" w:rsidP="00FD1AAB">
            <w:pPr>
              <w:ind w:left="244"/>
              <w:rPr>
                <w:rFonts w:eastAsia="Aptos" w:cs="Aptos"/>
                <w:sz w:val="20"/>
                <w:szCs w:val="20"/>
              </w:rPr>
            </w:pPr>
          </w:p>
          <w:p w14:paraId="23FCEF81" w14:textId="46577E51" w:rsidR="761463EE"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Disciples and Sermon on the Mount </w:t>
            </w:r>
          </w:p>
          <w:p w14:paraId="537699B0" w14:textId="77777777" w:rsidR="00FD1AAB" w:rsidRPr="00FD1AAB" w:rsidRDefault="00FD1AAB" w:rsidP="00FD1AAB">
            <w:pPr>
              <w:pStyle w:val="ListParagraph"/>
              <w:rPr>
                <w:rFonts w:eastAsia="Aptos" w:cs="Aptos"/>
                <w:sz w:val="20"/>
                <w:szCs w:val="20"/>
              </w:rPr>
            </w:pPr>
          </w:p>
          <w:p w14:paraId="52F949A7" w14:textId="405B5C09" w:rsidR="761463EE" w:rsidRPr="00FD1AAB"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Miracles of Jesus </w:t>
            </w:r>
          </w:p>
          <w:p w14:paraId="7DD00F11" w14:textId="15C4C0BA" w:rsidR="761463EE" w:rsidRPr="00FD1AAB" w:rsidRDefault="761463EE" w:rsidP="00FD1AAB">
            <w:pPr>
              <w:ind w:left="244"/>
              <w:rPr>
                <w:rFonts w:eastAsia="Aptos" w:cs="Aptos"/>
                <w:sz w:val="20"/>
                <w:szCs w:val="20"/>
              </w:rPr>
            </w:pPr>
          </w:p>
          <w:p w14:paraId="56736C65" w14:textId="388E7115" w:rsidR="761463EE"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Parables of Jesus </w:t>
            </w:r>
          </w:p>
          <w:p w14:paraId="33220B7C" w14:textId="77777777" w:rsidR="00FD1AAB" w:rsidRPr="00FD1AAB" w:rsidRDefault="00FD1AAB" w:rsidP="00FD1AAB">
            <w:pPr>
              <w:pStyle w:val="ListParagraph"/>
              <w:rPr>
                <w:rFonts w:eastAsia="Aptos" w:cs="Aptos"/>
                <w:sz w:val="20"/>
                <w:szCs w:val="20"/>
              </w:rPr>
            </w:pPr>
          </w:p>
          <w:p w14:paraId="12A5B1D9" w14:textId="3517A10F" w:rsidR="761463EE" w:rsidRPr="00FD1AAB" w:rsidRDefault="66F59558" w:rsidP="00FD1AAB">
            <w:pPr>
              <w:pStyle w:val="ListParagraph"/>
              <w:numPr>
                <w:ilvl w:val="0"/>
                <w:numId w:val="25"/>
              </w:numPr>
              <w:ind w:left="244"/>
              <w:rPr>
                <w:rFonts w:eastAsia="Aptos" w:cs="Aptos"/>
                <w:sz w:val="20"/>
                <w:szCs w:val="20"/>
              </w:rPr>
            </w:pPr>
            <w:r w:rsidRPr="00FD1AAB">
              <w:rPr>
                <w:rFonts w:eastAsia="Aptos" w:cs="Aptos"/>
                <w:sz w:val="20"/>
                <w:szCs w:val="20"/>
              </w:rPr>
              <w:t xml:space="preserve">Transfiguration of Jesus </w:t>
            </w:r>
          </w:p>
          <w:p w14:paraId="5449775C" w14:textId="4F4E4F11" w:rsidR="761463EE" w:rsidRPr="00FD1AAB" w:rsidRDefault="761463EE" w:rsidP="4D008E7B">
            <w:pPr>
              <w:rPr>
                <w:rFonts w:eastAsia="Aptos" w:cs="Aptos"/>
                <w:sz w:val="20"/>
                <w:szCs w:val="20"/>
              </w:rPr>
            </w:pPr>
          </w:p>
          <w:p w14:paraId="01E97793" w14:textId="3715B1F9" w:rsidR="761463EE" w:rsidRDefault="761463EE" w:rsidP="4D008E7B">
            <w:pPr>
              <w:rPr>
                <w:rFonts w:eastAsia="Aptos" w:cs="Aptos"/>
                <w:b/>
                <w:bCs/>
                <w:sz w:val="20"/>
                <w:szCs w:val="20"/>
              </w:rPr>
            </w:pPr>
          </w:p>
          <w:p w14:paraId="24CA511D" w14:textId="77777777" w:rsidR="00FD1AAB" w:rsidRPr="00FD1AAB" w:rsidRDefault="00FD1AAB" w:rsidP="4D008E7B">
            <w:pPr>
              <w:rPr>
                <w:rFonts w:eastAsia="Aptos" w:cs="Aptos"/>
                <w:sz w:val="20"/>
                <w:szCs w:val="20"/>
              </w:rPr>
            </w:pPr>
          </w:p>
          <w:p w14:paraId="5901EF60" w14:textId="25283CC4" w:rsidR="761463EE" w:rsidRPr="00FD1AAB" w:rsidRDefault="66F59558" w:rsidP="4D008E7B">
            <w:pPr>
              <w:rPr>
                <w:rFonts w:eastAsia="Aptos" w:cs="Aptos"/>
                <w:b/>
                <w:bCs/>
                <w:color w:val="FC2D9F"/>
                <w:sz w:val="20"/>
                <w:szCs w:val="20"/>
              </w:rPr>
            </w:pPr>
            <w:r w:rsidRPr="00FD1AAB">
              <w:rPr>
                <w:rFonts w:eastAsia="Aptos" w:cs="Aptos"/>
                <w:b/>
                <w:bCs/>
                <w:color w:val="FC2D9F"/>
                <w:sz w:val="20"/>
                <w:szCs w:val="20"/>
              </w:rPr>
              <w:t>How does the life and teaching of Jesus affect the way in which Christians live?</w:t>
            </w:r>
          </w:p>
        </w:tc>
        <w:tc>
          <w:tcPr>
            <w:tcW w:w="2376" w:type="dxa"/>
            <w:gridSpan w:val="2"/>
          </w:tcPr>
          <w:p w14:paraId="353EC9F2" w14:textId="3BC8250E" w:rsidR="761463EE" w:rsidRPr="00FD1AAB" w:rsidRDefault="3369B6CA" w:rsidP="4D008E7B">
            <w:pPr>
              <w:rPr>
                <w:rFonts w:eastAsia="Aptos" w:cs="Aptos"/>
                <w:b/>
                <w:bCs/>
                <w:sz w:val="20"/>
                <w:szCs w:val="20"/>
              </w:rPr>
            </w:pPr>
            <w:r w:rsidRPr="00FD1AAB">
              <w:rPr>
                <w:rFonts w:eastAsia="Aptos" w:cs="Aptos"/>
                <w:b/>
                <w:bCs/>
                <w:sz w:val="20"/>
                <w:szCs w:val="20"/>
              </w:rPr>
              <w:t xml:space="preserve">Christianity 4 – The death and resurrection of Jesus </w:t>
            </w:r>
          </w:p>
          <w:p w14:paraId="5EC07B99" w14:textId="6E022CF4" w:rsidR="761463EE" w:rsidRPr="00FD1AAB" w:rsidRDefault="761463EE" w:rsidP="4D008E7B">
            <w:pPr>
              <w:rPr>
                <w:rFonts w:eastAsia="Aptos" w:cs="Aptos"/>
                <w:b/>
                <w:bCs/>
                <w:sz w:val="20"/>
                <w:szCs w:val="20"/>
              </w:rPr>
            </w:pPr>
          </w:p>
          <w:p w14:paraId="21393017" w14:textId="5600C30D" w:rsidR="761463EE" w:rsidRPr="00FD1AAB" w:rsidRDefault="3369B6CA" w:rsidP="00FD1AAB">
            <w:pPr>
              <w:pStyle w:val="ListParagraph"/>
              <w:numPr>
                <w:ilvl w:val="0"/>
                <w:numId w:val="24"/>
              </w:numPr>
              <w:ind w:left="201" w:hanging="219"/>
              <w:rPr>
                <w:rFonts w:eastAsia="Aptos" w:cs="Aptos"/>
                <w:sz w:val="20"/>
                <w:szCs w:val="20"/>
              </w:rPr>
            </w:pPr>
            <w:r w:rsidRPr="00FD1AAB">
              <w:rPr>
                <w:rFonts w:eastAsia="Aptos" w:cs="Aptos"/>
                <w:sz w:val="20"/>
                <w:szCs w:val="20"/>
              </w:rPr>
              <w:t xml:space="preserve">New Testament stories: </w:t>
            </w:r>
          </w:p>
          <w:p w14:paraId="6CA26E89" w14:textId="58C8C736" w:rsidR="761463EE" w:rsidRPr="00FD1AAB" w:rsidRDefault="761463EE" w:rsidP="00FD1AAB">
            <w:pPr>
              <w:ind w:left="201" w:hanging="219"/>
              <w:rPr>
                <w:rFonts w:eastAsia="Aptos" w:cs="Aptos"/>
                <w:sz w:val="20"/>
                <w:szCs w:val="20"/>
              </w:rPr>
            </w:pPr>
          </w:p>
          <w:p w14:paraId="6366BCAF" w14:textId="7272E82A" w:rsidR="761463EE" w:rsidRDefault="3369B6CA" w:rsidP="00FD1AAB">
            <w:pPr>
              <w:pStyle w:val="ListParagraph"/>
              <w:numPr>
                <w:ilvl w:val="0"/>
                <w:numId w:val="24"/>
              </w:numPr>
              <w:ind w:left="201" w:hanging="219"/>
              <w:rPr>
                <w:rFonts w:eastAsia="Aptos" w:cs="Aptos"/>
                <w:sz w:val="20"/>
                <w:szCs w:val="20"/>
              </w:rPr>
            </w:pPr>
            <w:r w:rsidRPr="00FD1AAB">
              <w:rPr>
                <w:rFonts w:eastAsia="Aptos" w:cs="Aptos"/>
                <w:sz w:val="20"/>
                <w:szCs w:val="20"/>
              </w:rPr>
              <w:t xml:space="preserve">Jesus rides into Jerusalem (Palm Sunday), Jesus turning over the money changers’ tables in the Temple, </w:t>
            </w:r>
          </w:p>
          <w:p w14:paraId="3BE6F624" w14:textId="77777777" w:rsidR="00FD1AAB" w:rsidRPr="00FD1AAB" w:rsidRDefault="00FD1AAB" w:rsidP="00FD1AAB">
            <w:pPr>
              <w:pStyle w:val="ListParagraph"/>
              <w:rPr>
                <w:rFonts w:eastAsia="Aptos" w:cs="Aptos"/>
                <w:sz w:val="20"/>
                <w:szCs w:val="20"/>
              </w:rPr>
            </w:pPr>
          </w:p>
          <w:p w14:paraId="4C97CEEA" w14:textId="1BAE9ADB" w:rsidR="761463EE" w:rsidRPr="00FD1AAB" w:rsidRDefault="3369B6CA" w:rsidP="00FD1AAB">
            <w:pPr>
              <w:pStyle w:val="ListParagraph"/>
              <w:numPr>
                <w:ilvl w:val="0"/>
                <w:numId w:val="24"/>
              </w:numPr>
              <w:ind w:left="201" w:hanging="219"/>
              <w:rPr>
                <w:rFonts w:eastAsia="Aptos" w:cs="Aptos"/>
                <w:sz w:val="20"/>
                <w:szCs w:val="20"/>
              </w:rPr>
            </w:pPr>
            <w:r w:rsidRPr="00FD1AAB">
              <w:rPr>
                <w:rFonts w:eastAsia="Aptos" w:cs="Aptos"/>
                <w:sz w:val="20"/>
                <w:szCs w:val="20"/>
              </w:rPr>
              <w:t xml:space="preserve">Last Supper (Maundy Thursday), </w:t>
            </w:r>
          </w:p>
          <w:p w14:paraId="55609A59" w14:textId="1D5A33F2" w:rsidR="761463EE" w:rsidRPr="00FD1AAB" w:rsidRDefault="761463EE" w:rsidP="00FD1AAB">
            <w:pPr>
              <w:ind w:left="201" w:hanging="219"/>
              <w:rPr>
                <w:rFonts w:eastAsia="Aptos" w:cs="Aptos"/>
                <w:sz w:val="20"/>
                <w:szCs w:val="20"/>
              </w:rPr>
            </w:pPr>
          </w:p>
          <w:p w14:paraId="6F98CFEC" w14:textId="77777777" w:rsidR="00FD1AAB" w:rsidRDefault="3369B6CA" w:rsidP="00FD1AAB">
            <w:pPr>
              <w:pStyle w:val="ListParagraph"/>
              <w:numPr>
                <w:ilvl w:val="0"/>
                <w:numId w:val="24"/>
              </w:numPr>
              <w:ind w:left="201" w:hanging="219"/>
              <w:rPr>
                <w:rFonts w:eastAsia="Aptos" w:cs="Aptos"/>
                <w:sz w:val="20"/>
                <w:szCs w:val="20"/>
              </w:rPr>
            </w:pPr>
            <w:r w:rsidRPr="00FD1AAB">
              <w:rPr>
                <w:rFonts w:eastAsia="Aptos" w:cs="Aptos"/>
                <w:sz w:val="20"/>
                <w:szCs w:val="20"/>
              </w:rPr>
              <w:t>Crucifixion &amp; Christian understanding of sacrifice</w:t>
            </w:r>
          </w:p>
          <w:p w14:paraId="546D8758" w14:textId="77777777" w:rsidR="00FD1AAB" w:rsidRPr="00FD1AAB" w:rsidRDefault="00FD1AAB" w:rsidP="00FD1AAB">
            <w:pPr>
              <w:pStyle w:val="ListParagraph"/>
              <w:rPr>
                <w:rFonts w:eastAsia="Aptos" w:cs="Aptos"/>
                <w:sz w:val="20"/>
                <w:szCs w:val="20"/>
              </w:rPr>
            </w:pPr>
          </w:p>
          <w:p w14:paraId="3FCA1F2F" w14:textId="7B731098" w:rsidR="761463EE" w:rsidRPr="00FD1AAB" w:rsidRDefault="3369B6CA" w:rsidP="00FD1AAB">
            <w:pPr>
              <w:pStyle w:val="ListParagraph"/>
              <w:numPr>
                <w:ilvl w:val="0"/>
                <w:numId w:val="24"/>
              </w:numPr>
              <w:ind w:left="201" w:hanging="219"/>
              <w:rPr>
                <w:rFonts w:eastAsia="Aptos" w:cs="Aptos"/>
                <w:sz w:val="20"/>
                <w:szCs w:val="20"/>
              </w:rPr>
            </w:pPr>
            <w:r w:rsidRPr="00FD1AAB">
              <w:rPr>
                <w:rFonts w:eastAsia="Aptos" w:cs="Aptos"/>
                <w:sz w:val="20"/>
                <w:szCs w:val="20"/>
              </w:rPr>
              <w:t xml:space="preserve">The Resurrection (Easter Day). </w:t>
            </w:r>
          </w:p>
          <w:p w14:paraId="0AE31474" w14:textId="15BD38FD" w:rsidR="761463EE" w:rsidRPr="00FD1AAB" w:rsidRDefault="761463EE" w:rsidP="4D008E7B">
            <w:pPr>
              <w:rPr>
                <w:rFonts w:eastAsia="Aptos" w:cs="Aptos"/>
                <w:sz w:val="20"/>
                <w:szCs w:val="20"/>
              </w:rPr>
            </w:pPr>
          </w:p>
          <w:p w14:paraId="454738D4" w14:textId="76903D5A" w:rsidR="761463EE" w:rsidRDefault="761463EE" w:rsidP="4D008E7B">
            <w:pPr>
              <w:rPr>
                <w:rFonts w:eastAsia="Aptos" w:cs="Aptos"/>
                <w:sz w:val="20"/>
                <w:szCs w:val="20"/>
              </w:rPr>
            </w:pPr>
          </w:p>
          <w:p w14:paraId="0E71AFE9" w14:textId="387AA012" w:rsidR="761463EE" w:rsidRPr="00FD1AAB" w:rsidRDefault="3369B6CA" w:rsidP="4D008E7B">
            <w:pPr>
              <w:rPr>
                <w:rFonts w:eastAsia="Aptos" w:cs="Aptos"/>
                <w:b/>
                <w:bCs/>
                <w:color w:val="FC2D9F"/>
                <w:sz w:val="20"/>
                <w:szCs w:val="20"/>
              </w:rPr>
            </w:pPr>
            <w:r w:rsidRPr="00FD1AAB">
              <w:rPr>
                <w:rFonts w:eastAsia="Aptos" w:cs="Aptos"/>
                <w:b/>
                <w:bCs/>
                <w:color w:val="FC2D9F"/>
                <w:sz w:val="20"/>
                <w:szCs w:val="20"/>
              </w:rPr>
              <w:t>What do the death and resurrection of Jesus mean in Christian traditions?</w:t>
            </w:r>
          </w:p>
        </w:tc>
        <w:tc>
          <w:tcPr>
            <w:tcW w:w="2375" w:type="dxa"/>
            <w:gridSpan w:val="2"/>
          </w:tcPr>
          <w:p w14:paraId="6DFF52E5" w14:textId="77EA4086" w:rsidR="761463EE" w:rsidRPr="00FD1AAB" w:rsidRDefault="0CFBEA3D" w:rsidP="4D008E7B">
            <w:pPr>
              <w:rPr>
                <w:rFonts w:eastAsia="Aptos" w:cs="Aptos"/>
                <w:b/>
                <w:bCs/>
                <w:sz w:val="20"/>
                <w:szCs w:val="20"/>
              </w:rPr>
            </w:pPr>
            <w:r w:rsidRPr="00FD1AAB">
              <w:rPr>
                <w:rFonts w:eastAsia="Aptos" w:cs="Aptos"/>
                <w:b/>
                <w:bCs/>
                <w:sz w:val="20"/>
                <w:szCs w:val="20"/>
              </w:rPr>
              <w:t xml:space="preserve">Christianity 5 – The message of Jesus spreads </w:t>
            </w:r>
          </w:p>
          <w:p w14:paraId="42CAE7EA" w14:textId="66FC03FF" w:rsidR="761463EE" w:rsidRPr="00FD1AAB" w:rsidRDefault="761463EE" w:rsidP="4D008E7B">
            <w:pPr>
              <w:rPr>
                <w:rFonts w:eastAsia="Aptos" w:cs="Aptos"/>
                <w:sz w:val="20"/>
                <w:szCs w:val="20"/>
              </w:rPr>
            </w:pPr>
          </w:p>
          <w:p w14:paraId="46D038A1" w14:textId="7DF12759"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Stories from Acts of the Apostles and Paul’s epistles: </w:t>
            </w:r>
          </w:p>
          <w:p w14:paraId="6C3DC4E6" w14:textId="7BB75B60" w:rsidR="761463EE" w:rsidRPr="00FD1AAB" w:rsidRDefault="761463EE" w:rsidP="00FD1AAB">
            <w:pPr>
              <w:ind w:left="272" w:hanging="283"/>
              <w:rPr>
                <w:rFonts w:eastAsia="Aptos" w:cs="Aptos"/>
                <w:sz w:val="20"/>
                <w:szCs w:val="20"/>
              </w:rPr>
            </w:pPr>
          </w:p>
          <w:p w14:paraId="666BF9F9" w14:textId="139BC0ED"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The Ascension of Jesus and the apostles </w:t>
            </w:r>
          </w:p>
          <w:p w14:paraId="6F93CBBC" w14:textId="2EA6FD49" w:rsidR="761463EE" w:rsidRPr="00FD1AAB" w:rsidRDefault="761463EE" w:rsidP="00FD1AAB">
            <w:pPr>
              <w:ind w:left="272" w:hanging="283"/>
              <w:rPr>
                <w:rFonts w:eastAsia="Aptos" w:cs="Aptos"/>
                <w:sz w:val="20"/>
                <w:szCs w:val="20"/>
              </w:rPr>
            </w:pPr>
          </w:p>
          <w:p w14:paraId="69CDFAE2" w14:textId="67768BFF"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The Day of Pentecost </w:t>
            </w:r>
          </w:p>
          <w:p w14:paraId="44F1D38C" w14:textId="0DECC31F"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Paul’s conversion and missionary journeys </w:t>
            </w:r>
          </w:p>
          <w:p w14:paraId="10F2FFEB" w14:textId="1668ED78" w:rsidR="761463EE" w:rsidRPr="00FD1AAB" w:rsidRDefault="761463EE" w:rsidP="00FD1AAB">
            <w:pPr>
              <w:ind w:left="272" w:hanging="283"/>
              <w:rPr>
                <w:rFonts w:eastAsia="Aptos" w:cs="Aptos"/>
                <w:sz w:val="20"/>
                <w:szCs w:val="20"/>
              </w:rPr>
            </w:pPr>
          </w:p>
          <w:p w14:paraId="4D2873FF" w14:textId="1063BFFE"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Gentile Christians, the Council of Jerusalem and </w:t>
            </w:r>
            <w:r w:rsidR="00FD1AAB" w:rsidRPr="00FD1AAB">
              <w:rPr>
                <w:rFonts w:eastAsia="Aptos" w:cs="Aptos"/>
                <w:sz w:val="20"/>
                <w:szCs w:val="20"/>
              </w:rPr>
              <w:t>multiethnic</w:t>
            </w:r>
            <w:r w:rsidRPr="00FD1AAB">
              <w:rPr>
                <w:rFonts w:eastAsia="Aptos" w:cs="Aptos"/>
                <w:sz w:val="20"/>
                <w:szCs w:val="20"/>
              </w:rPr>
              <w:t xml:space="preserve"> nature of the early Church </w:t>
            </w:r>
          </w:p>
          <w:p w14:paraId="622EA38E" w14:textId="25850491" w:rsidR="761463EE" w:rsidRPr="00FD1AAB" w:rsidRDefault="761463EE" w:rsidP="00FD1AAB">
            <w:pPr>
              <w:ind w:left="272" w:hanging="283"/>
              <w:rPr>
                <w:rFonts w:eastAsia="Aptos" w:cs="Aptos"/>
                <w:sz w:val="20"/>
                <w:szCs w:val="20"/>
              </w:rPr>
            </w:pPr>
          </w:p>
          <w:p w14:paraId="2E6D65AB" w14:textId="282A979B" w:rsidR="761463EE"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Letters of Paul </w:t>
            </w:r>
          </w:p>
          <w:p w14:paraId="4121E953" w14:textId="77777777" w:rsidR="00D81D96" w:rsidRPr="00D81D96" w:rsidRDefault="00D81D96" w:rsidP="00D81D96">
            <w:pPr>
              <w:pStyle w:val="ListParagraph"/>
              <w:rPr>
                <w:rFonts w:eastAsia="Aptos" w:cs="Aptos"/>
                <w:sz w:val="20"/>
                <w:szCs w:val="20"/>
              </w:rPr>
            </w:pPr>
          </w:p>
          <w:p w14:paraId="7BE60D13" w14:textId="5DC9245A"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Spread of Christianity across Mediterranean, into Africa </w:t>
            </w:r>
          </w:p>
          <w:p w14:paraId="2F5093DC" w14:textId="5021A5F4" w:rsidR="761463EE" w:rsidRPr="00FD1AAB" w:rsidRDefault="761463EE" w:rsidP="00FD1AAB">
            <w:pPr>
              <w:ind w:left="272" w:hanging="283"/>
              <w:rPr>
                <w:rFonts w:eastAsia="Aptos" w:cs="Aptos"/>
                <w:sz w:val="20"/>
                <w:szCs w:val="20"/>
              </w:rPr>
            </w:pPr>
          </w:p>
          <w:p w14:paraId="4564E103" w14:textId="08846990" w:rsidR="761463EE" w:rsidRPr="00FD1AAB" w:rsidRDefault="0CFBEA3D" w:rsidP="00FD1AAB">
            <w:pPr>
              <w:pStyle w:val="ListParagraph"/>
              <w:numPr>
                <w:ilvl w:val="0"/>
                <w:numId w:val="23"/>
              </w:numPr>
              <w:ind w:left="272" w:hanging="283"/>
              <w:rPr>
                <w:rFonts w:eastAsia="Aptos" w:cs="Aptos"/>
                <w:sz w:val="20"/>
                <w:szCs w:val="20"/>
              </w:rPr>
            </w:pPr>
            <w:r w:rsidRPr="00FD1AAB">
              <w:rPr>
                <w:rFonts w:eastAsia="Aptos" w:cs="Aptos"/>
                <w:sz w:val="20"/>
                <w:szCs w:val="20"/>
              </w:rPr>
              <w:t xml:space="preserve">Early Christian Church </w:t>
            </w:r>
          </w:p>
          <w:p w14:paraId="2BE5267C" w14:textId="54DB93DD" w:rsidR="761463EE" w:rsidRPr="00FD1AAB" w:rsidRDefault="761463EE" w:rsidP="4D008E7B">
            <w:pPr>
              <w:rPr>
                <w:rFonts w:eastAsia="Aptos" w:cs="Aptos"/>
                <w:sz w:val="20"/>
                <w:szCs w:val="20"/>
              </w:rPr>
            </w:pPr>
          </w:p>
          <w:p w14:paraId="3ABBF7DC" w14:textId="64D371F1" w:rsidR="761463EE" w:rsidRPr="00FD1AAB" w:rsidRDefault="0CFBEA3D" w:rsidP="4D008E7B">
            <w:pPr>
              <w:rPr>
                <w:rFonts w:eastAsia="Aptos" w:cs="Aptos"/>
                <w:b/>
                <w:bCs/>
                <w:color w:val="FC2D9F"/>
                <w:sz w:val="20"/>
                <w:szCs w:val="20"/>
              </w:rPr>
            </w:pPr>
            <w:r w:rsidRPr="00FD1AAB">
              <w:rPr>
                <w:rFonts w:eastAsia="Aptos" w:cs="Aptos"/>
                <w:b/>
                <w:bCs/>
                <w:color w:val="FC2D9F"/>
                <w:sz w:val="20"/>
                <w:szCs w:val="20"/>
              </w:rPr>
              <w:t>How did Christianity develop in the early Church and how do we know?</w:t>
            </w:r>
          </w:p>
        </w:tc>
        <w:tc>
          <w:tcPr>
            <w:tcW w:w="2376" w:type="dxa"/>
          </w:tcPr>
          <w:p w14:paraId="1C3E66C9" w14:textId="0BE1895C" w:rsidR="761463EE" w:rsidRPr="00FD1AAB" w:rsidRDefault="2AE0E591" w:rsidP="4D008E7B">
            <w:pPr>
              <w:rPr>
                <w:rFonts w:eastAsia="Aptos" w:cs="Aptos"/>
                <w:b/>
                <w:bCs/>
                <w:sz w:val="20"/>
                <w:szCs w:val="20"/>
              </w:rPr>
            </w:pPr>
            <w:r w:rsidRPr="00FD1AAB">
              <w:rPr>
                <w:rFonts w:eastAsia="Aptos" w:cs="Aptos"/>
                <w:b/>
                <w:bCs/>
                <w:sz w:val="20"/>
                <w:szCs w:val="20"/>
              </w:rPr>
              <w:t>Islam 1 – Ramadan</w:t>
            </w:r>
          </w:p>
          <w:p w14:paraId="366C3732" w14:textId="6ABE4968" w:rsidR="761463EE" w:rsidRPr="00FD1AAB" w:rsidRDefault="761463EE" w:rsidP="4D008E7B">
            <w:pPr>
              <w:rPr>
                <w:rFonts w:eastAsia="Aptos" w:cs="Aptos"/>
                <w:sz w:val="20"/>
                <w:szCs w:val="20"/>
              </w:rPr>
            </w:pPr>
          </w:p>
          <w:p w14:paraId="2398CB6C" w14:textId="30635043" w:rsidR="761463EE" w:rsidRPr="00FD1AAB" w:rsidRDefault="2AE0E591" w:rsidP="00D81D96">
            <w:pPr>
              <w:pStyle w:val="ListParagraph"/>
              <w:numPr>
                <w:ilvl w:val="0"/>
                <w:numId w:val="22"/>
              </w:numPr>
              <w:ind w:left="177" w:hanging="218"/>
              <w:rPr>
                <w:rFonts w:eastAsia="Aptos" w:cs="Aptos"/>
                <w:sz w:val="20"/>
                <w:szCs w:val="20"/>
              </w:rPr>
            </w:pPr>
            <w:r w:rsidRPr="00FD1AAB">
              <w:rPr>
                <w:rFonts w:eastAsia="Aptos" w:cs="Aptos"/>
                <w:sz w:val="20"/>
                <w:szCs w:val="20"/>
              </w:rPr>
              <w:t>Muhammad’s teachings about Sawm and Ramadan</w:t>
            </w:r>
          </w:p>
          <w:p w14:paraId="034F61F8" w14:textId="355C8EF7" w:rsidR="761463EE" w:rsidRPr="00FD1AAB" w:rsidRDefault="761463EE" w:rsidP="00D81D96">
            <w:pPr>
              <w:ind w:left="177" w:hanging="218"/>
              <w:rPr>
                <w:rFonts w:eastAsia="Aptos" w:cs="Aptos"/>
                <w:sz w:val="20"/>
                <w:szCs w:val="20"/>
              </w:rPr>
            </w:pPr>
          </w:p>
          <w:p w14:paraId="7CDB7D26" w14:textId="086B38DA" w:rsidR="761463EE" w:rsidRPr="00FD1AAB" w:rsidRDefault="2AE0E591" w:rsidP="00D81D96">
            <w:pPr>
              <w:pStyle w:val="ListParagraph"/>
              <w:numPr>
                <w:ilvl w:val="0"/>
                <w:numId w:val="22"/>
              </w:numPr>
              <w:ind w:left="177" w:hanging="218"/>
              <w:rPr>
                <w:rFonts w:eastAsia="Aptos" w:cs="Aptos"/>
                <w:sz w:val="20"/>
                <w:szCs w:val="20"/>
              </w:rPr>
            </w:pPr>
            <w:r w:rsidRPr="00FD1AAB">
              <w:rPr>
                <w:rFonts w:eastAsia="Aptos" w:cs="Aptos"/>
                <w:sz w:val="20"/>
                <w:szCs w:val="20"/>
              </w:rPr>
              <w:t xml:space="preserve">Ramadan and the Muslim calendar </w:t>
            </w:r>
          </w:p>
          <w:p w14:paraId="5FA62BF2" w14:textId="198AD80C" w:rsidR="761463EE" w:rsidRPr="00FD1AAB" w:rsidRDefault="761463EE" w:rsidP="00D81D96">
            <w:pPr>
              <w:ind w:left="177" w:hanging="218"/>
              <w:rPr>
                <w:rFonts w:eastAsia="Aptos" w:cs="Aptos"/>
                <w:sz w:val="20"/>
                <w:szCs w:val="20"/>
              </w:rPr>
            </w:pPr>
          </w:p>
          <w:p w14:paraId="61A10AEB" w14:textId="4C443703" w:rsidR="761463EE" w:rsidRPr="00FD1AAB" w:rsidRDefault="2AE0E591" w:rsidP="00D81D96">
            <w:pPr>
              <w:pStyle w:val="ListParagraph"/>
              <w:numPr>
                <w:ilvl w:val="0"/>
                <w:numId w:val="22"/>
              </w:numPr>
              <w:ind w:left="177" w:hanging="218"/>
              <w:rPr>
                <w:rFonts w:eastAsia="Aptos" w:cs="Aptos"/>
                <w:sz w:val="20"/>
                <w:szCs w:val="20"/>
              </w:rPr>
            </w:pPr>
            <w:r w:rsidRPr="00FD1AAB">
              <w:rPr>
                <w:rFonts w:eastAsia="Aptos" w:cs="Aptos"/>
                <w:sz w:val="20"/>
                <w:szCs w:val="20"/>
              </w:rPr>
              <w:t xml:space="preserve">The meaning and experience of Ramadan to two Muslims living in Britain today – from Turkish and Bangladeshi traditions </w:t>
            </w:r>
          </w:p>
          <w:p w14:paraId="3A6DB76A" w14:textId="35A1E4F2" w:rsidR="761463EE" w:rsidRPr="00FD1AAB" w:rsidRDefault="761463EE" w:rsidP="00D81D96">
            <w:pPr>
              <w:ind w:left="177" w:hanging="218"/>
              <w:rPr>
                <w:rFonts w:eastAsia="Aptos" w:cs="Aptos"/>
                <w:sz w:val="20"/>
                <w:szCs w:val="20"/>
              </w:rPr>
            </w:pPr>
          </w:p>
          <w:p w14:paraId="0E4A8ED8" w14:textId="54DD1D95" w:rsidR="761463EE" w:rsidRPr="00FD1AAB" w:rsidRDefault="2AE0E591" w:rsidP="00D81D96">
            <w:pPr>
              <w:pStyle w:val="ListParagraph"/>
              <w:numPr>
                <w:ilvl w:val="0"/>
                <w:numId w:val="22"/>
              </w:numPr>
              <w:ind w:left="177" w:hanging="218"/>
              <w:rPr>
                <w:rFonts w:eastAsia="Aptos" w:cs="Aptos"/>
                <w:sz w:val="20"/>
                <w:szCs w:val="20"/>
              </w:rPr>
            </w:pPr>
            <w:r w:rsidRPr="00FD1AAB">
              <w:rPr>
                <w:rFonts w:eastAsia="Aptos" w:cs="Aptos"/>
                <w:sz w:val="20"/>
                <w:szCs w:val="20"/>
              </w:rPr>
              <w:t xml:space="preserve">The festival of Eid ul Fitr – origins, meaning and practices today within differing Muslim traditions </w:t>
            </w:r>
          </w:p>
          <w:p w14:paraId="4FAC4C82" w14:textId="1C2FB777" w:rsidR="761463EE" w:rsidRPr="00FD1AAB" w:rsidRDefault="761463EE" w:rsidP="4D008E7B">
            <w:pPr>
              <w:pStyle w:val="ListParagraph"/>
              <w:rPr>
                <w:rFonts w:eastAsia="Aptos" w:cs="Aptos"/>
                <w:sz w:val="20"/>
                <w:szCs w:val="20"/>
              </w:rPr>
            </w:pPr>
          </w:p>
          <w:p w14:paraId="5BE7BE04" w14:textId="77777777" w:rsidR="00D81D96" w:rsidRDefault="00D81D96" w:rsidP="4D008E7B">
            <w:pPr>
              <w:rPr>
                <w:rFonts w:eastAsia="Aptos" w:cs="Aptos"/>
                <w:b/>
                <w:bCs/>
                <w:color w:val="FC2D9F"/>
                <w:sz w:val="20"/>
                <w:szCs w:val="20"/>
              </w:rPr>
            </w:pPr>
          </w:p>
          <w:p w14:paraId="72ED6565" w14:textId="77777777" w:rsidR="00D81D96" w:rsidRDefault="00D81D96" w:rsidP="4D008E7B">
            <w:pPr>
              <w:rPr>
                <w:rFonts w:eastAsia="Aptos" w:cs="Aptos"/>
                <w:b/>
                <w:bCs/>
                <w:color w:val="FC2D9F"/>
                <w:sz w:val="20"/>
                <w:szCs w:val="20"/>
              </w:rPr>
            </w:pPr>
          </w:p>
          <w:p w14:paraId="29920D87" w14:textId="1857C5F6" w:rsidR="761463EE" w:rsidRPr="00FD1AAB" w:rsidRDefault="2AE0E591" w:rsidP="4D008E7B">
            <w:pPr>
              <w:rPr>
                <w:rFonts w:eastAsia="Aptos" w:cs="Aptos"/>
                <w:b/>
                <w:bCs/>
                <w:color w:val="FC2D9F"/>
                <w:sz w:val="20"/>
                <w:szCs w:val="20"/>
              </w:rPr>
            </w:pPr>
            <w:r w:rsidRPr="00FD1AAB">
              <w:rPr>
                <w:rFonts w:eastAsia="Aptos" w:cs="Aptos"/>
                <w:b/>
                <w:bCs/>
                <w:color w:val="FC2D9F"/>
                <w:sz w:val="20"/>
                <w:szCs w:val="20"/>
              </w:rPr>
              <w:t>What does Ramadan mean to Muslims today?</w:t>
            </w:r>
          </w:p>
        </w:tc>
      </w:tr>
    </w:tbl>
    <w:p w14:paraId="58026B3F" w14:textId="77777777" w:rsidR="00D81D96" w:rsidRDefault="00D81D96">
      <w:r>
        <w:br w:type="page"/>
      </w:r>
    </w:p>
    <w:tbl>
      <w:tblPr>
        <w:tblStyle w:val="TableGrid"/>
        <w:tblW w:w="15513" w:type="dxa"/>
        <w:tblLayout w:type="fixed"/>
        <w:tblLook w:val="06A0" w:firstRow="1" w:lastRow="0" w:firstColumn="1" w:lastColumn="0" w:noHBand="1" w:noVBand="1"/>
      </w:tblPr>
      <w:tblGrid>
        <w:gridCol w:w="1260"/>
        <w:gridCol w:w="2375"/>
        <w:gridCol w:w="2376"/>
        <w:gridCol w:w="2375"/>
        <w:gridCol w:w="2376"/>
        <w:gridCol w:w="2375"/>
        <w:gridCol w:w="2376"/>
      </w:tblGrid>
      <w:tr w:rsidR="761463EE" w:rsidRPr="00ED3994" w14:paraId="632B7E76" w14:textId="77777777" w:rsidTr="00D81D96">
        <w:trPr>
          <w:trHeight w:val="300"/>
        </w:trPr>
        <w:tc>
          <w:tcPr>
            <w:tcW w:w="1260" w:type="dxa"/>
            <w:shd w:val="clear" w:color="auto" w:fill="DAE8F8"/>
          </w:tcPr>
          <w:p w14:paraId="39CEE1DF" w14:textId="3BEEECE2"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lastRenderedPageBreak/>
              <w:t>Year</w:t>
            </w:r>
          </w:p>
        </w:tc>
        <w:tc>
          <w:tcPr>
            <w:tcW w:w="2375" w:type="dxa"/>
            <w:shd w:val="clear" w:color="auto" w:fill="DAE8F8"/>
          </w:tcPr>
          <w:p w14:paraId="7A188E78" w14:textId="200D4993"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Autumn 1</w:t>
            </w:r>
          </w:p>
        </w:tc>
        <w:tc>
          <w:tcPr>
            <w:tcW w:w="2376" w:type="dxa"/>
            <w:shd w:val="clear" w:color="auto" w:fill="DAE8F8"/>
          </w:tcPr>
          <w:p w14:paraId="3B63A0F1" w14:textId="1048277C"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Autumn 2</w:t>
            </w:r>
          </w:p>
        </w:tc>
        <w:tc>
          <w:tcPr>
            <w:tcW w:w="2375" w:type="dxa"/>
            <w:shd w:val="clear" w:color="auto" w:fill="DAE8F8"/>
          </w:tcPr>
          <w:p w14:paraId="6CB5D15B" w14:textId="42A647B3"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Spring 1</w:t>
            </w:r>
          </w:p>
        </w:tc>
        <w:tc>
          <w:tcPr>
            <w:tcW w:w="2376" w:type="dxa"/>
            <w:shd w:val="clear" w:color="auto" w:fill="DAE8F8"/>
          </w:tcPr>
          <w:p w14:paraId="50CE470E" w14:textId="5F22CA8F"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Spring 2</w:t>
            </w:r>
          </w:p>
        </w:tc>
        <w:tc>
          <w:tcPr>
            <w:tcW w:w="2375" w:type="dxa"/>
            <w:shd w:val="clear" w:color="auto" w:fill="DAE8F8"/>
          </w:tcPr>
          <w:p w14:paraId="63619DBE" w14:textId="28E038A5"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Summer 1</w:t>
            </w:r>
          </w:p>
        </w:tc>
        <w:tc>
          <w:tcPr>
            <w:tcW w:w="2376" w:type="dxa"/>
            <w:shd w:val="clear" w:color="auto" w:fill="DAE8F8"/>
          </w:tcPr>
          <w:p w14:paraId="7B3F4791" w14:textId="64B7C962"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Summer 2</w:t>
            </w:r>
          </w:p>
        </w:tc>
      </w:tr>
      <w:tr w:rsidR="761463EE" w:rsidRPr="00ED3994" w14:paraId="66802469" w14:textId="77777777" w:rsidTr="00D81D96">
        <w:trPr>
          <w:trHeight w:val="300"/>
        </w:trPr>
        <w:tc>
          <w:tcPr>
            <w:tcW w:w="1260" w:type="dxa"/>
          </w:tcPr>
          <w:p w14:paraId="306FDECB" w14:textId="40AD7439" w:rsidR="761463EE" w:rsidRPr="00ED3994" w:rsidRDefault="2AE0E591" w:rsidP="4D008E7B">
            <w:pPr>
              <w:jc w:val="center"/>
              <w:rPr>
                <w:rFonts w:ascii="Aptos" w:eastAsia="Aptos" w:hAnsi="Aptos" w:cs="Aptos"/>
                <w:b/>
                <w:bCs/>
                <w:sz w:val="22"/>
                <w:szCs w:val="22"/>
              </w:rPr>
            </w:pPr>
            <w:r w:rsidRPr="00ED3994">
              <w:rPr>
                <w:rFonts w:ascii="Aptos" w:eastAsia="Aptos" w:hAnsi="Aptos" w:cs="Aptos"/>
                <w:b/>
                <w:bCs/>
                <w:sz w:val="22"/>
                <w:szCs w:val="22"/>
              </w:rPr>
              <w:t>5</w:t>
            </w:r>
          </w:p>
        </w:tc>
        <w:tc>
          <w:tcPr>
            <w:tcW w:w="2375" w:type="dxa"/>
          </w:tcPr>
          <w:p w14:paraId="68B7E06F" w14:textId="48A57AC1" w:rsidR="761463EE" w:rsidRPr="00D81D96" w:rsidRDefault="0C824132" w:rsidP="4D008E7B">
            <w:pPr>
              <w:rPr>
                <w:rFonts w:eastAsia="Aptos" w:cs="Aptos"/>
                <w:b/>
                <w:bCs/>
                <w:sz w:val="20"/>
                <w:szCs w:val="20"/>
              </w:rPr>
            </w:pPr>
            <w:r w:rsidRPr="00D81D96">
              <w:rPr>
                <w:rFonts w:eastAsia="Aptos" w:cs="Aptos"/>
                <w:b/>
                <w:bCs/>
                <w:sz w:val="20"/>
                <w:szCs w:val="20"/>
              </w:rPr>
              <w:t>Islam 2 – The stories of the prophets</w:t>
            </w:r>
          </w:p>
          <w:p w14:paraId="725C539B" w14:textId="21199041" w:rsidR="761463EE" w:rsidRPr="00D81D96" w:rsidRDefault="761463EE" w:rsidP="4D008E7B">
            <w:pPr>
              <w:rPr>
                <w:rFonts w:eastAsia="Aptos" w:cs="Aptos"/>
                <w:sz w:val="20"/>
                <w:szCs w:val="20"/>
              </w:rPr>
            </w:pPr>
          </w:p>
          <w:p w14:paraId="1F6830FC" w14:textId="61C7D984"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Stories from the Qur’an and Muslim tradition</w:t>
            </w:r>
          </w:p>
          <w:p w14:paraId="4E753AAE" w14:textId="3134FB17" w:rsidR="761463EE" w:rsidRPr="00D81D96" w:rsidRDefault="761463EE" w:rsidP="00D81D96">
            <w:pPr>
              <w:ind w:left="183" w:hanging="219"/>
              <w:rPr>
                <w:rFonts w:eastAsia="Aptos" w:cs="Aptos"/>
                <w:sz w:val="20"/>
                <w:szCs w:val="20"/>
              </w:rPr>
            </w:pPr>
          </w:p>
          <w:p w14:paraId="17778766" w14:textId="179DEEEF"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Stories of the prophets</w:t>
            </w:r>
          </w:p>
          <w:p w14:paraId="64A7EF0A" w14:textId="7AE5E14E" w:rsidR="761463EE" w:rsidRPr="00D81D96" w:rsidRDefault="761463EE" w:rsidP="00D81D96">
            <w:pPr>
              <w:ind w:left="183" w:hanging="219"/>
              <w:rPr>
                <w:rFonts w:eastAsia="Aptos" w:cs="Aptos"/>
                <w:sz w:val="20"/>
                <w:szCs w:val="20"/>
              </w:rPr>
            </w:pPr>
          </w:p>
          <w:p w14:paraId="72DBC39A" w14:textId="04FC75D8"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 xml:space="preserve">The Valley of the Ants </w:t>
            </w:r>
          </w:p>
          <w:p w14:paraId="6D5550B1" w14:textId="4674E54F" w:rsidR="761463EE" w:rsidRPr="00D81D96" w:rsidRDefault="761463EE" w:rsidP="00D81D96">
            <w:pPr>
              <w:ind w:left="183" w:hanging="219"/>
              <w:rPr>
                <w:rFonts w:eastAsia="Aptos" w:cs="Aptos"/>
                <w:sz w:val="20"/>
                <w:szCs w:val="20"/>
              </w:rPr>
            </w:pPr>
          </w:p>
          <w:p w14:paraId="5EDFD7B8" w14:textId="60E548FF"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 xml:space="preserve">What Muslims learn from these stories, both in the past and today. </w:t>
            </w:r>
          </w:p>
          <w:p w14:paraId="3D230B34" w14:textId="2FA7C2DA" w:rsidR="761463EE" w:rsidRPr="00D81D96" w:rsidRDefault="761463EE" w:rsidP="00D81D96">
            <w:pPr>
              <w:ind w:left="183" w:hanging="219"/>
              <w:rPr>
                <w:rFonts w:eastAsia="Aptos" w:cs="Aptos"/>
                <w:sz w:val="20"/>
                <w:szCs w:val="20"/>
              </w:rPr>
            </w:pPr>
          </w:p>
          <w:p w14:paraId="7589898E" w14:textId="509DA8A5"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 xml:space="preserve">Where these stories can be found and how they have been passed on </w:t>
            </w:r>
          </w:p>
          <w:p w14:paraId="3AEDA885" w14:textId="1A8A5269" w:rsidR="761463EE" w:rsidRPr="00D81D96" w:rsidRDefault="761463EE" w:rsidP="00D81D96">
            <w:pPr>
              <w:ind w:left="183" w:hanging="219"/>
              <w:rPr>
                <w:rFonts w:eastAsia="Aptos" w:cs="Aptos"/>
                <w:sz w:val="20"/>
                <w:szCs w:val="20"/>
              </w:rPr>
            </w:pPr>
          </w:p>
          <w:p w14:paraId="2096E446" w14:textId="05C0A499" w:rsidR="761463EE" w:rsidRPr="00D81D96" w:rsidRDefault="0C824132" w:rsidP="00D81D96">
            <w:pPr>
              <w:pStyle w:val="ListParagraph"/>
              <w:numPr>
                <w:ilvl w:val="0"/>
                <w:numId w:val="21"/>
              </w:numPr>
              <w:ind w:left="183" w:hanging="219"/>
              <w:rPr>
                <w:rFonts w:eastAsia="Aptos" w:cs="Aptos"/>
                <w:sz w:val="20"/>
                <w:szCs w:val="20"/>
              </w:rPr>
            </w:pPr>
            <w:r w:rsidRPr="00D81D96">
              <w:rPr>
                <w:rFonts w:eastAsia="Aptos" w:cs="Aptos"/>
                <w:sz w:val="20"/>
                <w:szCs w:val="20"/>
              </w:rPr>
              <w:t xml:space="preserve">Continuities and contrasts in stories within different faiths in the Abrahamic tradition </w:t>
            </w:r>
          </w:p>
          <w:p w14:paraId="45CF62B7" w14:textId="69780ABD" w:rsidR="761463EE" w:rsidRPr="00D81D96" w:rsidRDefault="0C824132" w:rsidP="4D008E7B">
            <w:pPr>
              <w:rPr>
                <w:rFonts w:eastAsia="Aptos" w:cs="Aptos"/>
                <w:b/>
                <w:bCs/>
                <w:color w:val="FC2D9F"/>
                <w:sz w:val="20"/>
                <w:szCs w:val="20"/>
              </w:rPr>
            </w:pPr>
            <w:r w:rsidRPr="00D81D96">
              <w:rPr>
                <w:rFonts w:eastAsia="Aptos" w:cs="Aptos"/>
                <w:b/>
                <w:bCs/>
                <w:color w:val="FC2D9F"/>
                <w:sz w:val="20"/>
                <w:szCs w:val="20"/>
              </w:rPr>
              <w:t>What do Muslims learn from the prophets as role models?</w:t>
            </w:r>
          </w:p>
        </w:tc>
        <w:tc>
          <w:tcPr>
            <w:tcW w:w="2376" w:type="dxa"/>
          </w:tcPr>
          <w:p w14:paraId="426B9385" w14:textId="3968C1DC" w:rsidR="761463EE" w:rsidRPr="00D81D96" w:rsidRDefault="1B70728C" w:rsidP="4D008E7B">
            <w:pPr>
              <w:rPr>
                <w:rFonts w:eastAsia="Aptos" w:cs="Aptos"/>
                <w:b/>
                <w:bCs/>
                <w:sz w:val="20"/>
                <w:szCs w:val="20"/>
              </w:rPr>
            </w:pPr>
            <w:r w:rsidRPr="00D81D96">
              <w:rPr>
                <w:rFonts w:eastAsia="Aptos" w:cs="Aptos"/>
                <w:b/>
                <w:bCs/>
                <w:sz w:val="20"/>
                <w:szCs w:val="20"/>
              </w:rPr>
              <w:t>Islam 3 – Living Muslim traditions</w:t>
            </w:r>
          </w:p>
          <w:p w14:paraId="54B1AF9E" w14:textId="56657597" w:rsidR="761463EE" w:rsidRPr="00D81D96" w:rsidRDefault="761463EE" w:rsidP="4D008E7B">
            <w:pPr>
              <w:rPr>
                <w:rFonts w:eastAsia="Aptos" w:cs="Aptos"/>
                <w:sz w:val="20"/>
                <w:szCs w:val="20"/>
              </w:rPr>
            </w:pPr>
          </w:p>
          <w:p w14:paraId="53B7A03E" w14:textId="658EE990" w:rsidR="761463EE" w:rsidRPr="00D81D96"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Living as a Muslim in contrasting traditions: </w:t>
            </w:r>
          </w:p>
          <w:p w14:paraId="2CC7540E" w14:textId="25287865" w:rsidR="761463EE" w:rsidRPr="00D81D96" w:rsidRDefault="761463EE" w:rsidP="00D81D96">
            <w:pPr>
              <w:ind w:left="226" w:hanging="218"/>
              <w:rPr>
                <w:rFonts w:eastAsia="Aptos" w:cs="Aptos"/>
                <w:sz w:val="20"/>
                <w:szCs w:val="20"/>
              </w:rPr>
            </w:pPr>
          </w:p>
          <w:p w14:paraId="0A2568A8" w14:textId="17BCB71B" w:rsidR="761463EE" w:rsidRPr="00D81D96"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Five pillars of Islam (Sunni) </w:t>
            </w:r>
          </w:p>
          <w:p w14:paraId="58E3EFA0" w14:textId="00E73366" w:rsidR="761463EE" w:rsidRPr="00D81D96" w:rsidRDefault="761463EE" w:rsidP="00D81D96">
            <w:pPr>
              <w:ind w:left="226" w:hanging="218"/>
              <w:rPr>
                <w:rFonts w:eastAsia="Aptos" w:cs="Aptos"/>
                <w:sz w:val="20"/>
                <w:szCs w:val="20"/>
              </w:rPr>
            </w:pPr>
          </w:p>
          <w:p w14:paraId="711606B4" w14:textId="250E6BDC" w:rsidR="761463EE"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The ten obligatory acts (Shia) </w:t>
            </w:r>
          </w:p>
          <w:p w14:paraId="416EA0D3" w14:textId="77777777" w:rsidR="00D81D96" w:rsidRPr="00D81D96" w:rsidRDefault="00D81D96" w:rsidP="00D81D96">
            <w:pPr>
              <w:pStyle w:val="ListParagraph"/>
              <w:rPr>
                <w:rFonts w:eastAsia="Aptos" w:cs="Aptos"/>
                <w:sz w:val="20"/>
                <w:szCs w:val="20"/>
              </w:rPr>
            </w:pPr>
          </w:p>
          <w:p w14:paraId="50839195" w14:textId="54A2BE9F" w:rsidR="761463EE" w:rsidRPr="00D81D96"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Living as a Muslim in places beyond Britain (spotlight: Lebanon). </w:t>
            </w:r>
          </w:p>
          <w:p w14:paraId="12505348" w14:textId="4A9D6EB7" w:rsidR="761463EE" w:rsidRPr="00D81D96" w:rsidRDefault="761463EE" w:rsidP="00D81D96">
            <w:pPr>
              <w:ind w:left="226" w:hanging="218"/>
              <w:rPr>
                <w:rFonts w:eastAsia="Aptos" w:cs="Aptos"/>
                <w:sz w:val="20"/>
                <w:szCs w:val="20"/>
              </w:rPr>
            </w:pPr>
          </w:p>
          <w:p w14:paraId="74342275" w14:textId="30D652DD" w:rsidR="761463EE" w:rsidRPr="00D81D96"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Focus on Salah </w:t>
            </w:r>
          </w:p>
          <w:p w14:paraId="3B12110B" w14:textId="1ABD7CD5" w:rsidR="761463EE" w:rsidRPr="00D81D96" w:rsidRDefault="761463EE" w:rsidP="00D81D96">
            <w:pPr>
              <w:ind w:left="226" w:hanging="218"/>
              <w:rPr>
                <w:rFonts w:eastAsia="Aptos" w:cs="Aptos"/>
                <w:sz w:val="20"/>
                <w:szCs w:val="20"/>
              </w:rPr>
            </w:pPr>
          </w:p>
          <w:p w14:paraId="0A65DB69" w14:textId="537C55D1" w:rsidR="761463EE" w:rsidRPr="00D81D96" w:rsidRDefault="1B70728C" w:rsidP="00D81D96">
            <w:pPr>
              <w:pStyle w:val="ListParagraph"/>
              <w:numPr>
                <w:ilvl w:val="0"/>
                <w:numId w:val="20"/>
              </w:numPr>
              <w:ind w:left="226" w:hanging="218"/>
              <w:rPr>
                <w:rFonts w:eastAsia="Aptos" w:cs="Aptos"/>
                <w:sz w:val="20"/>
                <w:szCs w:val="20"/>
              </w:rPr>
            </w:pPr>
            <w:r w:rsidRPr="00D81D96">
              <w:rPr>
                <w:rFonts w:eastAsia="Aptos" w:cs="Aptos"/>
                <w:sz w:val="20"/>
                <w:szCs w:val="20"/>
              </w:rPr>
              <w:t xml:space="preserve">Focus on Hajj and its relationship with stories from the prophets learned in Islam 2 </w:t>
            </w:r>
          </w:p>
          <w:p w14:paraId="6B739CE4" w14:textId="4E9E47DB" w:rsidR="761463EE" w:rsidRPr="00D81D96" w:rsidRDefault="761463EE" w:rsidP="4D008E7B">
            <w:pPr>
              <w:rPr>
                <w:rFonts w:eastAsia="Aptos" w:cs="Aptos"/>
                <w:sz w:val="20"/>
                <w:szCs w:val="20"/>
              </w:rPr>
            </w:pPr>
          </w:p>
          <w:p w14:paraId="727C2409" w14:textId="77777777" w:rsidR="00D81D96" w:rsidRDefault="00D81D96" w:rsidP="4D008E7B">
            <w:pPr>
              <w:rPr>
                <w:rFonts w:eastAsia="Aptos" w:cs="Aptos"/>
                <w:b/>
                <w:bCs/>
                <w:color w:val="FC2D9F"/>
                <w:sz w:val="20"/>
                <w:szCs w:val="20"/>
              </w:rPr>
            </w:pPr>
          </w:p>
          <w:p w14:paraId="73D74C76" w14:textId="77777777" w:rsidR="00D81D96" w:rsidRDefault="00D81D96" w:rsidP="4D008E7B">
            <w:pPr>
              <w:rPr>
                <w:rFonts w:eastAsia="Aptos" w:cs="Aptos"/>
                <w:b/>
                <w:bCs/>
                <w:color w:val="FC2D9F"/>
                <w:sz w:val="20"/>
                <w:szCs w:val="20"/>
              </w:rPr>
            </w:pPr>
          </w:p>
          <w:p w14:paraId="5E6C0557" w14:textId="1F7F5B1E" w:rsidR="761463EE" w:rsidRPr="00D81D96" w:rsidRDefault="1B70728C" w:rsidP="4D008E7B">
            <w:pPr>
              <w:rPr>
                <w:rFonts w:eastAsia="Aptos" w:cs="Aptos"/>
                <w:b/>
                <w:bCs/>
                <w:color w:val="FC2D9F"/>
                <w:sz w:val="20"/>
                <w:szCs w:val="20"/>
              </w:rPr>
            </w:pPr>
            <w:r w:rsidRPr="00D81D96">
              <w:rPr>
                <w:rFonts w:eastAsia="Aptos" w:cs="Aptos"/>
                <w:b/>
                <w:bCs/>
                <w:color w:val="FC2D9F"/>
                <w:sz w:val="20"/>
                <w:szCs w:val="20"/>
              </w:rPr>
              <w:t>What lies behind the traditions of Hajj?</w:t>
            </w:r>
          </w:p>
        </w:tc>
        <w:tc>
          <w:tcPr>
            <w:tcW w:w="2375" w:type="dxa"/>
          </w:tcPr>
          <w:p w14:paraId="14140CCC" w14:textId="59C72DC1" w:rsidR="761463EE" w:rsidRPr="00D81D96" w:rsidRDefault="3D186EE6" w:rsidP="4D008E7B">
            <w:pPr>
              <w:rPr>
                <w:rFonts w:eastAsia="Aptos" w:cs="Aptos"/>
                <w:b/>
                <w:bCs/>
                <w:sz w:val="20"/>
                <w:szCs w:val="20"/>
              </w:rPr>
            </w:pPr>
            <w:r w:rsidRPr="00D81D96">
              <w:rPr>
                <w:rFonts w:eastAsia="Aptos" w:cs="Aptos"/>
                <w:b/>
                <w:bCs/>
                <w:sz w:val="20"/>
                <w:szCs w:val="20"/>
              </w:rPr>
              <w:t xml:space="preserve">Christianity 6 - Living Christian traditions </w:t>
            </w:r>
          </w:p>
          <w:p w14:paraId="4AF09779" w14:textId="67E61A16" w:rsidR="761463EE" w:rsidRPr="00D81D96" w:rsidRDefault="761463EE" w:rsidP="4D008E7B">
            <w:pPr>
              <w:rPr>
                <w:rFonts w:eastAsia="Aptos" w:cs="Aptos"/>
                <w:sz w:val="20"/>
                <w:szCs w:val="20"/>
              </w:rPr>
            </w:pPr>
          </w:p>
          <w:p w14:paraId="2550DEA0" w14:textId="09D4C512" w:rsidR="761463EE" w:rsidRDefault="3D186EE6" w:rsidP="00D81D96">
            <w:pPr>
              <w:pStyle w:val="ListParagraph"/>
              <w:numPr>
                <w:ilvl w:val="0"/>
                <w:numId w:val="19"/>
              </w:numPr>
              <w:ind w:left="256" w:hanging="283"/>
              <w:rPr>
                <w:rFonts w:eastAsia="Aptos" w:cs="Aptos"/>
                <w:sz w:val="20"/>
                <w:szCs w:val="20"/>
              </w:rPr>
            </w:pPr>
            <w:r w:rsidRPr="00D81D96">
              <w:rPr>
                <w:rFonts w:eastAsia="Aptos" w:cs="Aptos"/>
                <w:sz w:val="20"/>
                <w:szCs w:val="20"/>
              </w:rPr>
              <w:t>Christianity around the world: Britain, Orthodox Christianity</w:t>
            </w:r>
            <w:r w:rsidR="00D81D96" w:rsidRPr="00D81D96">
              <w:rPr>
                <w:rFonts w:eastAsia="Aptos" w:cs="Aptos"/>
                <w:sz w:val="20"/>
                <w:szCs w:val="20"/>
              </w:rPr>
              <w:t>,</w:t>
            </w:r>
            <w:r w:rsidRPr="00D81D96">
              <w:rPr>
                <w:rFonts w:eastAsia="Aptos" w:cs="Aptos"/>
                <w:sz w:val="20"/>
                <w:szCs w:val="20"/>
              </w:rPr>
              <w:t xml:space="preserve"> </w:t>
            </w:r>
            <w:proofErr w:type="spellStart"/>
            <w:r w:rsidRPr="00D81D96">
              <w:rPr>
                <w:rFonts w:eastAsia="Aptos" w:cs="Aptos"/>
                <w:sz w:val="20"/>
                <w:szCs w:val="20"/>
              </w:rPr>
              <w:t>Christianity</w:t>
            </w:r>
            <w:proofErr w:type="spellEnd"/>
            <w:r w:rsidRPr="00D81D96">
              <w:rPr>
                <w:rFonts w:eastAsia="Aptos" w:cs="Aptos"/>
                <w:sz w:val="20"/>
                <w:szCs w:val="20"/>
              </w:rPr>
              <w:t xml:space="preserve"> in South America</w:t>
            </w:r>
            <w:r w:rsidR="00D81D96" w:rsidRPr="00D81D96">
              <w:rPr>
                <w:rFonts w:eastAsia="Aptos" w:cs="Aptos"/>
                <w:sz w:val="20"/>
                <w:szCs w:val="20"/>
              </w:rPr>
              <w:t>,</w:t>
            </w:r>
            <w:r w:rsidRPr="00D81D96">
              <w:rPr>
                <w:rFonts w:eastAsia="Aptos" w:cs="Aptos"/>
                <w:sz w:val="20"/>
                <w:szCs w:val="20"/>
              </w:rPr>
              <w:t xml:space="preserve"> The evolution of Christianity within Muslim worlds </w:t>
            </w:r>
          </w:p>
          <w:p w14:paraId="3D46D023" w14:textId="77777777" w:rsidR="00D81D96" w:rsidRPr="00D81D96" w:rsidRDefault="00D81D96" w:rsidP="00D81D96">
            <w:pPr>
              <w:pStyle w:val="ListParagraph"/>
              <w:ind w:left="256"/>
              <w:rPr>
                <w:rFonts w:eastAsia="Aptos" w:cs="Aptos"/>
                <w:sz w:val="20"/>
                <w:szCs w:val="20"/>
              </w:rPr>
            </w:pPr>
          </w:p>
          <w:p w14:paraId="295D4E1C" w14:textId="5482FFDA" w:rsidR="761463EE" w:rsidRPr="00D81D96" w:rsidRDefault="3D186EE6" w:rsidP="00D81D96">
            <w:pPr>
              <w:pStyle w:val="ListParagraph"/>
              <w:numPr>
                <w:ilvl w:val="0"/>
                <w:numId w:val="19"/>
              </w:numPr>
              <w:ind w:left="256" w:hanging="283"/>
              <w:rPr>
                <w:rFonts w:eastAsia="Aptos" w:cs="Aptos"/>
                <w:sz w:val="20"/>
                <w:szCs w:val="20"/>
              </w:rPr>
            </w:pPr>
            <w:r w:rsidRPr="00D81D96">
              <w:rPr>
                <w:rFonts w:eastAsia="Aptos" w:cs="Aptos"/>
                <w:sz w:val="20"/>
                <w:szCs w:val="20"/>
              </w:rPr>
              <w:t xml:space="preserve">Visits to churches: how to ‘read’ a church </w:t>
            </w:r>
          </w:p>
          <w:p w14:paraId="647D3AF3" w14:textId="490BB621" w:rsidR="761463EE" w:rsidRPr="00D81D96" w:rsidRDefault="761463EE" w:rsidP="00D81D96">
            <w:pPr>
              <w:ind w:left="256" w:hanging="283"/>
              <w:rPr>
                <w:rFonts w:eastAsia="Aptos" w:cs="Aptos"/>
                <w:sz w:val="20"/>
                <w:szCs w:val="20"/>
              </w:rPr>
            </w:pPr>
          </w:p>
          <w:p w14:paraId="79EF7BCB" w14:textId="77777777" w:rsidR="00D81D96" w:rsidRDefault="3D186EE6" w:rsidP="00D81D96">
            <w:pPr>
              <w:pStyle w:val="ListParagraph"/>
              <w:numPr>
                <w:ilvl w:val="0"/>
                <w:numId w:val="19"/>
              </w:numPr>
              <w:ind w:left="256" w:hanging="283"/>
              <w:rPr>
                <w:rFonts w:eastAsia="Aptos" w:cs="Aptos"/>
                <w:sz w:val="20"/>
                <w:szCs w:val="20"/>
              </w:rPr>
            </w:pPr>
            <w:r w:rsidRPr="00D81D96">
              <w:rPr>
                <w:rFonts w:eastAsia="Aptos" w:cs="Aptos"/>
                <w:sz w:val="20"/>
                <w:szCs w:val="20"/>
              </w:rPr>
              <w:t xml:space="preserve">Interviews with Christians from various traditions (Anglican, Baptist, Pentecostal, Catholic, Orthodox) </w:t>
            </w:r>
          </w:p>
          <w:p w14:paraId="736D2057" w14:textId="77777777" w:rsidR="00D81D96" w:rsidRPr="00D81D96" w:rsidRDefault="00D81D96" w:rsidP="00D81D96">
            <w:pPr>
              <w:pStyle w:val="ListParagraph"/>
              <w:rPr>
                <w:rFonts w:eastAsia="Aptos" w:cs="Aptos"/>
                <w:sz w:val="20"/>
                <w:szCs w:val="20"/>
              </w:rPr>
            </w:pPr>
          </w:p>
          <w:p w14:paraId="581798C2" w14:textId="18B1D971" w:rsidR="761463EE" w:rsidRPr="00D81D96" w:rsidRDefault="3D186EE6" w:rsidP="00D81D96">
            <w:pPr>
              <w:pStyle w:val="ListParagraph"/>
              <w:numPr>
                <w:ilvl w:val="0"/>
                <w:numId w:val="19"/>
              </w:numPr>
              <w:ind w:left="256" w:hanging="283"/>
              <w:rPr>
                <w:rFonts w:eastAsia="Aptos" w:cs="Aptos"/>
                <w:sz w:val="20"/>
                <w:szCs w:val="20"/>
              </w:rPr>
            </w:pPr>
            <w:r w:rsidRPr="00D81D96">
              <w:rPr>
                <w:rFonts w:eastAsia="Aptos" w:cs="Aptos"/>
                <w:sz w:val="20"/>
                <w:szCs w:val="20"/>
              </w:rPr>
              <w:t xml:space="preserve">How do art, architecture and music in various cities, towns and villages in Britain reflect the experiences, quests and challenges of these diverse traditions? </w:t>
            </w:r>
          </w:p>
          <w:p w14:paraId="06FC83C5" w14:textId="0872738C" w:rsidR="761463EE" w:rsidRPr="00D81D96" w:rsidRDefault="761463EE" w:rsidP="4D008E7B">
            <w:pPr>
              <w:rPr>
                <w:rFonts w:eastAsia="Aptos" w:cs="Aptos"/>
                <w:sz w:val="20"/>
                <w:szCs w:val="20"/>
              </w:rPr>
            </w:pPr>
          </w:p>
          <w:p w14:paraId="639C3BF0" w14:textId="0E681D7A" w:rsidR="761463EE" w:rsidRPr="00D81D96" w:rsidRDefault="3D186EE6" w:rsidP="4D008E7B">
            <w:pPr>
              <w:rPr>
                <w:rFonts w:eastAsia="Aptos" w:cs="Aptos"/>
                <w:b/>
                <w:bCs/>
                <w:color w:val="FC2D9F"/>
                <w:sz w:val="20"/>
                <w:szCs w:val="20"/>
              </w:rPr>
            </w:pPr>
            <w:r w:rsidRPr="00D81D96">
              <w:rPr>
                <w:rFonts w:eastAsia="Aptos" w:cs="Aptos"/>
                <w:b/>
                <w:bCs/>
                <w:color w:val="FC2D9F"/>
                <w:sz w:val="20"/>
                <w:szCs w:val="20"/>
              </w:rPr>
              <w:t>How are Christian beliefs and practices around the world similar and different?</w:t>
            </w:r>
          </w:p>
        </w:tc>
        <w:tc>
          <w:tcPr>
            <w:tcW w:w="2376" w:type="dxa"/>
            <w:shd w:val="clear" w:color="auto" w:fill="D9F2D0" w:themeFill="accent6" w:themeFillTint="33"/>
          </w:tcPr>
          <w:p w14:paraId="5D064EBA" w14:textId="00E90769" w:rsidR="761463EE" w:rsidRPr="00D81D96" w:rsidRDefault="446BAF91" w:rsidP="4D008E7B">
            <w:pPr>
              <w:rPr>
                <w:rFonts w:eastAsia="Aptos" w:cs="Aptos"/>
                <w:b/>
                <w:bCs/>
                <w:sz w:val="16"/>
                <w:szCs w:val="16"/>
              </w:rPr>
            </w:pPr>
            <w:r w:rsidRPr="00D81D96">
              <w:rPr>
                <w:rFonts w:eastAsia="Aptos" w:cs="Aptos"/>
                <w:b/>
                <w:bCs/>
                <w:sz w:val="16"/>
                <w:szCs w:val="16"/>
              </w:rPr>
              <w:t>Christianity 7</w:t>
            </w:r>
          </w:p>
          <w:p w14:paraId="28414B37" w14:textId="7AFE52B6" w:rsidR="761463EE" w:rsidRPr="00D81D96" w:rsidRDefault="761463EE" w:rsidP="4D008E7B">
            <w:pPr>
              <w:rPr>
                <w:rFonts w:eastAsia="Aptos" w:cs="Aptos"/>
                <w:b/>
                <w:bCs/>
                <w:sz w:val="16"/>
                <w:szCs w:val="16"/>
              </w:rPr>
            </w:pPr>
          </w:p>
          <w:p w14:paraId="096DCC90" w14:textId="5F985FC5" w:rsidR="761463EE" w:rsidRPr="00D81D96" w:rsidRDefault="446BAF91" w:rsidP="4D008E7B">
            <w:pPr>
              <w:rPr>
                <w:rFonts w:eastAsia="Aptos" w:cs="Aptos"/>
                <w:b/>
                <w:bCs/>
                <w:sz w:val="16"/>
                <w:szCs w:val="16"/>
              </w:rPr>
            </w:pPr>
            <w:r w:rsidRPr="00D81D96">
              <w:rPr>
                <w:rFonts w:eastAsia="Aptos" w:cs="Aptos"/>
                <w:b/>
                <w:bCs/>
                <w:sz w:val="16"/>
                <w:szCs w:val="16"/>
              </w:rPr>
              <w:t>Christian sites and spaces, including visit to local church – school designed unit</w:t>
            </w:r>
          </w:p>
          <w:p w14:paraId="7009C407" w14:textId="4E73954E" w:rsidR="761463EE" w:rsidRPr="00D81D96" w:rsidRDefault="761463EE" w:rsidP="4D008E7B">
            <w:pPr>
              <w:rPr>
                <w:rFonts w:eastAsia="Aptos" w:cs="Aptos"/>
                <w:sz w:val="16"/>
                <w:szCs w:val="16"/>
              </w:rPr>
            </w:pPr>
          </w:p>
          <w:p w14:paraId="300621A8" w14:textId="23CD83BF" w:rsidR="761463EE" w:rsidRPr="00D81D96" w:rsidRDefault="446BAF91" w:rsidP="4D008E7B">
            <w:pPr>
              <w:rPr>
                <w:sz w:val="16"/>
                <w:szCs w:val="16"/>
              </w:rPr>
            </w:pPr>
            <w:r w:rsidRPr="00D81D96">
              <w:rPr>
                <w:rFonts w:eastAsia="Aptos" w:cs="Aptos"/>
                <w:sz w:val="16"/>
                <w:szCs w:val="16"/>
              </w:rPr>
              <w:t xml:space="preserve">GUIDANCE DOCUMENT FOR TEACHERS NO PUPIL BOOKLET </w:t>
            </w:r>
          </w:p>
          <w:p w14:paraId="61594F23" w14:textId="6E3A6367" w:rsidR="761463EE" w:rsidRPr="00D81D96" w:rsidRDefault="761463EE" w:rsidP="4D008E7B">
            <w:pPr>
              <w:rPr>
                <w:rFonts w:eastAsia="Aptos" w:cs="Aptos"/>
                <w:sz w:val="16"/>
                <w:szCs w:val="16"/>
              </w:rPr>
            </w:pPr>
          </w:p>
          <w:p w14:paraId="7E77B61D" w14:textId="476DBECC" w:rsidR="761463EE" w:rsidRPr="00D81D96" w:rsidRDefault="446BAF91" w:rsidP="4D008E7B">
            <w:pPr>
              <w:rPr>
                <w:sz w:val="16"/>
                <w:szCs w:val="16"/>
              </w:rPr>
            </w:pPr>
            <w:r w:rsidRPr="00D81D96">
              <w:rPr>
                <w:rFonts w:eastAsia="Aptos" w:cs="Aptos"/>
                <w:sz w:val="16"/>
                <w:szCs w:val="16"/>
              </w:rPr>
              <w:t xml:space="preserve">School-designed unit to focus on one or more local Christian places of worship and communities, integrating a visit to a local church or cathedral. Schools will design this unit to suit their local church or cathedral of choice. Detailed guidance will be provided, just as with local history and geographical fieldwork. </w:t>
            </w:r>
          </w:p>
          <w:p w14:paraId="7E2E6293" w14:textId="7626581E" w:rsidR="761463EE" w:rsidRPr="00D81D96" w:rsidRDefault="761463EE" w:rsidP="4D008E7B">
            <w:pPr>
              <w:rPr>
                <w:rFonts w:eastAsia="Aptos" w:cs="Aptos"/>
                <w:sz w:val="16"/>
                <w:szCs w:val="16"/>
              </w:rPr>
            </w:pPr>
          </w:p>
          <w:p w14:paraId="19C2697D" w14:textId="35510510" w:rsidR="761463EE" w:rsidRPr="00D81D96" w:rsidRDefault="446BAF91" w:rsidP="4D008E7B">
            <w:pPr>
              <w:rPr>
                <w:sz w:val="16"/>
                <w:szCs w:val="16"/>
              </w:rPr>
            </w:pPr>
            <w:r w:rsidRPr="00D81D96">
              <w:rPr>
                <w:rFonts w:eastAsia="Aptos" w:cs="Aptos"/>
                <w:sz w:val="16"/>
                <w:szCs w:val="16"/>
              </w:rPr>
              <w:t xml:space="preserve">The aim is for schools to draw heavily on and revisit the content in the previous 6 units on Christianity, and especially Christianity 6, Living Christian Traditions. </w:t>
            </w:r>
          </w:p>
          <w:p w14:paraId="448A7C74" w14:textId="5055A2AD" w:rsidR="761463EE" w:rsidRPr="00D81D96" w:rsidRDefault="761463EE" w:rsidP="4D008E7B">
            <w:pPr>
              <w:rPr>
                <w:rFonts w:eastAsia="Aptos" w:cs="Aptos"/>
                <w:sz w:val="16"/>
                <w:szCs w:val="16"/>
              </w:rPr>
            </w:pPr>
          </w:p>
          <w:p w14:paraId="5D9CC4C1" w14:textId="2B6B3F0A" w:rsidR="761463EE" w:rsidRPr="00D81D96" w:rsidRDefault="446BAF91" w:rsidP="4D008E7B">
            <w:pPr>
              <w:rPr>
                <w:sz w:val="20"/>
                <w:szCs w:val="20"/>
              </w:rPr>
            </w:pPr>
            <w:r w:rsidRPr="00D81D96">
              <w:rPr>
                <w:rFonts w:eastAsia="Aptos" w:cs="Aptos"/>
                <w:sz w:val="16"/>
                <w:szCs w:val="16"/>
              </w:rPr>
              <w:t>Given the richness of the material in Christianity 6, and the feedback that teachers and pupils would have welcomed more time to linger on it, schools might choose to use this half term to extend Christianity 6 into this term, perhaps stretching it over 8 or 9 lessons. They then might spend just 3 or 4 lessons preparing for, carrying out, and following up the visit to their local place of Christian worship, either embedded into the middle of Christianity 6 or following on from it.</w:t>
            </w:r>
          </w:p>
        </w:tc>
        <w:tc>
          <w:tcPr>
            <w:tcW w:w="2375" w:type="dxa"/>
          </w:tcPr>
          <w:p w14:paraId="6852F5CC" w14:textId="298C844A" w:rsidR="761463EE" w:rsidRPr="00D81D96" w:rsidRDefault="7A03A375" w:rsidP="4D008E7B">
            <w:pPr>
              <w:rPr>
                <w:rFonts w:eastAsia="Aptos" w:cs="Aptos"/>
                <w:b/>
                <w:bCs/>
                <w:sz w:val="20"/>
                <w:szCs w:val="20"/>
              </w:rPr>
            </w:pPr>
            <w:r w:rsidRPr="00D81D96">
              <w:rPr>
                <w:rFonts w:eastAsia="Aptos" w:cs="Aptos"/>
                <w:b/>
                <w:bCs/>
                <w:sz w:val="20"/>
                <w:szCs w:val="20"/>
              </w:rPr>
              <w:t>Buddhism 1 – The prince who became the Buddha</w:t>
            </w:r>
          </w:p>
          <w:p w14:paraId="1FD8604C" w14:textId="1F431203" w:rsidR="761463EE" w:rsidRPr="00D81D96" w:rsidRDefault="761463EE" w:rsidP="4D008E7B">
            <w:pPr>
              <w:rPr>
                <w:rFonts w:eastAsia="Aptos" w:cs="Aptos"/>
                <w:sz w:val="20"/>
                <w:szCs w:val="20"/>
              </w:rPr>
            </w:pPr>
          </w:p>
          <w:p w14:paraId="03681879" w14:textId="1DBA3C3D" w:rsidR="761463EE" w:rsidRPr="00D81D96"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Geographical and historical setting </w:t>
            </w:r>
            <w:proofErr w:type="spellStart"/>
            <w:r w:rsidRPr="00D81D96">
              <w:rPr>
                <w:rFonts w:eastAsia="Aptos" w:cs="Aptos"/>
                <w:sz w:val="20"/>
                <w:szCs w:val="20"/>
              </w:rPr>
              <w:t>incl</w:t>
            </w:r>
            <w:proofErr w:type="spellEnd"/>
            <w:r w:rsidRPr="00D81D96">
              <w:rPr>
                <w:rFonts w:eastAsia="Aptos" w:cs="Aptos"/>
                <w:sz w:val="20"/>
                <w:szCs w:val="20"/>
              </w:rPr>
              <w:t xml:space="preserve"> story of Siddhartha Gautama </w:t>
            </w:r>
          </w:p>
          <w:p w14:paraId="3DB83952" w14:textId="44264168" w:rsidR="761463EE" w:rsidRPr="00D81D96" w:rsidRDefault="761463EE" w:rsidP="00D81D96">
            <w:pPr>
              <w:ind w:left="331"/>
              <w:rPr>
                <w:rFonts w:eastAsia="Aptos" w:cs="Aptos"/>
                <w:sz w:val="20"/>
                <w:szCs w:val="20"/>
              </w:rPr>
            </w:pPr>
          </w:p>
          <w:p w14:paraId="137F4817" w14:textId="6661E8E2" w:rsidR="761463EE"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The three great sights: illness, old age, death </w:t>
            </w:r>
          </w:p>
          <w:p w14:paraId="21485625" w14:textId="77777777" w:rsidR="00D81D96" w:rsidRPr="00D81D96" w:rsidRDefault="00D81D96" w:rsidP="00D81D96">
            <w:pPr>
              <w:pStyle w:val="ListParagraph"/>
              <w:rPr>
                <w:rFonts w:eastAsia="Aptos" w:cs="Aptos"/>
                <w:sz w:val="20"/>
                <w:szCs w:val="20"/>
              </w:rPr>
            </w:pPr>
          </w:p>
          <w:p w14:paraId="55F13602" w14:textId="55D583E4" w:rsidR="761463EE" w:rsidRPr="00D81D96"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Suffering and human desire </w:t>
            </w:r>
          </w:p>
          <w:p w14:paraId="05E6983B" w14:textId="25C8AB2F" w:rsidR="761463EE" w:rsidRPr="00D81D96" w:rsidRDefault="761463EE" w:rsidP="00D81D96">
            <w:pPr>
              <w:ind w:left="331"/>
              <w:rPr>
                <w:rFonts w:eastAsia="Aptos" w:cs="Aptos"/>
                <w:sz w:val="20"/>
                <w:szCs w:val="20"/>
              </w:rPr>
            </w:pPr>
          </w:p>
          <w:p w14:paraId="5F7BC6C2" w14:textId="045627F8" w:rsidR="761463EE" w:rsidRPr="00D81D96"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Enlightenment </w:t>
            </w:r>
          </w:p>
          <w:p w14:paraId="64C5E4FC" w14:textId="67F36EE1" w:rsidR="761463EE" w:rsidRPr="00D81D96" w:rsidRDefault="761463EE" w:rsidP="00D81D96">
            <w:pPr>
              <w:ind w:left="331"/>
              <w:rPr>
                <w:rFonts w:eastAsia="Aptos" w:cs="Aptos"/>
                <w:sz w:val="20"/>
                <w:szCs w:val="20"/>
              </w:rPr>
            </w:pPr>
          </w:p>
          <w:p w14:paraId="0CB8BFAD" w14:textId="1C966BAF" w:rsidR="761463EE" w:rsidRPr="00D81D96"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The never-ending cycle of samsara </w:t>
            </w:r>
          </w:p>
          <w:p w14:paraId="40B8BB8C" w14:textId="3A5CFF7E" w:rsidR="761463EE" w:rsidRPr="00D81D96" w:rsidRDefault="761463EE" w:rsidP="00D81D96">
            <w:pPr>
              <w:ind w:left="331"/>
              <w:rPr>
                <w:rFonts w:eastAsia="Aptos" w:cs="Aptos"/>
                <w:sz w:val="20"/>
                <w:szCs w:val="20"/>
              </w:rPr>
            </w:pPr>
          </w:p>
          <w:p w14:paraId="4B40BA79" w14:textId="00675854" w:rsidR="761463EE" w:rsidRPr="00D81D96" w:rsidRDefault="7A03A375" w:rsidP="00D81D96">
            <w:pPr>
              <w:pStyle w:val="ListParagraph"/>
              <w:numPr>
                <w:ilvl w:val="0"/>
                <w:numId w:val="18"/>
              </w:numPr>
              <w:ind w:left="331"/>
              <w:rPr>
                <w:rFonts w:eastAsia="Aptos" w:cs="Aptos"/>
                <w:sz w:val="20"/>
                <w:szCs w:val="20"/>
              </w:rPr>
            </w:pPr>
            <w:r w:rsidRPr="00D81D96">
              <w:rPr>
                <w:rFonts w:eastAsia="Aptos" w:cs="Aptos"/>
                <w:sz w:val="20"/>
                <w:szCs w:val="20"/>
              </w:rPr>
              <w:t xml:space="preserve">Links to ancient civilisations </w:t>
            </w:r>
          </w:p>
          <w:p w14:paraId="33F948EC" w14:textId="65EEE762" w:rsidR="761463EE" w:rsidRDefault="761463EE" w:rsidP="4D008E7B">
            <w:pPr>
              <w:rPr>
                <w:rFonts w:eastAsia="Aptos" w:cs="Aptos"/>
                <w:sz w:val="20"/>
                <w:szCs w:val="20"/>
              </w:rPr>
            </w:pPr>
          </w:p>
          <w:p w14:paraId="127A663D" w14:textId="77777777" w:rsidR="007765B4" w:rsidRDefault="007765B4" w:rsidP="4D008E7B">
            <w:pPr>
              <w:rPr>
                <w:rFonts w:eastAsia="Aptos" w:cs="Aptos"/>
                <w:sz w:val="20"/>
                <w:szCs w:val="20"/>
              </w:rPr>
            </w:pPr>
          </w:p>
          <w:p w14:paraId="2BD08B16" w14:textId="77777777" w:rsidR="007765B4" w:rsidRPr="00D81D96" w:rsidRDefault="007765B4" w:rsidP="4D008E7B">
            <w:pPr>
              <w:rPr>
                <w:rFonts w:eastAsia="Aptos" w:cs="Aptos"/>
                <w:sz w:val="20"/>
                <w:szCs w:val="20"/>
              </w:rPr>
            </w:pPr>
          </w:p>
          <w:p w14:paraId="3F6E4403" w14:textId="628C11D5" w:rsidR="761463EE" w:rsidRPr="00D81D96" w:rsidRDefault="7A03A375" w:rsidP="4D008E7B">
            <w:pPr>
              <w:rPr>
                <w:rFonts w:eastAsia="Aptos" w:cs="Aptos"/>
                <w:b/>
                <w:bCs/>
                <w:color w:val="FC2D9F"/>
                <w:sz w:val="20"/>
                <w:szCs w:val="20"/>
              </w:rPr>
            </w:pPr>
            <w:r w:rsidRPr="00D81D96">
              <w:rPr>
                <w:rFonts w:eastAsia="Aptos" w:cs="Aptos"/>
                <w:b/>
                <w:bCs/>
                <w:color w:val="FC2D9F"/>
                <w:sz w:val="20"/>
                <w:szCs w:val="20"/>
              </w:rPr>
              <w:t>How does the life and teaching of Siddhartha Gautama affect the way in which Buddhists live?</w:t>
            </w:r>
          </w:p>
        </w:tc>
        <w:tc>
          <w:tcPr>
            <w:tcW w:w="2376" w:type="dxa"/>
          </w:tcPr>
          <w:p w14:paraId="19735B5C" w14:textId="6FF5AA63" w:rsidR="761463EE" w:rsidRPr="00D81D96" w:rsidRDefault="55082CB0" w:rsidP="4D008E7B">
            <w:pPr>
              <w:rPr>
                <w:sz w:val="20"/>
                <w:szCs w:val="20"/>
              </w:rPr>
            </w:pPr>
            <w:r w:rsidRPr="00D81D96">
              <w:rPr>
                <w:rFonts w:eastAsia="Aptos" w:cs="Aptos"/>
                <w:b/>
                <w:bCs/>
                <w:sz w:val="20"/>
                <w:szCs w:val="20"/>
              </w:rPr>
              <w:t>Buddhism 2 – Buddhist stories and traditions</w:t>
            </w:r>
            <w:r w:rsidRPr="00D81D96">
              <w:rPr>
                <w:rFonts w:eastAsia="Aptos" w:cs="Aptos"/>
                <w:sz w:val="20"/>
                <w:szCs w:val="20"/>
              </w:rPr>
              <w:t xml:space="preserve"> </w:t>
            </w:r>
          </w:p>
          <w:p w14:paraId="530F146C" w14:textId="501EA33C" w:rsidR="761463EE" w:rsidRPr="00D81D96" w:rsidRDefault="761463EE" w:rsidP="4D008E7B">
            <w:pPr>
              <w:rPr>
                <w:rFonts w:eastAsia="Aptos" w:cs="Aptos"/>
                <w:sz w:val="20"/>
                <w:szCs w:val="20"/>
              </w:rPr>
            </w:pPr>
          </w:p>
          <w:p w14:paraId="64D9F32B" w14:textId="092FE137" w:rsidR="761463EE" w:rsidRDefault="55082CB0" w:rsidP="4D008E7B">
            <w:pPr>
              <w:pStyle w:val="ListParagraph"/>
              <w:numPr>
                <w:ilvl w:val="0"/>
                <w:numId w:val="17"/>
              </w:numPr>
              <w:ind w:left="361"/>
              <w:rPr>
                <w:rFonts w:eastAsia="Aptos" w:cs="Aptos"/>
                <w:sz w:val="20"/>
                <w:szCs w:val="20"/>
              </w:rPr>
            </w:pPr>
            <w:r w:rsidRPr="00D81D96">
              <w:rPr>
                <w:rFonts w:eastAsia="Aptos" w:cs="Aptos"/>
                <w:sz w:val="20"/>
                <w:szCs w:val="20"/>
              </w:rPr>
              <w:t xml:space="preserve">Stories of the spread of Buddhism </w:t>
            </w:r>
          </w:p>
          <w:p w14:paraId="28597F02" w14:textId="77777777" w:rsidR="00D81D96" w:rsidRPr="007765B4" w:rsidRDefault="00D81D96" w:rsidP="007765B4">
            <w:pPr>
              <w:rPr>
                <w:rFonts w:eastAsia="Aptos" w:cs="Aptos"/>
                <w:sz w:val="20"/>
                <w:szCs w:val="20"/>
              </w:rPr>
            </w:pPr>
          </w:p>
          <w:p w14:paraId="40964445" w14:textId="1255B552" w:rsidR="761463EE" w:rsidRPr="00D81D96" w:rsidRDefault="55082CB0" w:rsidP="007765B4">
            <w:pPr>
              <w:pStyle w:val="ListParagraph"/>
              <w:numPr>
                <w:ilvl w:val="0"/>
                <w:numId w:val="16"/>
              </w:numPr>
              <w:ind w:left="361"/>
              <w:rPr>
                <w:rFonts w:eastAsia="Aptos" w:cs="Aptos"/>
                <w:sz w:val="20"/>
                <w:szCs w:val="20"/>
              </w:rPr>
            </w:pPr>
            <w:r w:rsidRPr="00D81D96">
              <w:rPr>
                <w:rFonts w:eastAsia="Aptos" w:cs="Aptos"/>
                <w:sz w:val="20"/>
                <w:szCs w:val="20"/>
              </w:rPr>
              <w:t xml:space="preserve">Buddhist teaching about the Four Noble Truths, karma and the Eightfold Path Buddhist practices </w:t>
            </w:r>
          </w:p>
          <w:p w14:paraId="28C6390C" w14:textId="4FFB9D8F" w:rsidR="761463EE" w:rsidRPr="00D81D96" w:rsidRDefault="761463EE" w:rsidP="007765B4">
            <w:pPr>
              <w:ind w:left="361"/>
              <w:rPr>
                <w:rFonts w:eastAsia="Aptos" w:cs="Aptos"/>
                <w:sz w:val="20"/>
                <w:szCs w:val="20"/>
              </w:rPr>
            </w:pPr>
          </w:p>
          <w:p w14:paraId="7E811133" w14:textId="63709CA9" w:rsidR="761463EE" w:rsidRPr="00D81D96" w:rsidRDefault="55082CB0" w:rsidP="007765B4">
            <w:pPr>
              <w:pStyle w:val="ListParagraph"/>
              <w:numPr>
                <w:ilvl w:val="0"/>
                <w:numId w:val="16"/>
              </w:numPr>
              <w:ind w:left="361"/>
              <w:rPr>
                <w:rFonts w:eastAsia="Aptos" w:cs="Aptos"/>
                <w:sz w:val="20"/>
                <w:szCs w:val="20"/>
              </w:rPr>
            </w:pPr>
            <w:r w:rsidRPr="00D81D96">
              <w:rPr>
                <w:rFonts w:eastAsia="Aptos" w:cs="Aptos"/>
                <w:sz w:val="20"/>
                <w:szCs w:val="20"/>
              </w:rPr>
              <w:t xml:space="preserve">Similarities and differences between Buddhist and Hindu attitudes towards dharma, samsara, reincarnation  </w:t>
            </w:r>
          </w:p>
          <w:p w14:paraId="0D6E350F" w14:textId="6AA5AACE" w:rsidR="761463EE" w:rsidRPr="00D81D96" w:rsidRDefault="761463EE" w:rsidP="007765B4">
            <w:pPr>
              <w:ind w:left="361"/>
              <w:rPr>
                <w:rFonts w:eastAsia="Aptos" w:cs="Aptos"/>
                <w:sz w:val="20"/>
                <w:szCs w:val="20"/>
              </w:rPr>
            </w:pPr>
          </w:p>
          <w:p w14:paraId="43CCC930" w14:textId="4A97BB5D" w:rsidR="761463EE" w:rsidRPr="00D81D96" w:rsidRDefault="55082CB0" w:rsidP="007765B4">
            <w:pPr>
              <w:pStyle w:val="ListParagraph"/>
              <w:numPr>
                <w:ilvl w:val="0"/>
                <w:numId w:val="16"/>
              </w:numPr>
              <w:ind w:left="361"/>
              <w:rPr>
                <w:rFonts w:eastAsia="Aptos" w:cs="Aptos"/>
                <w:sz w:val="20"/>
                <w:szCs w:val="20"/>
              </w:rPr>
            </w:pPr>
            <w:r w:rsidRPr="00D81D96">
              <w:rPr>
                <w:rFonts w:eastAsia="Aptos" w:cs="Aptos"/>
                <w:sz w:val="20"/>
                <w:szCs w:val="20"/>
              </w:rPr>
              <w:t xml:space="preserve">Buddhism today in the UK, India, Tibet. </w:t>
            </w:r>
          </w:p>
          <w:p w14:paraId="404537D4" w14:textId="65B0589E" w:rsidR="761463EE" w:rsidRDefault="761463EE" w:rsidP="4D008E7B">
            <w:pPr>
              <w:rPr>
                <w:rFonts w:eastAsia="Aptos" w:cs="Aptos"/>
                <w:sz w:val="20"/>
                <w:szCs w:val="20"/>
              </w:rPr>
            </w:pPr>
          </w:p>
          <w:p w14:paraId="4120F777" w14:textId="77777777" w:rsidR="007765B4" w:rsidRDefault="007765B4" w:rsidP="4D008E7B">
            <w:pPr>
              <w:rPr>
                <w:rFonts w:eastAsia="Aptos" w:cs="Aptos"/>
                <w:sz w:val="20"/>
                <w:szCs w:val="20"/>
              </w:rPr>
            </w:pPr>
          </w:p>
          <w:p w14:paraId="3F2271A7" w14:textId="77777777" w:rsidR="007765B4" w:rsidRDefault="007765B4" w:rsidP="4D008E7B">
            <w:pPr>
              <w:rPr>
                <w:rFonts w:eastAsia="Aptos" w:cs="Aptos"/>
                <w:sz w:val="20"/>
                <w:szCs w:val="20"/>
              </w:rPr>
            </w:pPr>
          </w:p>
          <w:p w14:paraId="65FF015F" w14:textId="77777777" w:rsidR="007765B4" w:rsidRPr="00D81D96" w:rsidRDefault="007765B4" w:rsidP="4D008E7B">
            <w:pPr>
              <w:rPr>
                <w:rFonts w:eastAsia="Aptos" w:cs="Aptos"/>
                <w:sz w:val="20"/>
                <w:szCs w:val="20"/>
              </w:rPr>
            </w:pPr>
          </w:p>
          <w:p w14:paraId="3937F4B8" w14:textId="273D0DD1" w:rsidR="761463EE" w:rsidRPr="00D81D96" w:rsidRDefault="55082CB0" w:rsidP="4D008E7B">
            <w:pPr>
              <w:rPr>
                <w:rFonts w:eastAsia="Aptos" w:cs="Aptos"/>
                <w:b/>
                <w:bCs/>
                <w:color w:val="FC2D9F"/>
                <w:sz w:val="20"/>
                <w:szCs w:val="20"/>
              </w:rPr>
            </w:pPr>
            <w:r w:rsidRPr="00D81D96">
              <w:rPr>
                <w:rFonts w:eastAsia="Aptos" w:cs="Aptos"/>
                <w:b/>
                <w:bCs/>
                <w:color w:val="FC2D9F"/>
                <w:sz w:val="20"/>
                <w:szCs w:val="20"/>
              </w:rPr>
              <w:t>What do Buddhist stories teach Buddhists about enlightenment?</w:t>
            </w:r>
          </w:p>
        </w:tc>
      </w:tr>
    </w:tbl>
    <w:p w14:paraId="427B5AE2" w14:textId="77777777" w:rsidR="007765B4" w:rsidRDefault="007765B4">
      <w:r>
        <w:br w:type="page"/>
      </w:r>
    </w:p>
    <w:tbl>
      <w:tblPr>
        <w:tblStyle w:val="TableGrid"/>
        <w:tblW w:w="15513" w:type="dxa"/>
        <w:tblLayout w:type="fixed"/>
        <w:tblLook w:val="06A0" w:firstRow="1" w:lastRow="0" w:firstColumn="1" w:lastColumn="0" w:noHBand="1" w:noVBand="1"/>
      </w:tblPr>
      <w:tblGrid>
        <w:gridCol w:w="1260"/>
        <w:gridCol w:w="1950"/>
        <w:gridCol w:w="2382"/>
        <w:gridCol w:w="2464"/>
        <w:gridCol w:w="2479"/>
        <w:gridCol w:w="2501"/>
        <w:gridCol w:w="2477"/>
      </w:tblGrid>
      <w:tr w:rsidR="761463EE" w:rsidRPr="00ED3994" w14:paraId="1EADDC36" w14:textId="77777777" w:rsidTr="007765B4">
        <w:trPr>
          <w:trHeight w:val="300"/>
        </w:trPr>
        <w:tc>
          <w:tcPr>
            <w:tcW w:w="1260" w:type="dxa"/>
            <w:shd w:val="clear" w:color="auto" w:fill="DAE9F7" w:themeFill="text2" w:themeFillTint="1A"/>
          </w:tcPr>
          <w:p w14:paraId="0A1A88BE" w14:textId="52F95694"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lastRenderedPageBreak/>
              <w:t>Year</w:t>
            </w:r>
          </w:p>
        </w:tc>
        <w:tc>
          <w:tcPr>
            <w:tcW w:w="1950" w:type="dxa"/>
            <w:shd w:val="clear" w:color="auto" w:fill="DAE9F7" w:themeFill="text2" w:themeFillTint="1A"/>
          </w:tcPr>
          <w:p w14:paraId="12DF2EEB" w14:textId="13DCE75C"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Autumn 1</w:t>
            </w:r>
          </w:p>
        </w:tc>
        <w:tc>
          <w:tcPr>
            <w:tcW w:w="2382" w:type="dxa"/>
            <w:shd w:val="clear" w:color="auto" w:fill="DAE9F7" w:themeFill="text2" w:themeFillTint="1A"/>
          </w:tcPr>
          <w:p w14:paraId="31FA8053" w14:textId="37D2BF0A"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Autumn 2</w:t>
            </w:r>
          </w:p>
        </w:tc>
        <w:tc>
          <w:tcPr>
            <w:tcW w:w="2464" w:type="dxa"/>
            <w:shd w:val="clear" w:color="auto" w:fill="DAE9F7" w:themeFill="text2" w:themeFillTint="1A"/>
          </w:tcPr>
          <w:p w14:paraId="699B9095" w14:textId="49A6502B"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Spring 1</w:t>
            </w:r>
          </w:p>
        </w:tc>
        <w:tc>
          <w:tcPr>
            <w:tcW w:w="2479" w:type="dxa"/>
            <w:shd w:val="clear" w:color="auto" w:fill="DAE9F7" w:themeFill="text2" w:themeFillTint="1A"/>
          </w:tcPr>
          <w:p w14:paraId="70E45051" w14:textId="30C5DA0E"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Spring 2</w:t>
            </w:r>
          </w:p>
        </w:tc>
        <w:tc>
          <w:tcPr>
            <w:tcW w:w="2501" w:type="dxa"/>
            <w:shd w:val="clear" w:color="auto" w:fill="DAE9F7" w:themeFill="text2" w:themeFillTint="1A"/>
          </w:tcPr>
          <w:p w14:paraId="5D6DFC88" w14:textId="559400C7"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Summer 1</w:t>
            </w:r>
          </w:p>
        </w:tc>
        <w:tc>
          <w:tcPr>
            <w:tcW w:w="2477" w:type="dxa"/>
            <w:shd w:val="clear" w:color="auto" w:fill="DAE9F7" w:themeFill="text2" w:themeFillTint="1A"/>
          </w:tcPr>
          <w:p w14:paraId="1CF91B63" w14:textId="03E09DF9" w:rsidR="761463EE"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Summer 2</w:t>
            </w:r>
          </w:p>
        </w:tc>
      </w:tr>
      <w:tr w:rsidR="761463EE" w:rsidRPr="00ED3994" w14:paraId="3E09E68C" w14:textId="77777777" w:rsidTr="4876398F">
        <w:trPr>
          <w:trHeight w:val="300"/>
        </w:trPr>
        <w:tc>
          <w:tcPr>
            <w:tcW w:w="1260" w:type="dxa"/>
          </w:tcPr>
          <w:p w14:paraId="5B834E63" w14:textId="374C3666" w:rsidR="2B1D6035" w:rsidRPr="00ED3994" w:rsidRDefault="2B1D6035" w:rsidP="4D008E7B">
            <w:pPr>
              <w:jc w:val="center"/>
              <w:rPr>
                <w:rFonts w:ascii="Aptos" w:eastAsia="Aptos" w:hAnsi="Aptos" w:cs="Aptos"/>
                <w:b/>
                <w:bCs/>
                <w:sz w:val="22"/>
                <w:szCs w:val="22"/>
              </w:rPr>
            </w:pPr>
            <w:r w:rsidRPr="00ED3994">
              <w:rPr>
                <w:rFonts w:ascii="Aptos" w:eastAsia="Aptos" w:hAnsi="Aptos" w:cs="Aptos"/>
                <w:b/>
                <w:bCs/>
                <w:sz w:val="22"/>
                <w:szCs w:val="22"/>
              </w:rPr>
              <w:t>6</w:t>
            </w:r>
          </w:p>
        </w:tc>
        <w:tc>
          <w:tcPr>
            <w:tcW w:w="1950" w:type="dxa"/>
          </w:tcPr>
          <w:p w14:paraId="490B7E6A" w14:textId="210D33C0" w:rsidR="615F816F" w:rsidRPr="007765B4" w:rsidRDefault="615F816F" w:rsidP="4D008E7B">
            <w:pPr>
              <w:rPr>
                <w:rFonts w:eastAsia="Aptos" w:cs="Aptos"/>
                <w:b/>
                <w:bCs/>
                <w:sz w:val="20"/>
                <w:szCs w:val="20"/>
              </w:rPr>
            </w:pPr>
            <w:r w:rsidRPr="007765B4">
              <w:rPr>
                <w:rFonts w:eastAsia="Aptos" w:cs="Aptos"/>
                <w:b/>
                <w:bCs/>
                <w:sz w:val="20"/>
                <w:szCs w:val="20"/>
              </w:rPr>
              <w:t xml:space="preserve">Sikhism 1 – The teaching of the gurus </w:t>
            </w:r>
          </w:p>
          <w:p w14:paraId="6F28583B" w14:textId="7552DDE1" w:rsidR="4D008E7B" w:rsidRPr="007765B4" w:rsidRDefault="4D008E7B" w:rsidP="4D008E7B">
            <w:pPr>
              <w:rPr>
                <w:rFonts w:eastAsia="Aptos" w:cs="Aptos"/>
                <w:sz w:val="20"/>
                <w:szCs w:val="20"/>
              </w:rPr>
            </w:pPr>
          </w:p>
          <w:p w14:paraId="74F5369C" w14:textId="7DE3FE8B"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Key events in the life of Guru Nanak </w:t>
            </w:r>
          </w:p>
          <w:p w14:paraId="13716E76" w14:textId="493E7F66" w:rsidR="4D008E7B" w:rsidRPr="007765B4" w:rsidRDefault="4D008E7B" w:rsidP="007765B4">
            <w:pPr>
              <w:ind w:left="183" w:hanging="219"/>
              <w:rPr>
                <w:rFonts w:eastAsia="Aptos" w:cs="Aptos"/>
                <w:sz w:val="20"/>
                <w:szCs w:val="20"/>
              </w:rPr>
            </w:pPr>
          </w:p>
          <w:p w14:paraId="74BB9E11" w14:textId="5983418C"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The story of Nanak and the cobra </w:t>
            </w:r>
          </w:p>
          <w:p w14:paraId="6B20F313" w14:textId="59FCAD38" w:rsidR="4D008E7B" w:rsidRPr="007765B4" w:rsidRDefault="4D008E7B" w:rsidP="007765B4">
            <w:pPr>
              <w:ind w:left="183" w:hanging="219"/>
              <w:rPr>
                <w:rFonts w:eastAsia="Aptos" w:cs="Aptos"/>
                <w:sz w:val="20"/>
                <w:szCs w:val="20"/>
              </w:rPr>
            </w:pPr>
          </w:p>
          <w:p w14:paraId="0580316A" w14:textId="30AAF662"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Connections between Guru Nanak and Hinduism), Islam and Buddhism </w:t>
            </w:r>
          </w:p>
          <w:p w14:paraId="4320CEC0" w14:textId="6205F153" w:rsidR="4D008E7B" w:rsidRPr="007765B4" w:rsidRDefault="4D008E7B" w:rsidP="007765B4">
            <w:pPr>
              <w:ind w:left="183" w:hanging="219"/>
              <w:rPr>
                <w:rFonts w:eastAsia="Aptos" w:cs="Aptos"/>
                <w:sz w:val="20"/>
                <w:szCs w:val="20"/>
              </w:rPr>
            </w:pPr>
          </w:p>
          <w:p w14:paraId="390331EA" w14:textId="08C12B12"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The importance of eating together: langar </w:t>
            </w:r>
          </w:p>
          <w:p w14:paraId="442D2F63" w14:textId="3DBF8945" w:rsidR="4D008E7B" w:rsidRPr="007765B4" w:rsidRDefault="4D008E7B" w:rsidP="007765B4">
            <w:pPr>
              <w:ind w:left="183" w:hanging="219"/>
              <w:rPr>
                <w:rFonts w:eastAsia="Aptos" w:cs="Aptos"/>
                <w:sz w:val="20"/>
                <w:szCs w:val="20"/>
              </w:rPr>
            </w:pPr>
          </w:p>
          <w:p w14:paraId="3895F920" w14:textId="23FDC999"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The ten human gurus </w:t>
            </w:r>
            <w:proofErr w:type="gramStart"/>
            <w:r w:rsidRPr="007765B4">
              <w:rPr>
                <w:rFonts w:eastAsia="Aptos" w:cs="Aptos"/>
                <w:sz w:val="20"/>
                <w:szCs w:val="20"/>
              </w:rPr>
              <w:t>The</w:t>
            </w:r>
            <w:proofErr w:type="gramEnd"/>
            <w:r w:rsidRPr="007765B4">
              <w:rPr>
                <w:rFonts w:eastAsia="Aptos" w:cs="Aptos"/>
                <w:sz w:val="20"/>
                <w:szCs w:val="20"/>
              </w:rPr>
              <w:t xml:space="preserve"> making of the Khalsa and Guru Gobind Singh </w:t>
            </w:r>
          </w:p>
          <w:p w14:paraId="48619149" w14:textId="46EB2DB0" w:rsidR="4D008E7B" w:rsidRPr="007765B4" w:rsidRDefault="4D008E7B" w:rsidP="007765B4">
            <w:pPr>
              <w:ind w:left="183" w:hanging="219"/>
              <w:rPr>
                <w:rFonts w:eastAsia="Aptos" w:cs="Aptos"/>
                <w:sz w:val="20"/>
                <w:szCs w:val="20"/>
              </w:rPr>
            </w:pPr>
          </w:p>
          <w:p w14:paraId="40C1EED6" w14:textId="29BAC9FF" w:rsidR="615F816F" w:rsidRPr="007765B4" w:rsidRDefault="615F816F" w:rsidP="007765B4">
            <w:pPr>
              <w:pStyle w:val="ListParagraph"/>
              <w:numPr>
                <w:ilvl w:val="0"/>
                <w:numId w:val="15"/>
              </w:numPr>
              <w:ind w:left="183" w:hanging="219"/>
              <w:rPr>
                <w:rFonts w:eastAsia="Aptos" w:cs="Aptos"/>
                <w:sz w:val="20"/>
                <w:szCs w:val="20"/>
              </w:rPr>
            </w:pPr>
            <w:r w:rsidRPr="007765B4">
              <w:rPr>
                <w:rFonts w:eastAsia="Aptos" w:cs="Aptos"/>
                <w:sz w:val="20"/>
                <w:szCs w:val="20"/>
              </w:rPr>
              <w:t xml:space="preserve">The Guru Granth Sahib: the eternal living guru Sikh stories </w:t>
            </w:r>
          </w:p>
          <w:p w14:paraId="5EF80722" w14:textId="6C62645E" w:rsidR="4D008E7B" w:rsidRPr="007765B4" w:rsidRDefault="4D008E7B" w:rsidP="4D008E7B">
            <w:pPr>
              <w:rPr>
                <w:rFonts w:eastAsia="Aptos" w:cs="Aptos"/>
                <w:sz w:val="20"/>
                <w:szCs w:val="20"/>
              </w:rPr>
            </w:pPr>
          </w:p>
          <w:p w14:paraId="703DF258" w14:textId="6055E1A9" w:rsidR="615F816F" w:rsidRPr="007765B4" w:rsidRDefault="615F816F" w:rsidP="4D008E7B">
            <w:pPr>
              <w:rPr>
                <w:rFonts w:eastAsia="Aptos" w:cs="Aptos"/>
                <w:b/>
                <w:bCs/>
                <w:color w:val="FC2D9F"/>
                <w:sz w:val="20"/>
                <w:szCs w:val="20"/>
              </w:rPr>
            </w:pPr>
            <w:r w:rsidRPr="007765B4">
              <w:rPr>
                <w:rFonts w:eastAsia="Aptos" w:cs="Aptos"/>
                <w:b/>
                <w:bCs/>
                <w:color w:val="FC2D9F"/>
                <w:sz w:val="20"/>
                <w:szCs w:val="20"/>
              </w:rPr>
              <w:t>How do Sikhs use their stories and sayings in their everyday lives?</w:t>
            </w:r>
          </w:p>
        </w:tc>
        <w:tc>
          <w:tcPr>
            <w:tcW w:w="2382" w:type="dxa"/>
          </w:tcPr>
          <w:p w14:paraId="11A7AF75" w14:textId="5C7CD4D5" w:rsidR="1B4E84C6" w:rsidRPr="007765B4" w:rsidRDefault="1B4E84C6" w:rsidP="4D008E7B">
            <w:pPr>
              <w:rPr>
                <w:rFonts w:eastAsia="Aptos" w:cs="Aptos"/>
                <w:b/>
                <w:bCs/>
                <w:sz w:val="20"/>
                <w:szCs w:val="20"/>
              </w:rPr>
            </w:pPr>
            <w:r w:rsidRPr="007765B4">
              <w:rPr>
                <w:rFonts w:eastAsia="Aptos" w:cs="Aptos"/>
                <w:b/>
                <w:bCs/>
                <w:sz w:val="20"/>
                <w:szCs w:val="20"/>
              </w:rPr>
              <w:t xml:space="preserve">Sikhism 2 – Living Sikh traditions </w:t>
            </w:r>
          </w:p>
          <w:p w14:paraId="49C6E394" w14:textId="6B2B7FF7" w:rsidR="4D008E7B" w:rsidRPr="007765B4" w:rsidRDefault="4D008E7B" w:rsidP="4D008E7B">
            <w:pPr>
              <w:rPr>
                <w:rFonts w:eastAsia="Aptos" w:cs="Aptos"/>
                <w:sz w:val="20"/>
                <w:szCs w:val="20"/>
              </w:rPr>
            </w:pPr>
          </w:p>
          <w:p w14:paraId="59FC229E" w14:textId="4010CCF7"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Sikhism in practice (referred to as Sikhi by Sikhs) </w:t>
            </w:r>
          </w:p>
          <w:p w14:paraId="1C22995F" w14:textId="79A0E484" w:rsidR="4D008E7B" w:rsidRPr="007765B4" w:rsidRDefault="4D008E7B" w:rsidP="007765B4">
            <w:pPr>
              <w:ind w:left="368"/>
              <w:rPr>
                <w:rFonts w:eastAsia="Aptos" w:cs="Aptos"/>
                <w:sz w:val="20"/>
                <w:szCs w:val="20"/>
              </w:rPr>
            </w:pPr>
          </w:p>
          <w:p w14:paraId="25B10582" w14:textId="6D23D976"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Modern day Khalsa, </w:t>
            </w:r>
            <w:proofErr w:type="spellStart"/>
            <w:r w:rsidRPr="007765B4">
              <w:rPr>
                <w:rFonts w:eastAsia="Aptos" w:cs="Aptos"/>
                <w:sz w:val="20"/>
                <w:szCs w:val="20"/>
              </w:rPr>
              <w:t>incl</w:t>
            </w:r>
            <w:proofErr w:type="spellEnd"/>
            <w:r w:rsidRPr="007765B4">
              <w:rPr>
                <w:rFonts w:eastAsia="Aptos" w:cs="Aptos"/>
                <w:sz w:val="20"/>
                <w:szCs w:val="20"/>
              </w:rPr>
              <w:t xml:space="preserve"> the five Ks, as well as </w:t>
            </w:r>
            <w:r w:rsidR="565B7043" w:rsidRPr="007765B4">
              <w:rPr>
                <w:rFonts w:eastAsia="Aptos" w:cs="Aptos"/>
                <w:sz w:val="20"/>
                <w:szCs w:val="20"/>
              </w:rPr>
              <w:t>Amrit</w:t>
            </w:r>
            <w:r w:rsidRPr="007765B4">
              <w:rPr>
                <w:rFonts w:eastAsia="Aptos" w:cs="Aptos"/>
                <w:sz w:val="20"/>
                <w:szCs w:val="20"/>
              </w:rPr>
              <w:t xml:space="preserve"> Dhari, </w:t>
            </w:r>
            <w:proofErr w:type="spellStart"/>
            <w:r w:rsidRPr="007765B4">
              <w:rPr>
                <w:rFonts w:eastAsia="Aptos" w:cs="Aptos"/>
                <w:sz w:val="20"/>
                <w:szCs w:val="20"/>
              </w:rPr>
              <w:t>kesa</w:t>
            </w:r>
            <w:proofErr w:type="spellEnd"/>
            <w:r w:rsidRPr="007765B4">
              <w:rPr>
                <w:rFonts w:eastAsia="Aptos" w:cs="Aptos"/>
                <w:sz w:val="20"/>
                <w:szCs w:val="20"/>
              </w:rPr>
              <w:t xml:space="preserve"> Dhari, </w:t>
            </w:r>
            <w:proofErr w:type="spellStart"/>
            <w:r w:rsidRPr="007765B4">
              <w:rPr>
                <w:rFonts w:eastAsia="Aptos" w:cs="Aptos"/>
                <w:sz w:val="20"/>
                <w:szCs w:val="20"/>
              </w:rPr>
              <w:t>seha</w:t>
            </w:r>
            <w:proofErr w:type="spellEnd"/>
            <w:r w:rsidRPr="007765B4">
              <w:rPr>
                <w:rFonts w:eastAsia="Aptos" w:cs="Aptos"/>
                <w:sz w:val="20"/>
                <w:szCs w:val="20"/>
              </w:rPr>
              <w:t xml:space="preserve"> Dhari </w:t>
            </w:r>
          </w:p>
          <w:p w14:paraId="12517BC1" w14:textId="6D1182CE" w:rsidR="4D008E7B" w:rsidRPr="007765B4" w:rsidRDefault="4D008E7B" w:rsidP="007765B4">
            <w:pPr>
              <w:ind w:left="368"/>
              <w:rPr>
                <w:rFonts w:eastAsia="Aptos" w:cs="Aptos"/>
                <w:sz w:val="20"/>
                <w:szCs w:val="20"/>
              </w:rPr>
            </w:pPr>
          </w:p>
          <w:p w14:paraId="5FB56919" w14:textId="2F5C098E"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The gurdwara </w:t>
            </w:r>
          </w:p>
          <w:p w14:paraId="6040278E" w14:textId="4887E949" w:rsidR="4D008E7B" w:rsidRPr="007765B4" w:rsidRDefault="4D008E7B" w:rsidP="007765B4">
            <w:pPr>
              <w:ind w:left="368"/>
              <w:rPr>
                <w:rFonts w:eastAsia="Aptos" w:cs="Aptos"/>
                <w:sz w:val="20"/>
                <w:szCs w:val="20"/>
              </w:rPr>
            </w:pPr>
          </w:p>
          <w:p w14:paraId="5E5F9175" w14:textId="79861681"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A typical langar meal in a gurdwara </w:t>
            </w:r>
          </w:p>
          <w:p w14:paraId="1E05739A" w14:textId="231A4616" w:rsidR="4D008E7B" w:rsidRPr="007765B4" w:rsidRDefault="4D008E7B" w:rsidP="007765B4">
            <w:pPr>
              <w:ind w:left="368"/>
              <w:rPr>
                <w:rFonts w:eastAsia="Aptos" w:cs="Aptos"/>
                <w:sz w:val="20"/>
                <w:szCs w:val="20"/>
              </w:rPr>
            </w:pPr>
          </w:p>
          <w:p w14:paraId="3DBCB5DE" w14:textId="4132DB3E"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The importance of seva (service) in Sikhi </w:t>
            </w:r>
          </w:p>
          <w:p w14:paraId="3BB4022A" w14:textId="1B7B710C" w:rsidR="4D008E7B" w:rsidRPr="007765B4" w:rsidRDefault="4D008E7B" w:rsidP="007765B4">
            <w:pPr>
              <w:ind w:left="368"/>
              <w:rPr>
                <w:rFonts w:eastAsia="Aptos" w:cs="Aptos"/>
                <w:sz w:val="20"/>
                <w:szCs w:val="20"/>
              </w:rPr>
            </w:pPr>
          </w:p>
          <w:p w14:paraId="6526C035" w14:textId="638AC6F5"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Amritsar </w:t>
            </w:r>
          </w:p>
          <w:p w14:paraId="5B0EB588" w14:textId="3E336754" w:rsidR="4D008E7B" w:rsidRPr="007765B4" w:rsidRDefault="4D008E7B" w:rsidP="007765B4">
            <w:pPr>
              <w:ind w:left="368"/>
              <w:rPr>
                <w:rFonts w:eastAsia="Aptos" w:cs="Aptos"/>
                <w:sz w:val="20"/>
                <w:szCs w:val="20"/>
              </w:rPr>
            </w:pPr>
          </w:p>
          <w:p w14:paraId="48EABD97" w14:textId="54291456"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 xml:space="preserve">The festival of Vaisakhi </w:t>
            </w:r>
          </w:p>
          <w:p w14:paraId="71B1CA97" w14:textId="2907A4AA" w:rsidR="4D008E7B" w:rsidRPr="007765B4" w:rsidRDefault="4D008E7B" w:rsidP="007765B4">
            <w:pPr>
              <w:ind w:left="368"/>
              <w:rPr>
                <w:rFonts w:eastAsia="Aptos" w:cs="Aptos"/>
                <w:sz w:val="20"/>
                <w:szCs w:val="20"/>
              </w:rPr>
            </w:pPr>
          </w:p>
          <w:p w14:paraId="4B632470" w14:textId="36388094" w:rsidR="1B4E84C6" w:rsidRPr="007765B4" w:rsidRDefault="1B4E84C6" w:rsidP="007765B4">
            <w:pPr>
              <w:pStyle w:val="ListParagraph"/>
              <w:numPr>
                <w:ilvl w:val="0"/>
                <w:numId w:val="14"/>
              </w:numPr>
              <w:ind w:left="368"/>
              <w:rPr>
                <w:rFonts w:eastAsia="Aptos" w:cs="Aptos"/>
                <w:sz w:val="20"/>
                <w:szCs w:val="20"/>
              </w:rPr>
            </w:pPr>
            <w:r w:rsidRPr="007765B4">
              <w:rPr>
                <w:rFonts w:eastAsia="Aptos" w:cs="Aptos"/>
                <w:sz w:val="20"/>
                <w:szCs w:val="20"/>
              </w:rPr>
              <w:t>Sikh identity in modern Britain</w:t>
            </w:r>
          </w:p>
        </w:tc>
        <w:tc>
          <w:tcPr>
            <w:tcW w:w="2464" w:type="dxa"/>
          </w:tcPr>
          <w:p w14:paraId="66B20B55" w14:textId="2EA07C2C" w:rsidR="57095993" w:rsidRPr="007765B4" w:rsidRDefault="57095993" w:rsidP="4D008E7B">
            <w:pPr>
              <w:rPr>
                <w:rFonts w:eastAsia="Aptos" w:cs="Aptos"/>
                <w:b/>
                <w:bCs/>
                <w:sz w:val="20"/>
                <w:szCs w:val="20"/>
              </w:rPr>
            </w:pPr>
            <w:r w:rsidRPr="007765B4">
              <w:rPr>
                <w:rFonts w:eastAsia="Aptos" w:cs="Aptos"/>
                <w:b/>
                <w:bCs/>
                <w:sz w:val="20"/>
                <w:szCs w:val="20"/>
              </w:rPr>
              <w:t>Christianity 8 Art and action: three Christian lives</w:t>
            </w:r>
          </w:p>
        </w:tc>
        <w:tc>
          <w:tcPr>
            <w:tcW w:w="2479" w:type="dxa"/>
          </w:tcPr>
          <w:p w14:paraId="3283D552" w14:textId="1514D8FD" w:rsidR="7C92FF3C" w:rsidRPr="007765B4" w:rsidRDefault="7C92FF3C" w:rsidP="4D008E7B">
            <w:pPr>
              <w:rPr>
                <w:b/>
                <w:bCs/>
                <w:sz w:val="20"/>
                <w:szCs w:val="20"/>
              </w:rPr>
            </w:pPr>
            <w:r w:rsidRPr="007765B4">
              <w:rPr>
                <w:b/>
                <w:bCs/>
                <w:sz w:val="20"/>
                <w:szCs w:val="20"/>
              </w:rPr>
              <w:t xml:space="preserve">Holy spaces and places School designed unit </w:t>
            </w:r>
          </w:p>
          <w:p w14:paraId="3C73DCEA" w14:textId="31CDB00E" w:rsidR="4D008E7B" w:rsidRPr="007765B4" w:rsidRDefault="4D008E7B" w:rsidP="4D008E7B">
            <w:pPr>
              <w:rPr>
                <w:sz w:val="20"/>
                <w:szCs w:val="20"/>
              </w:rPr>
            </w:pPr>
          </w:p>
          <w:p w14:paraId="0C215166" w14:textId="4551C684" w:rsidR="7C92FF3C" w:rsidRPr="007765B4" w:rsidRDefault="7C92FF3C" w:rsidP="007765B4">
            <w:pPr>
              <w:pStyle w:val="ListParagraph"/>
              <w:numPr>
                <w:ilvl w:val="0"/>
                <w:numId w:val="11"/>
              </w:numPr>
              <w:ind w:left="342"/>
              <w:rPr>
                <w:sz w:val="20"/>
                <w:szCs w:val="20"/>
              </w:rPr>
            </w:pPr>
            <w:r w:rsidRPr="007765B4">
              <w:rPr>
                <w:sz w:val="20"/>
                <w:szCs w:val="20"/>
              </w:rPr>
              <w:t xml:space="preserve">A study of two religious sites, integrating a visit to one of them </w:t>
            </w:r>
          </w:p>
          <w:p w14:paraId="115CF328" w14:textId="37A512FA" w:rsidR="4D008E7B" w:rsidRPr="007765B4" w:rsidRDefault="4D008E7B" w:rsidP="007765B4">
            <w:pPr>
              <w:ind w:left="342"/>
              <w:rPr>
                <w:sz w:val="20"/>
                <w:szCs w:val="20"/>
              </w:rPr>
            </w:pPr>
          </w:p>
          <w:p w14:paraId="73048ADA" w14:textId="0B6B031C" w:rsidR="7C92FF3C" w:rsidRPr="007765B4" w:rsidRDefault="7C92FF3C" w:rsidP="007765B4">
            <w:pPr>
              <w:pStyle w:val="ListParagraph"/>
              <w:numPr>
                <w:ilvl w:val="0"/>
                <w:numId w:val="11"/>
              </w:numPr>
              <w:ind w:left="342"/>
              <w:rPr>
                <w:sz w:val="20"/>
                <w:szCs w:val="20"/>
              </w:rPr>
            </w:pPr>
            <w:r w:rsidRPr="007765B4">
              <w:rPr>
                <w:sz w:val="20"/>
                <w:szCs w:val="20"/>
              </w:rPr>
              <w:t>One Christian site, one any world religion.</w:t>
            </w:r>
          </w:p>
        </w:tc>
        <w:tc>
          <w:tcPr>
            <w:tcW w:w="2501" w:type="dxa"/>
          </w:tcPr>
          <w:p w14:paraId="42BF2458" w14:textId="7195A7A1" w:rsidR="7C92FF3C" w:rsidRPr="007765B4" w:rsidRDefault="7C92FF3C" w:rsidP="4D008E7B">
            <w:pPr>
              <w:rPr>
                <w:rFonts w:eastAsia="Aptos" w:cs="Aptos"/>
                <w:b/>
                <w:bCs/>
                <w:sz w:val="20"/>
                <w:szCs w:val="20"/>
              </w:rPr>
            </w:pPr>
            <w:r w:rsidRPr="007765B4">
              <w:rPr>
                <w:rFonts w:eastAsia="Aptos" w:cs="Aptos"/>
                <w:b/>
                <w:bCs/>
                <w:sz w:val="20"/>
                <w:szCs w:val="20"/>
              </w:rPr>
              <w:t xml:space="preserve">Stories which point to truth </w:t>
            </w:r>
          </w:p>
          <w:p w14:paraId="215BFB2A" w14:textId="5DC86275" w:rsidR="4D008E7B" w:rsidRPr="007765B4" w:rsidRDefault="4D008E7B" w:rsidP="4D008E7B">
            <w:pPr>
              <w:rPr>
                <w:rFonts w:eastAsia="Aptos" w:cs="Aptos"/>
                <w:sz w:val="20"/>
                <w:szCs w:val="20"/>
              </w:rPr>
            </w:pPr>
          </w:p>
          <w:p w14:paraId="3AFD28BF" w14:textId="521D7E87" w:rsidR="7C92FF3C" w:rsidRPr="007765B4" w:rsidRDefault="7C92FF3C" w:rsidP="007765B4">
            <w:pPr>
              <w:pStyle w:val="ListParagraph"/>
              <w:numPr>
                <w:ilvl w:val="0"/>
                <w:numId w:val="13"/>
              </w:numPr>
              <w:ind w:left="414"/>
              <w:rPr>
                <w:rFonts w:eastAsia="Aptos" w:cs="Aptos"/>
                <w:sz w:val="20"/>
                <w:szCs w:val="20"/>
              </w:rPr>
            </w:pPr>
            <w:r w:rsidRPr="007765B4">
              <w:rPr>
                <w:rFonts w:eastAsia="Aptos" w:cs="Aptos"/>
                <w:sz w:val="20"/>
                <w:szCs w:val="20"/>
              </w:rPr>
              <w:t xml:space="preserve">Aesop’s Fables </w:t>
            </w:r>
          </w:p>
          <w:p w14:paraId="0A476397" w14:textId="0A058064" w:rsidR="4D008E7B" w:rsidRPr="007765B4" w:rsidRDefault="4D008E7B" w:rsidP="007765B4">
            <w:pPr>
              <w:ind w:left="414"/>
              <w:rPr>
                <w:rFonts w:eastAsia="Aptos" w:cs="Aptos"/>
                <w:sz w:val="20"/>
                <w:szCs w:val="20"/>
              </w:rPr>
            </w:pPr>
          </w:p>
          <w:p w14:paraId="5DF3E807" w14:textId="449D0328" w:rsidR="7C92FF3C" w:rsidRPr="007765B4" w:rsidRDefault="7C92FF3C" w:rsidP="007765B4">
            <w:pPr>
              <w:pStyle w:val="ListParagraph"/>
              <w:numPr>
                <w:ilvl w:val="0"/>
                <w:numId w:val="13"/>
              </w:numPr>
              <w:ind w:left="414"/>
              <w:rPr>
                <w:rFonts w:eastAsia="Aptos" w:cs="Aptos"/>
                <w:sz w:val="20"/>
                <w:szCs w:val="20"/>
              </w:rPr>
            </w:pPr>
            <w:r w:rsidRPr="007765B4">
              <w:rPr>
                <w:rFonts w:eastAsia="Aptos" w:cs="Aptos"/>
                <w:sz w:val="20"/>
                <w:szCs w:val="20"/>
              </w:rPr>
              <w:t xml:space="preserve">A variety of ancient fables to read with the class from sixth-century Greece </w:t>
            </w:r>
          </w:p>
          <w:p w14:paraId="6E400FCA" w14:textId="755799AA" w:rsidR="4D008E7B" w:rsidRPr="007765B4" w:rsidRDefault="4D008E7B" w:rsidP="007765B4">
            <w:pPr>
              <w:ind w:left="414"/>
              <w:rPr>
                <w:rFonts w:eastAsia="Aptos" w:cs="Aptos"/>
                <w:sz w:val="20"/>
                <w:szCs w:val="20"/>
              </w:rPr>
            </w:pPr>
          </w:p>
          <w:p w14:paraId="6EBE7402" w14:textId="45FABDAE" w:rsidR="7C92FF3C" w:rsidRPr="007765B4" w:rsidRDefault="7C92FF3C" w:rsidP="007765B4">
            <w:pPr>
              <w:pStyle w:val="ListParagraph"/>
              <w:numPr>
                <w:ilvl w:val="0"/>
                <w:numId w:val="13"/>
              </w:numPr>
              <w:ind w:left="414"/>
              <w:rPr>
                <w:rFonts w:eastAsia="Aptos" w:cs="Aptos"/>
                <w:sz w:val="20"/>
                <w:szCs w:val="20"/>
              </w:rPr>
            </w:pPr>
            <w:r w:rsidRPr="007765B4">
              <w:rPr>
                <w:rFonts w:eastAsia="Aptos" w:cs="Aptos"/>
                <w:sz w:val="20"/>
                <w:szCs w:val="20"/>
              </w:rPr>
              <w:t xml:space="preserve">Fiction that points to truth </w:t>
            </w:r>
          </w:p>
          <w:p w14:paraId="43882C0E" w14:textId="7FB1AA50" w:rsidR="4D008E7B" w:rsidRPr="007765B4" w:rsidRDefault="4D008E7B" w:rsidP="007765B4">
            <w:pPr>
              <w:ind w:left="414"/>
              <w:rPr>
                <w:rFonts w:eastAsia="Aptos" w:cs="Aptos"/>
                <w:sz w:val="20"/>
                <w:szCs w:val="20"/>
              </w:rPr>
            </w:pPr>
          </w:p>
          <w:p w14:paraId="45C27490" w14:textId="1C966E35" w:rsidR="7C92FF3C" w:rsidRPr="007765B4" w:rsidRDefault="7C92FF3C" w:rsidP="007765B4">
            <w:pPr>
              <w:pStyle w:val="ListParagraph"/>
              <w:numPr>
                <w:ilvl w:val="0"/>
                <w:numId w:val="13"/>
              </w:numPr>
              <w:ind w:left="414"/>
              <w:rPr>
                <w:rFonts w:eastAsia="Aptos" w:cs="Aptos"/>
                <w:sz w:val="20"/>
                <w:szCs w:val="20"/>
              </w:rPr>
            </w:pPr>
            <w:r w:rsidRPr="007765B4">
              <w:rPr>
                <w:rFonts w:eastAsia="Aptos" w:cs="Aptos"/>
                <w:sz w:val="20"/>
                <w:szCs w:val="20"/>
              </w:rPr>
              <w:t>Preparation for Summer 2 where pupils will be introduced to non-religious worldviews</w:t>
            </w:r>
          </w:p>
          <w:p w14:paraId="29CE69AA" w14:textId="7B588983" w:rsidR="4D008E7B" w:rsidRPr="007765B4" w:rsidRDefault="4D008E7B" w:rsidP="4D008E7B">
            <w:pPr>
              <w:rPr>
                <w:rFonts w:eastAsia="Aptos" w:cs="Aptos"/>
                <w:b/>
                <w:bCs/>
                <w:sz w:val="20"/>
                <w:szCs w:val="20"/>
              </w:rPr>
            </w:pPr>
          </w:p>
        </w:tc>
        <w:tc>
          <w:tcPr>
            <w:tcW w:w="2477" w:type="dxa"/>
          </w:tcPr>
          <w:p w14:paraId="5F30D7E9" w14:textId="08B61BEB" w:rsidR="7C92FF3C" w:rsidRPr="007765B4" w:rsidRDefault="7C92FF3C" w:rsidP="4D008E7B">
            <w:pPr>
              <w:rPr>
                <w:rFonts w:eastAsia="Aptos" w:cs="Aptos"/>
                <w:b/>
                <w:bCs/>
                <w:sz w:val="20"/>
                <w:szCs w:val="20"/>
              </w:rPr>
            </w:pPr>
            <w:r w:rsidRPr="007765B4">
              <w:rPr>
                <w:rFonts w:eastAsia="Aptos" w:cs="Aptos"/>
                <w:b/>
                <w:bCs/>
                <w:sz w:val="20"/>
                <w:szCs w:val="20"/>
              </w:rPr>
              <w:t xml:space="preserve">Reason and Revelation </w:t>
            </w:r>
          </w:p>
          <w:p w14:paraId="1FB5C4BA" w14:textId="3DDA1278" w:rsidR="4D008E7B" w:rsidRPr="007765B4" w:rsidRDefault="4D008E7B" w:rsidP="4D008E7B">
            <w:pPr>
              <w:rPr>
                <w:rFonts w:eastAsia="Aptos" w:cs="Aptos"/>
                <w:sz w:val="20"/>
                <w:szCs w:val="20"/>
              </w:rPr>
            </w:pPr>
          </w:p>
          <w:p w14:paraId="2731104B" w14:textId="3F4FB564" w:rsidR="7C92FF3C" w:rsidRPr="007765B4" w:rsidRDefault="7C92FF3C" w:rsidP="007765B4">
            <w:pPr>
              <w:pStyle w:val="ListParagraph"/>
              <w:numPr>
                <w:ilvl w:val="0"/>
                <w:numId w:val="12"/>
              </w:numPr>
              <w:ind w:left="319"/>
              <w:rPr>
                <w:rFonts w:eastAsia="Aptos" w:cs="Aptos"/>
                <w:sz w:val="20"/>
                <w:szCs w:val="20"/>
              </w:rPr>
            </w:pPr>
            <w:r w:rsidRPr="007765B4">
              <w:rPr>
                <w:rFonts w:eastAsia="Aptos" w:cs="Aptos"/>
                <w:sz w:val="20"/>
                <w:szCs w:val="20"/>
              </w:rPr>
              <w:t xml:space="preserve">Asking big questions without reference to religion, God, holy scriptures e.g. How can I live a good life? What is good? What happened before birth? What will happen after death? </w:t>
            </w:r>
          </w:p>
          <w:p w14:paraId="599C2249" w14:textId="732877EB" w:rsidR="4D008E7B" w:rsidRPr="007765B4" w:rsidRDefault="4D008E7B" w:rsidP="007765B4">
            <w:pPr>
              <w:ind w:left="319"/>
              <w:rPr>
                <w:rFonts w:eastAsia="Aptos" w:cs="Aptos"/>
                <w:sz w:val="20"/>
                <w:szCs w:val="20"/>
              </w:rPr>
            </w:pPr>
          </w:p>
          <w:p w14:paraId="0D814BDE" w14:textId="2A657258" w:rsidR="7C92FF3C" w:rsidRPr="007765B4" w:rsidRDefault="7C92FF3C" w:rsidP="007765B4">
            <w:pPr>
              <w:pStyle w:val="ListParagraph"/>
              <w:numPr>
                <w:ilvl w:val="0"/>
                <w:numId w:val="12"/>
              </w:numPr>
              <w:ind w:left="319"/>
              <w:rPr>
                <w:rFonts w:eastAsia="Aptos" w:cs="Aptos"/>
                <w:sz w:val="20"/>
                <w:szCs w:val="20"/>
              </w:rPr>
            </w:pPr>
            <w:r w:rsidRPr="007765B4">
              <w:rPr>
                <w:rFonts w:eastAsia="Aptos" w:cs="Aptos"/>
                <w:sz w:val="20"/>
                <w:szCs w:val="20"/>
              </w:rPr>
              <w:t>Four philosophers, including one Christian and a prominent humanist who has not looked to the numinous or transcendent (referring back to ancient Greece and philosophers from Year 3 history, e.g. Socrates).</w:t>
            </w:r>
          </w:p>
        </w:tc>
      </w:tr>
    </w:tbl>
    <w:p w14:paraId="5BC97B59" w14:textId="5DBD0877" w:rsidR="758EEBE7" w:rsidRPr="00ED3994" w:rsidRDefault="758EEBE7">
      <w:pPr>
        <w:rPr>
          <w:sz w:val="22"/>
          <w:szCs w:val="22"/>
        </w:rPr>
      </w:pPr>
    </w:p>
    <w:sectPr w:rsidR="758EEBE7" w:rsidRPr="00ED3994" w:rsidSect="00ED3994">
      <w:headerReference w:type="default" r:id="rId11"/>
      <w:footerReference w:type="default" r:id="rId12"/>
      <w:pgSz w:w="16838" w:h="11906" w:orient="landscape"/>
      <w:pgMar w:top="112" w:right="720" w:bottom="568" w:left="720" w:header="14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C6F1" w14:textId="77777777" w:rsidR="002F11B2" w:rsidRDefault="002F11B2">
      <w:pPr>
        <w:spacing w:after="0" w:line="240" w:lineRule="auto"/>
      </w:pPr>
      <w:r>
        <w:separator/>
      </w:r>
    </w:p>
  </w:endnote>
  <w:endnote w:type="continuationSeparator" w:id="0">
    <w:p w14:paraId="590E7B6F" w14:textId="77777777" w:rsidR="002F11B2" w:rsidRDefault="002F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4D008E7B" w14:paraId="6EB39F2C" w14:textId="77777777" w:rsidTr="4D008E7B">
      <w:trPr>
        <w:trHeight w:val="300"/>
      </w:trPr>
      <w:tc>
        <w:tcPr>
          <w:tcW w:w="5130" w:type="dxa"/>
        </w:tcPr>
        <w:p w14:paraId="41BC11E8" w14:textId="4207D6DA" w:rsidR="4D008E7B" w:rsidRDefault="4D008E7B" w:rsidP="4D008E7B">
          <w:pPr>
            <w:pStyle w:val="Header"/>
            <w:ind w:left="-115"/>
          </w:pPr>
        </w:p>
      </w:tc>
      <w:tc>
        <w:tcPr>
          <w:tcW w:w="5130" w:type="dxa"/>
        </w:tcPr>
        <w:p w14:paraId="01E3DDD8" w14:textId="6FF0868D" w:rsidR="4D008E7B" w:rsidRDefault="4D008E7B" w:rsidP="4D008E7B">
          <w:pPr>
            <w:pStyle w:val="Header"/>
            <w:jc w:val="center"/>
          </w:pPr>
        </w:p>
      </w:tc>
      <w:tc>
        <w:tcPr>
          <w:tcW w:w="5130" w:type="dxa"/>
        </w:tcPr>
        <w:p w14:paraId="6F80CD83" w14:textId="1045767D" w:rsidR="4D008E7B" w:rsidRDefault="4D008E7B" w:rsidP="4D008E7B">
          <w:pPr>
            <w:pStyle w:val="Header"/>
            <w:ind w:right="-115"/>
            <w:jc w:val="right"/>
          </w:pPr>
        </w:p>
      </w:tc>
    </w:tr>
  </w:tbl>
  <w:p w14:paraId="5651CC09" w14:textId="15122903" w:rsidR="4D008E7B" w:rsidRDefault="4D008E7B" w:rsidP="4D008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9CD1" w14:textId="77777777" w:rsidR="002F11B2" w:rsidRDefault="002F11B2">
      <w:pPr>
        <w:spacing w:after="0" w:line="240" w:lineRule="auto"/>
      </w:pPr>
      <w:r>
        <w:separator/>
      </w:r>
    </w:p>
  </w:footnote>
  <w:footnote w:type="continuationSeparator" w:id="0">
    <w:p w14:paraId="7DCFBAA2" w14:textId="77777777" w:rsidR="002F11B2" w:rsidRDefault="002F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48A0" w14:textId="64F2BC0B" w:rsidR="4D008E7B" w:rsidRDefault="006C426A" w:rsidP="00243063">
    <w:pPr>
      <w:pStyle w:val="Header"/>
    </w:pPr>
    <w:r>
      <w:rPr>
        <w:noProof/>
      </w:rPr>
      <w:drawing>
        <wp:anchor distT="0" distB="0" distL="114300" distR="114300" simplePos="0" relativeHeight="251655168" behindDoc="0" locked="0" layoutInCell="1" allowOverlap="1" wp14:anchorId="11DEADF6" wp14:editId="7B87B561">
          <wp:simplePos x="0" y="0"/>
          <wp:positionH relativeFrom="column">
            <wp:posOffset>1307990</wp:posOffset>
          </wp:positionH>
          <wp:positionV relativeFrom="paragraph">
            <wp:posOffset>243150</wp:posOffset>
          </wp:positionV>
          <wp:extent cx="8568686" cy="197844"/>
          <wp:effectExtent l="0" t="0" r="0" b="0"/>
          <wp:wrapNone/>
          <wp:docPr id="883631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61" cy="199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063">
      <w:rPr>
        <w:noProof/>
      </w:rPr>
      <w:drawing>
        <wp:inline distT="0" distB="0" distL="0" distR="0" wp14:anchorId="78668DA0" wp14:editId="3B373257">
          <wp:extent cx="787179" cy="585238"/>
          <wp:effectExtent l="0" t="0" r="0" b="5715"/>
          <wp:docPr id="1135893418" name="Picture 3"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6684" name="Picture 3" descr="A logo for a colleg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23" cy="589137"/>
                  </a:xfrm>
                  <a:prstGeom prst="rect">
                    <a:avLst/>
                  </a:prstGeom>
                  <a:noFill/>
                  <a:ln>
                    <a:noFill/>
                  </a:ln>
                </pic:spPr>
              </pic:pic>
            </a:graphicData>
          </a:graphic>
        </wp:inline>
      </w:drawing>
    </w:r>
    <w:r w:rsidR="002430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D144"/>
    <w:multiLevelType w:val="hybridMultilevel"/>
    <w:tmpl w:val="9A005D56"/>
    <w:lvl w:ilvl="0" w:tplc="0274623A">
      <w:start w:val="1"/>
      <w:numFmt w:val="bullet"/>
      <w:lvlText w:val=""/>
      <w:lvlJc w:val="left"/>
      <w:pPr>
        <w:ind w:left="720" w:hanging="360"/>
      </w:pPr>
      <w:rPr>
        <w:rFonts w:ascii="Symbol" w:hAnsi="Symbol" w:hint="default"/>
      </w:rPr>
    </w:lvl>
    <w:lvl w:ilvl="1" w:tplc="E3F0F15A">
      <w:start w:val="1"/>
      <w:numFmt w:val="bullet"/>
      <w:lvlText w:val="o"/>
      <w:lvlJc w:val="left"/>
      <w:pPr>
        <w:ind w:left="1440" w:hanging="360"/>
      </w:pPr>
      <w:rPr>
        <w:rFonts w:ascii="Courier New" w:hAnsi="Courier New" w:hint="default"/>
      </w:rPr>
    </w:lvl>
    <w:lvl w:ilvl="2" w:tplc="B420A640">
      <w:start w:val="1"/>
      <w:numFmt w:val="bullet"/>
      <w:lvlText w:val=""/>
      <w:lvlJc w:val="left"/>
      <w:pPr>
        <w:ind w:left="2160" w:hanging="360"/>
      </w:pPr>
      <w:rPr>
        <w:rFonts w:ascii="Wingdings" w:hAnsi="Wingdings" w:hint="default"/>
      </w:rPr>
    </w:lvl>
    <w:lvl w:ilvl="3" w:tplc="5BE6DC86">
      <w:start w:val="1"/>
      <w:numFmt w:val="bullet"/>
      <w:lvlText w:val=""/>
      <w:lvlJc w:val="left"/>
      <w:pPr>
        <w:ind w:left="2880" w:hanging="360"/>
      </w:pPr>
      <w:rPr>
        <w:rFonts w:ascii="Symbol" w:hAnsi="Symbol" w:hint="default"/>
      </w:rPr>
    </w:lvl>
    <w:lvl w:ilvl="4" w:tplc="B156DB06">
      <w:start w:val="1"/>
      <w:numFmt w:val="bullet"/>
      <w:lvlText w:val="o"/>
      <w:lvlJc w:val="left"/>
      <w:pPr>
        <w:ind w:left="3600" w:hanging="360"/>
      </w:pPr>
      <w:rPr>
        <w:rFonts w:ascii="Courier New" w:hAnsi="Courier New" w:hint="default"/>
      </w:rPr>
    </w:lvl>
    <w:lvl w:ilvl="5" w:tplc="F23EF2E6">
      <w:start w:val="1"/>
      <w:numFmt w:val="bullet"/>
      <w:lvlText w:val=""/>
      <w:lvlJc w:val="left"/>
      <w:pPr>
        <w:ind w:left="4320" w:hanging="360"/>
      </w:pPr>
      <w:rPr>
        <w:rFonts w:ascii="Wingdings" w:hAnsi="Wingdings" w:hint="default"/>
      </w:rPr>
    </w:lvl>
    <w:lvl w:ilvl="6" w:tplc="07769B0E">
      <w:start w:val="1"/>
      <w:numFmt w:val="bullet"/>
      <w:lvlText w:val=""/>
      <w:lvlJc w:val="left"/>
      <w:pPr>
        <w:ind w:left="5040" w:hanging="360"/>
      </w:pPr>
      <w:rPr>
        <w:rFonts w:ascii="Symbol" w:hAnsi="Symbol" w:hint="default"/>
      </w:rPr>
    </w:lvl>
    <w:lvl w:ilvl="7" w:tplc="0B8079D2">
      <w:start w:val="1"/>
      <w:numFmt w:val="bullet"/>
      <w:lvlText w:val="o"/>
      <w:lvlJc w:val="left"/>
      <w:pPr>
        <w:ind w:left="5760" w:hanging="360"/>
      </w:pPr>
      <w:rPr>
        <w:rFonts w:ascii="Courier New" w:hAnsi="Courier New" w:hint="default"/>
      </w:rPr>
    </w:lvl>
    <w:lvl w:ilvl="8" w:tplc="D24C5CB0">
      <w:start w:val="1"/>
      <w:numFmt w:val="bullet"/>
      <w:lvlText w:val=""/>
      <w:lvlJc w:val="left"/>
      <w:pPr>
        <w:ind w:left="6480" w:hanging="360"/>
      </w:pPr>
      <w:rPr>
        <w:rFonts w:ascii="Wingdings" w:hAnsi="Wingdings" w:hint="default"/>
      </w:rPr>
    </w:lvl>
  </w:abstractNum>
  <w:abstractNum w:abstractNumId="1" w15:restartNumberingAfterBreak="0">
    <w:nsid w:val="0119AAFD"/>
    <w:multiLevelType w:val="hybridMultilevel"/>
    <w:tmpl w:val="34E0FCCC"/>
    <w:lvl w:ilvl="0" w:tplc="BEC0718A">
      <w:start w:val="1"/>
      <w:numFmt w:val="bullet"/>
      <w:lvlText w:val=""/>
      <w:lvlJc w:val="left"/>
      <w:pPr>
        <w:ind w:left="720" w:hanging="360"/>
      </w:pPr>
      <w:rPr>
        <w:rFonts w:ascii="Symbol" w:hAnsi="Symbol" w:hint="default"/>
      </w:rPr>
    </w:lvl>
    <w:lvl w:ilvl="1" w:tplc="3A4E3CB6">
      <w:start w:val="1"/>
      <w:numFmt w:val="bullet"/>
      <w:lvlText w:val="o"/>
      <w:lvlJc w:val="left"/>
      <w:pPr>
        <w:ind w:left="1440" w:hanging="360"/>
      </w:pPr>
      <w:rPr>
        <w:rFonts w:ascii="Courier New" w:hAnsi="Courier New" w:hint="default"/>
      </w:rPr>
    </w:lvl>
    <w:lvl w:ilvl="2" w:tplc="A5A2E3F6">
      <w:start w:val="1"/>
      <w:numFmt w:val="bullet"/>
      <w:lvlText w:val=""/>
      <w:lvlJc w:val="left"/>
      <w:pPr>
        <w:ind w:left="2160" w:hanging="360"/>
      </w:pPr>
      <w:rPr>
        <w:rFonts w:ascii="Wingdings" w:hAnsi="Wingdings" w:hint="default"/>
      </w:rPr>
    </w:lvl>
    <w:lvl w:ilvl="3" w:tplc="F294B650">
      <w:start w:val="1"/>
      <w:numFmt w:val="bullet"/>
      <w:lvlText w:val=""/>
      <w:lvlJc w:val="left"/>
      <w:pPr>
        <w:ind w:left="2880" w:hanging="360"/>
      </w:pPr>
      <w:rPr>
        <w:rFonts w:ascii="Symbol" w:hAnsi="Symbol" w:hint="default"/>
      </w:rPr>
    </w:lvl>
    <w:lvl w:ilvl="4" w:tplc="C62047FE">
      <w:start w:val="1"/>
      <w:numFmt w:val="bullet"/>
      <w:lvlText w:val="o"/>
      <w:lvlJc w:val="left"/>
      <w:pPr>
        <w:ind w:left="3600" w:hanging="360"/>
      </w:pPr>
      <w:rPr>
        <w:rFonts w:ascii="Courier New" w:hAnsi="Courier New" w:hint="default"/>
      </w:rPr>
    </w:lvl>
    <w:lvl w:ilvl="5" w:tplc="715EBBB2">
      <w:start w:val="1"/>
      <w:numFmt w:val="bullet"/>
      <w:lvlText w:val=""/>
      <w:lvlJc w:val="left"/>
      <w:pPr>
        <w:ind w:left="4320" w:hanging="360"/>
      </w:pPr>
      <w:rPr>
        <w:rFonts w:ascii="Wingdings" w:hAnsi="Wingdings" w:hint="default"/>
      </w:rPr>
    </w:lvl>
    <w:lvl w:ilvl="6" w:tplc="38DA7E7C">
      <w:start w:val="1"/>
      <w:numFmt w:val="bullet"/>
      <w:lvlText w:val=""/>
      <w:lvlJc w:val="left"/>
      <w:pPr>
        <w:ind w:left="5040" w:hanging="360"/>
      </w:pPr>
      <w:rPr>
        <w:rFonts w:ascii="Symbol" w:hAnsi="Symbol" w:hint="default"/>
      </w:rPr>
    </w:lvl>
    <w:lvl w:ilvl="7" w:tplc="BB34334A">
      <w:start w:val="1"/>
      <w:numFmt w:val="bullet"/>
      <w:lvlText w:val="o"/>
      <w:lvlJc w:val="left"/>
      <w:pPr>
        <w:ind w:left="5760" w:hanging="360"/>
      </w:pPr>
      <w:rPr>
        <w:rFonts w:ascii="Courier New" w:hAnsi="Courier New" w:hint="default"/>
      </w:rPr>
    </w:lvl>
    <w:lvl w:ilvl="8" w:tplc="1298C8F6">
      <w:start w:val="1"/>
      <w:numFmt w:val="bullet"/>
      <w:lvlText w:val=""/>
      <w:lvlJc w:val="left"/>
      <w:pPr>
        <w:ind w:left="6480" w:hanging="360"/>
      </w:pPr>
      <w:rPr>
        <w:rFonts w:ascii="Wingdings" w:hAnsi="Wingdings" w:hint="default"/>
      </w:rPr>
    </w:lvl>
  </w:abstractNum>
  <w:abstractNum w:abstractNumId="2" w15:restartNumberingAfterBreak="0">
    <w:nsid w:val="07F01A43"/>
    <w:multiLevelType w:val="hybridMultilevel"/>
    <w:tmpl w:val="EF5EACEA"/>
    <w:lvl w:ilvl="0" w:tplc="360E0488">
      <w:start w:val="1"/>
      <w:numFmt w:val="bullet"/>
      <w:lvlText w:val=""/>
      <w:lvlJc w:val="left"/>
      <w:pPr>
        <w:ind w:left="720" w:hanging="360"/>
      </w:pPr>
      <w:rPr>
        <w:rFonts w:ascii="Symbol" w:hAnsi="Symbol" w:hint="default"/>
      </w:rPr>
    </w:lvl>
    <w:lvl w:ilvl="1" w:tplc="4678E3C6">
      <w:start w:val="1"/>
      <w:numFmt w:val="bullet"/>
      <w:lvlText w:val="o"/>
      <w:lvlJc w:val="left"/>
      <w:pPr>
        <w:ind w:left="1440" w:hanging="360"/>
      </w:pPr>
      <w:rPr>
        <w:rFonts w:ascii="Courier New" w:hAnsi="Courier New" w:hint="default"/>
      </w:rPr>
    </w:lvl>
    <w:lvl w:ilvl="2" w:tplc="A5566D26">
      <w:start w:val="1"/>
      <w:numFmt w:val="bullet"/>
      <w:lvlText w:val=""/>
      <w:lvlJc w:val="left"/>
      <w:pPr>
        <w:ind w:left="2160" w:hanging="360"/>
      </w:pPr>
      <w:rPr>
        <w:rFonts w:ascii="Wingdings" w:hAnsi="Wingdings" w:hint="default"/>
      </w:rPr>
    </w:lvl>
    <w:lvl w:ilvl="3" w:tplc="CB3A2E96">
      <w:start w:val="1"/>
      <w:numFmt w:val="bullet"/>
      <w:lvlText w:val=""/>
      <w:lvlJc w:val="left"/>
      <w:pPr>
        <w:ind w:left="2880" w:hanging="360"/>
      </w:pPr>
      <w:rPr>
        <w:rFonts w:ascii="Symbol" w:hAnsi="Symbol" w:hint="default"/>
      </w:rPr>
    </w:lvl>
    <w:lvl w:ilvl="4" w:tplc="7BBE9A2E">
      <w:start w:val="1"/>
      <w:numFmt w:val="bullet"/>
      <w:lvlText w:val="o"/>
      <w:lvlJc w:val="left"/>
      <w:pPr>
        <w:ind w:left="3600" w:hanging="360"/>
      </w:pPr>
      <w:rPr>
        <w:rFonts w:ascii="Courier New" w:hAnsi="Courier New" w:hint="default"/>
      </w:rPr>
    </w:lvl>
    <w:lvl w:ilvl="5" w:tplc="4F5E1D24">
      <w:start w:val="1"/>
      <w:numFmt w:val="bullet"/>
      <w:lvlText w:val=""/>
      <w:lvlJc w:val="left"/>
      <w:pPr>
        <w:ind w:left="4320" w:hanging="360"/>
      </w:pPr>
      <w:rPr>
        <w:rFonts w:ascii="Wingdings" w:hAnsi="Wingdings" w:hint="default"/>
      </w:rPr>
    </w:lvl>
    <w:lvl w:ilvl="6" w:tplc="626A16B4">
      <w:start w:val="1"/>
      <w:numFmt w:val="bullet"/>
      <w:lvlText w:val=""/>
      <w:lvlJc w:val="left"/>
      <w:pPr>
        <w:ind w:left="5040" w:hanging="360"/>
      </w:pPr>
      <w:rPr>
        <w:rFonts w:ascii="Symbol" w:hAnsi="Symbol" w:hint="default"/>
      </w:rPr>
    </w:lvl>
    <w:lvl w:ilvl="7" w:tplc="50960372">
      <w:start w:val="1"/>
      <w:numFmt w:val="bullet"/>
      <w:lvlText w:val="o"/>
      <w:lvlJc w:val="left"/>
      <w:pPr>
        <w:ind w:left="5760" w:hanging="360"/>
      </w:pPr>
      <w:rPr>
        <w:rFonts w:ascii="Courier New" w:hAnsi="Courier New" w:hint="default"/>
      </w:rPr>
    </w:lvl>
    <w:lvl w:ilvl="8" w:tplc="675A3D6A">
      <w:start w:val="1"/>
      <w:numFmt w:val="bullet"/>
      <w:lvlText w:val=""/>
      <w:lvlJc w:val="left"/>
      <w:pPr>
        <w:ind w:left="6480" w:hanging="360"/>
      </w:pPr>
      <w:rPr>
        <w:rFonts w:ascii="Wingdings" w:hAnsi="Wingdings" w:hint="default"/>
      </w:rPr>
    </w:lvl>
  </w:abstractNum>
  <w:abstractNum w:abstractNumId="3" w15:restartNumberingAfterBreak="0">
    <w:nsid w:val="111B5A84"/>
    <w:multiLevelType w:val="hybridMultilevel"/>
    <w:tmpl w:val="F7B8D9CE"/>
    <w:lvl w:ilvl="0" w:tplc="4ECEA6D6">
      <w:start w:val="1"/>
      <w:numFmt w:val="bullet"/>
      <w:lvlText w:val=""/>
      <w:lvlJc w:val="left"/>
      <w:pPr>
        <w:ind w:left="720" w:hanging="360"/>
      </w:pPr>
      <w:rPr>
        <w:rFonts w:ascii="Symbol" w:hAnsi="Symbol" w:hint="default"/>
      </w:rPr>
    </w:lvl>
    <w:lvl w:ilvl="1" w:tplc="DDF6BF00">
      <w:start w:val="1"/>
      <w:numFmt w:val="bullet"/>
      <w:lvlText w:val="o"/>
      <w:lvlJc w:val="left"/>
      <w:pPr>
        <w:ind w:left="1440" w:hanging="360"/>
      </w:pPr>
      <w:rPr>
        <w:rFonts w:ascii="Courier New" w:hAnsi="Courier New" w:hint="default"/>
      </w:rPr>
    </w:lvl>
    <w:lvl w:ilvl="2" w:tplc="DAF69C0C">
      <w:start w:val="1"/>
      <w:numFmt w:val="bullet"/>
      <w:lvlText w:val=""/>
      <w:lvlJc w:val="left"/>
      <w:pPr>
        <w:ind w:left="2160" w:hanging="360"/>
      </w:pPr>
      <w:rPr>
        <w:rFonts w:ascii="Wingdings" w:hAnsi="Wingdings" w:hint="default"/>
      </w:rPr>
    </w:lvl>
    <w:lvl w:ilvl="3" w:tplc="1040B4F8">
      <w:start w:val="1"/>
      <w:numFmt w:val="bullet"/>
      <w:lvlText w:val=""/>
      <w:lvlJc w:val="left"/>
      <w:pPr>
        <w:ind w:left="2880" w:hanging="360"/>
      </w:pPr>
      <w:rPr>
        <w:rFonts w:ascii="Symbol" w:hAnsi="Symbol" w:hint="default"/>
      </w:rPr>
    </w:lvl>
    <w:lvl w:ilvl="4" w:tplc="27C8982E">
      <w:start w:val="1"/>
      <w:numFmt w:val="bullet"/>
      <w:lvlText w:val="o"/>
      <w:lvlJc w:val="left"/>
      <w:pPr>
        <w:ind w:left="3600" w:hanging="360"/>
      </w:pPr>
      <w:rPr>
        <w:rFonts w:ascii="Courier New" w:hAnsi="Courier New" w:hint="default"/>
      </w:rPr>
    </w:lvl>
    <w:lvl w:ilvl="5" w:tplc="AE961DE2">
      <w:start w:val="1"/>
      <w:numFmt w:val="bullet"/>
      <w:lvlText w:val=""/>
      <w:lvlJc w:val="left"/>
      <w:pPr>
        <w:ind w:left="4320" w:hanging="360"/>
      </w:pPr>
      <w:rPr>
        <w:rFonts w:ascii="Wingdings" w:hAnsi="Wingdings" w:hint="default"/>
      </w:rPr>
    </w:lvl>
    <w:lvl w:ilvl="6" w:tplc="F1BEACAE">
      <w:start w:val="1"/>
      <w:numFmt w:val="bullet"/>
      <w:lvlText w:val=""/>
      <w:lvlJc w:val="left"/>
      <w:pPr>
        <w:ind w:left="5040" w:hanging="360"/>
      </w:pPr>
      <w:rPr>
        <w:rFonts w:ascii="Symbol" w:hAnsi="Symbol" w:hint="default"/>
      </w:rPr>
    </w:lvl>
    <w:lvl w:ilvl="7" w:tplc="056AF3AE">
      <w:start w:val="1"/>
      <w:numFmt w:val="bullet"/>
      <w:lvlText w:val="o"/>
      <w:lvlJc w:val="left"/>
      <w:pPr>
        <w:ind w:left="5760" w:hanging="360"/>
      </w:pPr>
      <w:rPr>
        <w:rFonts w:ascii="Courier New" w:hAnsi="Courier New" w:hint="default"/>
      </w:rPr>
    </w:lvl>
    <w:lvl w:ilvl="8" w:tplc="E44A70D2">
      <w:start w:val="1"/>
      <w:numFmt w:val="bullet"/>
      <w:lvlText w:val=""/>
      <w:lvlJc w:val="left"/>
      <w:pPr>
        <w:ind w:left="6480" w:hanging="360"/>
      </w:pPr>
      <w:rPr>
        <w:rFonts w:ascii="Wingdings" w:hAnsi="Wingdings" w:hint="default"/>
      </w:rPr>
    </w:lvl>
  </w:abstractNum>
  <w:abstractNum w:abstractNumId="4" w15:restartNumberingAfterBreak="0">
    <w:nsid w:val="11CD480C"/>
    <w:multiLevelType w:val="hybridMultilevel"/>
    <w:tmpl w:val="A900103C"/>
    <w:lvl w:ilvl="0" w:tplc="0A7EC2D4">
      <w:start w:val="1"/>
      <w:numFmt w:val="bullet"/>
      <w:lvlText w:val=""/>
      <w:lvlJc w:val="left"/>
      <w:pPr>
        <w:ind w:left="720" w:hanging="360"/>
      </w:pPr>
      <w:rPr>
        <w:rFonts w:ascii="Symbol" w:hAnsi="Symbol" w:hint="default"/>
      </w:rPr>
    </w:lvl>
    <w:lvl w:ilvl="1" w:tplc="B2341DEA">
      <w:start w:val="1"/>
      <w:numFmt w:val="bullet"/>
      <w:lvlText w:val="o"/>
      <w:lvlJc w:val="left"/>
      <w:pPr>
        <w:ind w:left="1440" w:hanging="360"/>
      </w:pPr>
      <w:rPr>
        <w:rFonts w:ascii="Courier New" w:hAnsi="Courier New" w:hint="default"/>
      </w:rPr>
    </w:lvl>
    <w:lvl w:ilvl="2" w:tplc="EA962F56">
      <w:start w:val="1"/>
      <w:numFmt w:val="bullet"/>
      <w:lvlText w:val=""/>
      <w:lvlJc w:val="left"/>
      <w:pPr>
        <w:ind w:left="2160" w:hanging="360"/>
      </w:pPr>
      <w:rPr>
        <w:rFonts w:ascii="Wingdings" w:hAnsi="Wingdings" w:hint="default"/>
      </w:rPr>
    </w:lvl>
    <w:lvl w:ilvl="3" w:tplc="7BA25AEC">
      <w:start w:val="1"/>
      <w:numFmt w:val="bullet"/>
      <w:lvlText w:val=""/>
      <w:lvlJc w:val="left"/>
      <w:pPr>
        <w:ind w:left="2880" w:hanging="360"/>
      </w:pPr>
      <w:rPr>
        <w:rFonts w:ascii="Symbol" w:hAnsi="Symbol" w:hint="default"/>
      </w:rPr>
    </w:lvl>
    <w:lvl w:ilvl="4" w:tplc="79FC1F0C">
      <w:start w:val="1"/>
      <w:numFmt w:val="bullet"/>
      <w:lvlText w:val="o"/>
      <w:lvlJc w:val="left"/>
      <w:pPr>
        <w:ind w:left="3600" w:hanging="360"/>
      </w:pPr>
      <w:rPr>
        <w:rFonts w:ascii="Courier New" w:hAnsi="Courier New" w:hint="default"/>
      </w:rPr>
    </w:lvl>
    <w:lvl w:ilvl="5" w:tplc="6C3A6272">
      <w:start w:val="1"/>
      <w:numFmt w:val="bullet"/>
      <w:lvlText w:val=""/>
      <w:lvlJc w:val="left"/>
      <w:pPr>
        <w:ind w:left="4320" w:hanging="360"/>
      </w:pPr>
      <w:rPr>
        <w:rFonts w:ascii="Wingdings" w:hAnsi="Wingdings" w:hint="default"/>
      </w:rPr>
    </w:lvl>
    <w:lvl w:ilvl="6" w:tplc="0FC417C0">
      <w:start w:val="1"/>
      <w:numFmt w:val="bullet"/>
      <w:lvlText w:val=""/>
      <w:lvlJc w:val="left"/>
      <w:pPr>
        <w:ind w:left="5040" w:hanging="360"/>
      </w:pPr>
      <w:rPr>
        <w:rFonts w:ascii="Symbol" w:hAnsi="Symbol" w:hint="default"/>
      </w:rPr>
    </w:lvl>
    <w:lvl w:ilvl="7" w:tplc="838C3666">
      <w:start w:val="1"/>
      <w:numFmt w:val="bullet"/>
      <w:lvlText w:val="o"/>
      <w:lvlJc w:val="left"/>
      <w:pPr>
        <w:ind w:left="5760" w:hanging="360"/>
      </w:pPr>
      <w:rPr>
        <w:rFonts w:ascii="Courier New" w:hAnsi="Courier New" w:hint="default"/>
      </w:rPr>
    </w:lvl>
    <w:lvl w:ilvl="8" w:tplc="66BE1652">
      <w:start w:val="1"/>
      <w:numFmt w:val="bullet"/>
      <w:lvlText w:val=""/>
      <w:lvlJc w:val="left"/>
      <w:pPr>
        <w:ind w:left="6480" w:hanging="360"/>
      </w:pPr>
      <w:rPr>
        <w:rFonts w:ascii="Wingdings" w:hAnsi="Wingdings" w:hint="default"/>
      </w:rPr>
    </w:lvl>
  </w:abstractNum>
  <w:abstractNum w:abstractNumId="5" w15:restartNumberingAfterBreak="0">
    <w:nsid w:val="1B515A77"/>
    <w:multiLevelType w:val="hybridMultilevel"/>
    <w:tmpl w:val="99E09EC8"/>
    <w:lvl w:ilvl="0" w:tplc="FA542924">
      <w:start w:val="1"/>
      <w:numFmt w:val="bullet"/>
      <w:lvlText w:val=""/>
      <w:lvlJc w:val="left"/>
      <w:pPr>
        <w:ind w:left="720" w:hanging="360"/>
      </w:pPr>
      <w:rPr>
        <w:rFonts w:ascii="Symbol" w:hAnsi="Symbol" w:hint="default"/>
      </w:rPr>
    </w:lvl>
    <w:lvl w:ilvl="1" w:tplc="A334810C">
      <w:start w:val="1"/>
      <w:numFmt w:val="bullet"/>
      <w:lvlText w:val="o"/>
      <w:lvlJc w:val="left"/>
      <w:pPr>
        <w:ind w:left="1440" w:hanging="360"/>
      </w:pPr>
      <w:rPr>
        <w:rFonts w:ascii="Courier New" w:hAnsi="Courier New" w:hint="default"/>
      </w:rPr>
    </w:lvl>
    <w:lvl w:ilvl="2" w:tplc="0C242CEC">
      <w:start w:val="1"/>
      <w:numFmt w:val="bullet"/>
      <w:lvlText w:val=""/>
      <w:lvlJc w:val="left"/>
      <w:pPr>
        <w:ind w:left="2160" w:hanging="360"/>
      </w:pPr>
      <w:rPr>
        <w:rFonts w:ascii="Wingdings" w:hAnsi="Wingdings" w:hint="default"/>
      </w:rPr>
    </w:lvl>
    <w:lvl w:ilvl="3" w:tplc="B1548226">
      <w:start w:val="1"/>
      <w:numFmt w:val="bullet"/>
      <w:lvlText w:val=""/>
      <w:lvlJc w:val="left"/>
      <w:pPr>
        <w:ind w:left="2880" w:hanging="360"/>
      </w:pPr>
      <w:rPr>
        <w:rFonts w:ascii="Symbol" w:hAnsi="Symbol" w:hint="default"/>
      </w:rPr>
    </w:lvl>
    <w:lvl w:ilvl="4" w:tplc="554248F8">
      <w:start w:val="1"/>
      <w:numFmt w:val="bullet"/>
      <w:lvlText w:val="o"/>
      <w:lvlJc w:val="left"/>
      <w:pPr>
        <w:ind w:left="3600" w:hanging="360"/>
      </w:pPr>
      <w:rPr>
        <w:rFonts w:ascii="Courier New" w:hAnsi="Courier New" w:hint="default"/>
      </w:rPr>
    </w:lvl>
    <w:lvl w:ilvl="5" w:tplc="A6602AEA">
      <w:start w:val="1"/>
      <w:numFmt w:val="bullet"/>
      <w:lvlText w:val=""/>
      <w:lvlJc w:val="left"/>
      <w:pPr>
        <w:ind w:left="4320" w:hanging="360"/>
      </w:pPr>
      <w:rPr>
        <w:rFonts w:ascii="Wingdings" w:hAnsi="Wingdings" w:hint="default"/>
      </w:rPr>
    </w:lvl>
    <w:lvl w:ilvl="6" w:tplc="C79AD478">
      <w:start w:val="1"/>
      <w:numFmt w:val="bullet"/>
      <w:lvlText w:val=""/>
      <w:lvlJc w:val="left"/>
      <w:pPr>
        <w:ind w:left="5040" w:hanging="360"/>
      </w:pPr>
      <w:rPr>
        <w:rFonts w:ascii="Symbol" w:hAnsi="Symbol" w:hint="default"/>
      </w:rPr>
    </w:lvl>
    <w:lvl w:ilvl="7" w:tplc="7E8AF494">
      <w:start w:val="1"/>
      <w:numFmt w:val="bullet"/>
      <w:lvlText w:val="o"/>
      <w:lvlJc w:val="left"/>
      <w:pPr>
        <w:ind w:left="5760" w:hanging="360"/>
      </w:pPr>
      <w:rPr>
        <w:rFonts w:ascii="Courier New" w:hAnsi="Courier New" w:hint="default"/>
      </w:rPr>
    </w:lvl>
    <w:lvl w:ilvl="8" w:tplc="7BB66964">
      <w:start w:val="1"/>
      <w:numFmt w:val="bullet"/>
      <w:lvlText w:val=""/>
      <w:lvlJc w:val="left"/>
      <w:pPr>
        <w:ind w:left="6480" w:hanging="360"/>
      </w:pPr>
      <w:rPr>
        <w:rFonts w:ascii="Wingdings" w:hAnsi="Wingdings" w:hint="default"/>
      </w:rPr>
    </w:lvl>
  </w:abstractNum>
  <w:abstractNum w:abstractNumId="6" w15:restartNumberingAfterBreak="0">
    <w:nsid w:val="201B1E7D"/>
    <w:multiLevelType w:val="hybridMultilevel"/>
    <w:tmpl w:val="0ACC9FB0"/>
    <w:lvl w:ilvl="0" w:tplc="C986A794">
      <w:start w:val="1"/>
      <w:numFmt w:val="bullet"/>
      <w:lvlText w:val=""/>
      <w:lvlJc w:val="left"/>
      <w:pPr>
        <w:ind w:left="720" w:hanging="360"/>
      </w:pPr>
      <w:rPr>
        <w:rFonts w:ascii="Symbol" w:hAnsi="Symbol" w:hint="default"/>
      </w:rPr>
    </w:lvl>
    <w:lvl w:ilvl="1" w:tplc="528C295E">
      <w:start w:val="1"/>
      <w:numFmt w:val="bullet"/>
      <w:lvlText w:val="o"/>
      <w:lvlJc w:val="left"/>
      <w:pPr>
        <w:ind w:left="1440" w:hanging="360"/>
      </w:pPr>
      <w:rPr>
        <w:rFonts w:ascii="Courier New" w:hAnsi="Courier New" w:hint="default"/>
      </w:rPr>
    </w:lvl>
    <w:lvl w:ilvl="2" w:tplc="8932D706">
      <w:start w:val="1"/>
      <w:numFmt w:val="bullet"/>
      <w:lvlText w:val=""/>
      <w:lvlJc w:val="left"/>
      <w:pPr>
        <w:ind w:left="2160" w:hanging="360"/>
      </w:pPr>
      <w:rPr>
        <w:rFonts w:ascii="Wingdings" w:hAnsi="Wingdings" w:hint="default"/>
      </w:rPr>
    </w:lvl>
    <w:lvl w:ilvl="3" w:tplc="B1FA417E">
      <w:start w:val="1"/>
      <w:numFmt w:val="bullet"/>
      <w:lvlText w:val=""/>
      <w:lvlJc w:val="left"/>
      <w:pPr>
        <w:ind w:left="2880" w:hanging="360"/>
      </w:pPr>
      <w:rPr>
        <w:rFonts w:ascii="Symbol" w:hAnsi="Symbol" w:hint="default"/>
      </w:rPr>
    </w:lvl>
    <w:lvl w:ilvl="4" w:tplc="E48A141A">
      <w:start w:val="1"/>
      <w:numFmt w:val="bullet"/>
      <w:lvlText w:val="o"/>
      <w:lvlJc w:val="left"/>
      <w:pPr>
        <w:ind w:left="3600" w:hanging="360"/>
      </w:pPr>
      <w:rPr>
        <w:rFonts w:ascii="Courier New" w:hAnsi="Courier New" w:hint="default"/>
      </w:rPr>
    </w:lvl>
    <w:lvl w:ilvl="5" w:tplc="7C380582">
      <w:start w:val="1"/>
      <w:numFmt w:val="bullet"/>
      <w:lvlText w:val=""/>
      <w:lvlJc w:val="left"/>
      <w:pPr>
        <w:ind w:left="4320" w:hanging="360"/>
      </w:pPr>
      <w:rPr>
        <w:rFonts w:ascii="Wingdings" w:hAnsi="Wingdings" w:hint="default"/>
      </w:rPr>
    </w:lvl>
    <w:lvl w:ilvl="6" w:tplc="C158025C">
      <w:start w:val="1"/>
      <w:numFmt w:val="bullet"/>
      <w:lvlText w:val=""/>
      <w:lvlJc w:val="left"/>
      <w:pPr>
        <w:ind w:left="5040" w:hanging="360"/>
      </w:pPr>
      <w:rPr>
        <w:rFonts w:ascii="Symbol" w:hAnsi="Symbol" w:hint="default"/>
      </w:rPr>
    </w:lvl>
    <w:lvl w:ilvl="7" w:tplc="D5FE1DF2">
      <w:start w:val="1"/>
      <w:numFmt w:val="bullet"/>
      <w:lvlText w:val="o"/>
      <w:lvlJc w:val="left"/>
      <w:pPr>
        <w:ind w:left="5760" w:hanging="360"/>
      </w:pPr>
      <w:rPr>
        <w:rFonts w:ascii="Courier New" w:hAnsi="Courier New" w:hint="default"/>
      </w:rPr>
    </w:lvl>
    <w:lvl w:ilvl="8" w:tplc="198A3084">
      <w:start w:val="1"/>
      <w:numFmt w:val="bullet"/>
      <w:lvlText w:val=""/>
      <w:lvlJc w:val="left"/>
      <w:pPr>
        <w:ind w:left="6480" w:hanging="360"/>
      </w:pPr>
      <w:rPr>
        <w:rFonts w:ascii="Wingdings" w:hAnsi="Wingdings" w:hint="default"/>
      </w:rPr>
    </w:lvl>
  </w:abstractNum>
  <w:abstractNum w:abstractNumId="7" w15:restartNumberingAfterBreak="0">
    <w:nsid w:val="2285048B"/>
    <w:multiLevelType w:val="hybridMultilevel"/>
    <w:tmpl w:val="096E29D8"/>
    <w:lvl w:ilvl="0" w:tplc="AFF023A8">
      <w:start w:val="1"/>
      <w:numFmt w:val="bullet"/>
      <w:lvlText w:val=""/>
      <w:lvlJc w:val="left"/>
      <w:pPr>
        <w:ind w:left="720" w:hanging="360"/>
      </w:pPr>
      <w:rPr>
        <w:rFonts w:ascii="Symbol" w:hAnsi="Symbol" w:hint="default"/>
      </w:rPr>
    </w:lvl>
    <w:lvl w:ilvl="1" w:tplc="27A4415C">
      <w:start w:val="1"/>
      <w:numFmt w:val="bullet"/>
      <w:lvlText w:val="o"/>
      <w:lvlJc w:val="left"/>
      <w:pPr>
        <w:ind w:left="1440" w:hanging="360"/>
      </w:pPr>
      <w:rPr>
        <w:rFonts w:ascii="Courier New" w:hAnsi="Courier New" w:hint="default"/>
      </w:rPr>
    </w:lvl>
    <w:lvl w:ilvl="2" w:tplc="BA96C282">
      <w:start w:val="1"/>
      <w:numFmt w:val="bullet"/>
      <w:lvlText w:val=""/>
      <w:lvlJc w:val="left"/>
      <w:pPr>
        <w:ind w:left="2160" w:hanging="360"/>
      </w:pPr>
      <w:rPr>
        <w:rFonts w:ascii="Wingdings" w:hAnsi="Wingdings" w:hint="default"/>
      </w:rPr>
    </w:lvl>
    <w:lvl w:ilvl="3" w:tplc="A67A2C06">
      <w:start w:val="1"/>
      <w:numFmt w:val="bullet"/>
      <w:lvlText w:val=""/>
      <w:lvlJc w:val="left"/>
      <w:pPr>
        <w:ind w:left="2880" w:hanging="360"/>
      </w:pPr>
      <w:rPr>
        <w:rFonts w:ascii="Symbol" w:hAnsi="Symbol" w:hint="default"/>
      </w:rPr>
    </w:lvl>
    <w:lvl w:ilvl="4" w:tplc="5956BC90">
      <w:start w:val="1"/>
      <w:numFmt w:val="bullet"/>
      <w:lvlText w:val="o"/>
      <w:lvlJc w:val="left"/>
      <w:pPr>
        <w:ind w:left="3600" w:hanging="360"/>
      </w:pPr>
      <w:rPr>
        <w:rFonts w:ascii="Courier New" w:hAnsi="Courier New" w:hint="default"/>
      </w:rPr>
    </w:lvl>
    <w:lvl w:ilvl="5" w:tplc="88BC1732">
      <w:start w:val="1"/>
      <w:numFmt w:val="bullet"/>
      <w:lvlText w:val=""/>
      <w:lvlJc w:val="left"/>
      <w:pPr>
        <w:ind w:left="4320" w:hanging="360"/>
      </w:pPr>
      <w:rPr>
        <w:rFonts w:ascii="Wingdings" w:hAnsi="Wingdings" w:hint="default"/>
      </w:rPr>
    </w:lvl>
    <w:lvl w:ilvl="6" w:tplc="1A7419C2">
      <w:start w:val="1"/>
      <w:numFmt w:val="bullet"/>
      <w:lvlText w:val=""/>
      <w:lvlJc w:val="left"/>
      <w:pPr>
        <w:ind w:left="5040" w:hanging="360"/>
      </w:pPr>
      <w:rPr>
        <w:rFonts w:ascii="Symbol" w:hAnsi="Symbol" w:hint="default"/>
      </w:rPr>
    </w:lvl>
    <w:lvl w:ilvl="7" w:tplc="6834FC8C">
      <w:start w:val="1"/>
      <w:numFmt w:val="bullet"/>
      <w:lvlText w:val="o"/>
      <w:lvlJc w:val="left"/>
      <w:pPr>
        <w:ind w:left="5760" w:hanging="360"/>
      </w:pPr>
      <w:rPr>
        <w:rFonts w:ascii="Courier New" w:hAnsi="Courier New" w:hint="default"/>
      </w:rPr>
    </w:lvl>
    <w:lvl w:ilvl="8" w:tplc="247CF760">
      <w:start w:val="1"/>
      <w:numFmt w:val="bullet"/>
      <w:lvlText w:val=""/>
      <w:lvlJc w:val="left"/>
      <w:pPr>
        <w:ind w:left="6480" w:hanging="360"/>
      </w:pPr>
      <w:rPr>
        <w:rFonts w:ascii="Wingdings" w:hAnsi="Wingdings" w:hint="default"/>
      </w:rPr>
    </w:lvl>
  </w:abstractNum>
  <w:abstractNum w:abstractNumId="8" w15:restartNumberingAfterBreak="0">
    <w:nsid w:val="2409F1E6"/>
    <w:multiLevelType w:val="hybridMultilevel"/>
    <w:tmpl w:val="99A496CC"/>
    <w:lvl w:ilvl="0" w:tplc="965CD2B6">
      <w:start w:val="1"/>
      <w:numFmt w:val="bullet"/>
      <w:lvlText w:val=""/>
      <w:lvlJc w:val="left"/>
      <w:pPr>
        <w:ind w:left="720" w:hanging="360"/>
      </w:pPr>
      <w:rPr>
        <w:rFonts w:ascii="Symbol" w:hAnsi="Symbol" w:hint="default"/>
      </w:rPr>
    </w:lvl>
    <w:lvl w:ilvl="1" w:tplc="0FE899AA">
      <w:start w:val="1"/>
      <w:numFmt w:val="bullet"/>
      <w:lvlText w:val="o"/>
      <w:lvlJc w:val="left"/>
      <w:pPr>
        <w:ind w:left="1440" w:hanging="360"/>
      </w:pPr>
      <w:rPr>
        <w:rFonts w:ascii="Courier New" w:hAnsi="Courier New" w:hint="default"/>
      </w:rPr>
    </w:lvl>
    <w:lvl w:ilvl="2" w:tplc="93C80A70">
      <w:start w:val="1"/>
      <w:numFmt w:val="bullet"/>
      <w:lvlText w:val=""/>
      <w:lvlJc w:val="left"/>
      <w:pPr>
        <w:ind w:left="2160" w:hanging="360"/>
      </w:pPr>
      <w:rPr>
        <w:rFonts w:ascii="Wingdings" w:hAnsi="Wingdings" w:hint="default"/>
      </w:rPr>
    </w:lvl>
    <w:lvl w:ilvl="3" w:tplc="D90C22D0">
      <w:start w:val="1"/>
      <w:numFmt w:val="bullet"/>
      <w:lvlText w:val=""/>
      <w:lvlJc w:val="left"/>
      <w:pPr>
        <w:ind w:left="2880" w:hanging="360"/>
      </w:pPr>
      <w:rPr>
        <w:rFonts w:ascii="Symbol" w:hAnsi="Symbol" w:hint="default"/>
      </w:rPr>
    </w:lvl>
    <w:lvl w:ilvl="4" w:tplc="E3F85278">
      <w:start w:val="1"/>
      <w:numFmt w:val="bullet"/>
      <w:lvlText w:val="o"/>
      <w:lvlJc w:val="left"/>
      <w:pPr>
        <w:ind w:left="3600" w:hanging="360"/>
      </w:pPr>
      <w:rPr>
        <w:rFonts w:ascii="Courier New" w:hAnsi="Courier New" w:hint="default"/>
      </w:rPr>
    </w:lvl>
    <w:lvl w:ilvl="5" w:tplc="1CAC7690">
      <w:start w:val="1"/>
      <w:numFmt w:val="bullet"/>
      <w:lvlText w:val=""/>
      <w:lvlJc w:val="left"/>
      <w:pPr>
        <w:ind w:left="4320" w:hanging="360"/>
      </w:pPr>
      <w:rPr>
        <w:rFonts w:ascii="Wingdings" w:hAnsi="Wingdings" w:hint="default"/>
      </w:rPr>
    </w:lvl>
    <w:lvl w:ilvl="6" w:tplc="EFF29762">
      <w:start w:val="1"/>
      <w:numFmt w:val="bullet"/>
      <w:lvlText w:val=""/>
      <w:lvlJc w:val="left"/>
      <w:pPr>
        <w:ind w:left="5040" w:hanging="360"/>
      </w:pPr>
      <w:rPr>
        <w:rFonts w:ascii="Symbol" w:hAnsi="Symbol" w:hint="default"/>
      </w:rPr>
    </w:lvl>
    <w:lvl w:ilvl="7" w:tplc="0BA4CCB6">
      <w:start w:val="1"/>
      <w:numFmt w:val="bullet"/>
      <w:lvlText w:val="o"/>
      <w:lvlJc w:val="left"/>
      <w:pPr>
        <w:ind w:left="5760" w:hanging="360"/>
      </w:pPr>
      <w:rPr>
        <w:rFonts w:ascii="Courier New" w:hAnsi="Courier New" w:hint="default"/>
      </w:rPr>
    </w:lvl>
    <w:lvl w:ilvl="8" w:tplc="2064FD76">
      <w:start w:val="1"/>
      <w:numFmt w:val="bullet"/>
      <w:lvlText w:val=""/>
      <w:lvlJc w:val="left"/>
      <w:pPr>
        <w:ind w:left="6480" w:hanging="360"/>
      </w:pPr>
      <w:rPr>
        <w:rFonts w:ascii="Wingdings" w:hAnsi="Wingdings" w:hint="default"/>
      </w:rPr>
    </w:lvl>
  </w:abstractNum>
  <w:abstractNum w:abstractNumId="9" w15:restartNumberingAfterBreak="0">
    <w:nsid w:val="2D267C8E"/>
    <w:multiLevelType w:val="hybridMultilevel"/>
    <w:tmpl w:val="4B6CDDF4"/>
    <w:lvl w:ilvl="0" w:tplc="867241C6">
      <w:start w:val="1"/>
      <w:numFmt w:val="bullet"/>
      <w:lvlText w:val=""/>
      <w:lvlJc w:val="left"/>
      <w:pPr>
        <w:ind w:left="720" w:hanging="360"/>
      </w:pPr>
      <w:rPr>
        <w:rFonts w:ascii="Symbol" w:hAnsi="Symbol" w:hint="default"/>
      </w:rPr>
    </w:lvl>
    <w:lvl w:ilvl="1" w:tplc="D29C2DA4">
      <w:start w:val="1"/>
      <w:numFmt w:val="bullet"/>
      <w:lvlText w:val="o"/>
      <w:lvlJc w:val="left"/>
      <w:pPr>
        <w:ind w:left="1440" w:hanging="360"/>
      </w:pPr>
      <w:rPr>
        <w:rFonts w:ascii="Courier New" w:hAnsi="Courier New" w:hint="default"/>
      </w:rPr>
    </w:lvl>
    <w:lvl w:ilvl="2" w:tplc="60E0EC30">
      <w:start w:val="1"/>
      <w:numFmt w:val="bullet"/>
      <w:lvlText w:val=""/>
      <w:lvlJc w:val="left"/>
      <w:pPr>
        <w:ind w:left="2160" w:hanging="360"/>
      </w:pPr>
      <w:rPr>
        <w:rFonts w:ascii="Wingdings" w:hAnsi="Wingdings" w:hint="default"/>
      </w:rPr>
    </w:lvl>
    <w:lvl w:ilvl="3" w:tplc="AD1ED234">
      <w:start w:val="1"/>
      <w:numFmt w:val="bullet"/>
      <w:lvlText w:val=""/>
      <w:lvlJc w:val="left"/>
      <w:pPr>
        <w:ind w:left="2880" w:hanging="360"/>
      </w:pPr>
      <w:rPr>
        <w:rFonts w:ascii="Symbol" w:hAnsi="Symbol" w:hint="default"/>
      </w:rPr>
    </w:lvl>
    <w:lvl w:ilvl="4" w:tplc="B86EE706">
      <w:start w:val="1"/>
      <w:numFmt w:val="bullet"/>
      <w:lvlText w:val="o"/>
      <w:lvlJc w:val="left"/>
      <w:pPr>
        <w:ind w:left="3600" w:hanging="360"/>
      </w:pPr>
      <w:rPr>
        <w:rFonts w:ascii="Courier New" w:hAnsi="Courier New" w:hint="default"/>
      </w:rPr>
    </w:lvl>
    <w:lvl w:ilvl="5" w:tplc="73006278">
      <w:start w:val="1"/>
      <w:numFmt w:val="bullet"/>
      <w:lvlText w:val=""/>
      <w:lvlJc w:val="left"/>
      <w:pPr>
        <w:ind w:left="4320" w:hanging="360"/>
      </w:pPr>
      <w:rPr>
        <w:rFonts w:ascii="Wingdings" w:hAnsi="Wingdings" w:hint="default"/>
      </w:rPr>
    </w:lvl>
    <w:lvl w:ilvl="6" w:tplc="002E25C8">
      <w:start w:val="1"/>
      <w:numFmt w:val="bullet"/>
      <w:lvlText w:val=""/>
      <w:lvlJc w:val="left"/>
      <w:pPr>
        <w:ind w:left="5040" w:hanging="360"/>
      </w:pPr>
      <w:rPr>
        <w:rFonts w:ascii="Symbol" w:hAnsi="Symbol" w:hint="default"/>
      </w:rPr>
    </w:lvl>
    <w:lvl w:ilvl="7" w:tplc="B3485DA6">
      <w:start w:val="1"/>
      <w:numFmt w:val="bullet"/>
      <w:lvlText w:val="o"/>
      <w:lvlJc w:val="left"/>
      <w:pPr>
        <w:ind w:left="5760" w:hanging="360"/>
      </w:pPr>
      <w:rPr>
        <w:rFonts w:ascii="Courier New" w:hAnsi="Courier New" w:hint="default"/>
      </w:rPr>
    </w:lvl>
    <w:lvl w:ilvl="8" w:tplc="45DA4FF2">
      <w:start w:val="1"/>
      <w:numFmt w:val="bullet"/>
      <w:lvlText w:val=""/>
      <w:lvlJc w:val="left"/>
      <w:pPr>
        <w:ind w:left="6480" w:hanging="360"/>
      </w:pPr>
      <w:rPr>
        <w:rFonts w:ascii="Wingdings" w:hAnsi="Wingdings" w:hint="default"/>
      </w:rPr>
    </w:lvl>
  </w:abstractNum>
  <w:abstractNum w:abstractNumId="10" w15:restartNumberingAfterBreak="0">
    <w:nsid w:val="308DFF05"/>
    <w:multiLevelType w:val="hybridMultilevel"/>
    <w:tmpl w:val="F0348024"/>
    <w:lvl w:ilvl="0" w:tplc="652E19B2">
      <w:start w:val="1"/>
      <w:numFmt w:val="bullet"/>
      <w:lvlText w:val=""/>
      <w:lvlJc w:val="left"/>
      <w:pPr>
        <w:ind w:left="720" w:hanging="360"/>
      </w:pPr>
      <w:rPr>
        <w:rFonts w:ascii="Symbol" w:hAnsi="Symbol" w:hint="default"/>
      </w:rPr>
    </w:lvl>
    <w:lvl w:ilvl="1" w:tplc="09A8C5E6">
      <w:start w:val="1"/>
      <w:numFmt w:val="bullet"/>
      <w:lvlText w:val="o"/>
      <w:lvlJc w:val="left"/>
      <w:pPr>
        <w:ind w:left="1440" w:hanging="360"/>
      </w:pPr>
      <w:rPr>
        <w:rFonts w:ascii="Courier New" w:hAnsi="Courier New" w:hint="default"/>
      </w:rPr>
    </w:lvl>
    <w:lvl w:ilvl="2" w:tplc="97F29CE6">
      <w:start w:val="1"/>
      <w:numFmt w:val="bullet"/>
      <w:lvlText w:val=""/>
      <w:lvlJc w:val="left"/>
      <w:pPr>
        <w:ind w:left="2160" w:hanging="360"/>
      </w:pPr>
      <w:rPr>
        <w:rFonts w:ascii="Wingdings" w:hAnsi="Wingdings" w:hint="default"/>
      </w:rPr>
    </w:lvl>
    <w:lvl w:ilvl="3" w:tplc="ADAE6C52">
      <w:start w:val="1"/>
      <w:numFmt w:val="bullet"/>
      <w:lvlText w:val=""/>
      <w:lvlJc w:val="left"/>
      <w:pPr>
        <w:ind w:left="2880" w:hanging="360"/>
      </w:pPr>
      <w:rPr>
        <w:rFonts w:ascii="Symbol" w:hAnsi="Symbol" w:hint="default"/>
      </w:rPr>
    </w:lvl>
    <w:lvl w:ilvl="4" w:tplc="11B0D2B2">
      <w:start w:val="1"/>
      <w:numFmt w:val="bullet"/>
      <w:lvlText w:val="o"/>
      <w:lvlJc w:val="left"/>
      <w:pPr>
        <w:ind w:left="3600" w:hanging="360"/>
      </w:pPr>
      <w:rPr>
        <w:rFonts w:ascii="Courier New" w:hAnsi="Courier New" w:hint="default"/>
      </w:rPr>
    </w:lvl>
    <w:lvl w:ilvl="5" w:tplc="96A244BA">
      <w:start w:val="1"/>
      <w:numFmt w:val="bullet"/>
      <w:lvlText w:val=""/>
      <w:lvlJc w:val="left"/>
      <w:pPr>
        <w:ind w:left="4320" w:hanging="360"/>
      </w:pPr>
      <w:rPr>
        <w:rFonts w:ascii="Wingdings" w:hAnsi="Wingdings" w:hint="default"/>
      </w:rPr>
    </w:lvl>
    <w:lvl w:ilvl="6" w:tplc="02802902">
      <w:start w:val="1"/>
      <w:numFmt w:val="bullet"/>
      <w:lvlText w:val=""/>
      <w:lvlJc w:val="left"/>
      <w:pPr>
        <w:ind w:left="5040" w:hanging="360"/>
      </w:pPr>
      <w:rPr>
        <w:rFonts w:ascii="Symbol" w:hAnsi="Symbol" w:hint="default"/>
      </w:rPr>
    </w:lvl>
    <w:lvl w:ilvl="7" w:tplc="B3AE9D76">
      <w:start w:val="1"/>
      <w:numFmt w:val="bullet"/>
      <w:lvlText w:val="o"/>
      <w:lvlJc w:val="left"/>
      <w:pPr>
        <w:ind w:left="5760" w:hanging="360"/>
      </w:pPr>
      <w:rPr>
        <w:rFonts w:ascii="Courier New" w:hAnsi="Courier New" w:hint="default"/>
      </w:rPr>
    </w:lvl>
    <w:lvl w:ilvl="8" w:tplc="5FCA4DF6">
      <w:start w:val="1"/>
      <w:numFmt w:val="bullet"/>
      <w:lvlText w:val=""/>
      <w:lvlJc w:val="left"/>
      <w:pPr>
        <w:ind w:left="6480" w:hanging="360"/>
      </w:pPr>
      <w:rPr>
        <w:rFonts w:ascii="Wingdings" w:hAnsi="Wingdings" w:hint="default"/>
      </w:rPr>
    </w:lvl>
  </w:abstractNum>
  <w:abstractNum w:abstractNumId="11" w15:restartNumberingAfterBreak="0">
    <w:nsid w:val="328C3CB6"/>
    <w:multiLevelType w:val="hybridMultilevel"/>
    <w:tmpl w:val="DF44EE7A"/>
    <w:lvl w:ilvl="0" w:tplc="4AD2CF12">
      <w:start w:val="1"/>
      <w:numFmt w:val="bullet"/>
      <w:lvlText w:val=""/>
      <w:lvlJc w:val="left"/>
      <w:pPr>
        <w:ind w:left="720" w:hanging="360"/>
      </w:pPr>
      <w:rPr>
        <w:rFonts w:ascii="Symbol" w:hAnsi="Symbol" w:hint="default"/>
      </w:rPr>
    </w:lvl>
    <w:lvl w:ilvl="1" w:tplc="624802D8">
      <w:start w:val="1"/>
      <w:numFmt w:val="bullet"/>
      <w:lvlText w:val="o"/>
      <w:lvlJc w:val="left"/>
      <w:pPr>
        <w:ind w:left="1440" w:hanging="360"/>
      </w:pPr>
      <w:rPr>
        <w:rFonts w:ascii="Courier New" w:hAnsi="Courier New" w:hint="default"/>
      </w:rPr>
    </w:lvl>
    <w:lvl w:ilvl="2" w:tplc="6FFA368C">
      <w:start w:val="1"/>
      <w:numFmt w:val="bullet"/>
      <w:lvlText w:val=""/>
      <w:lvlJc w:val="left"/>
      <w:pPr>
        <w:ind w:left="2160" w:hanging="360"/>
      </w:pPr>
      <w:rPr>
        <w:rFonts w:ascii="Wingdings" w:hAnsi="Wingdings" w:hint="default"/>
      </w:rPr>
    </w:lvl>
    <w:lvl w:ilvl="3" w:tplc="EDE0446E">
      <w:start w:val="1"/>
      <w:numFmt w:val="bullet"/>
      <w:lvlText w:val=""/>
      <w:lvlJc w:val="left"/>
      <w:pPr>
        <w:ind w:left="2880" w:hanging="360"/>
      </w:pPr>
      <w:rPr>
        <w:rFonts w:ascii="Symbol" w:hAnsi="Symbol" w:hint="default"/>
      </w:rPr>
    </w:lvl>
    <w:lvl w:ilvl="4" w:tplc="94283758">
      <w:start w:val="1"/>
      <w:numFmt w:val="bullet"/>
      <w:lvlText w:val="o"/>
      <w:lvlJc w:val="left"/>
      <w:pPr>
        <w:ind w:left="3600" w:hanging="360"/>
      </w:pPr>
      <w:rPr>
        <w:rFonts w:ascii="Courier New" w:hAnsi="Courier New" w:hint="default"/>
      </w:rPr>
    </w:lvl>
    <w:lvl w:ilvl="5" w:tplc="7A5ECC9C">
      <w:start w:val="1"/>
      <w:numFmt w:val="bullet"/>
      <w:lvlText w:val=""/>
      <w:lvlJc w:val="left"/>
      <w:pPr>
        <w:ind w:left="4320" w:hanging="360"/>
      </w:pPr>
      <w:rPr>
        <w:rFonts w:ascii="Wingdings" w:hAnsi="Wingdings" w:hint="default"/>
      </w:rPr>
    </w:lvl>
    <w:lvl w:ilvl="6" w:tplc="031A6276">
      <w:start w:val="1"/>
      <w:numFmt w:val="bullet"/>
      <w:lvlText w:val=""/>
      <w:lvlJc w:val="left"/>
      <w:pPr>
        <w:ind w:left="5040" w:hanging="360"/>
      </w:pPr>
      <w:rPr>
        <w:rFonts w:ascii="Symbol" w:hAnsi="Symbol" w:hint="default"/>
      </w:rPr>
    </w:lvl>
    <w:lvl w:ilvl="7" w:tplc="C0423930">
      <w:start w:val="1"/>
      <w:numFmt w:val="bullet"/>
      <w:lvlText w:val="o"/>
      <w:lvlJc w:val="left"/>
      <w:pPr>
        <w:ind w:left="5760" w:hanging="360"/>
      </w:pPr>
      <w:rPr>
        <w:rFonts w:ascii="Courier New" w:hAnsi="Courier New" w:hint="default"/>
      </w:rPr>
    </w:lvl>
    <w:lvl w:ilvl="8" w:tplc="72DE3876">
      <w:start w:val="1"/>
      <w:numFmt w:val="bullet"/>
      <w:lvlText w:val=""/>
      <w:lvlJc w:val="left"/>
      <w:pPr>
        <w:ind w:left="6480" w:hanging="360"/>
      </w:pPr>
      <w:rPr>
        <w:rFonts w:ascii="Wingdings" w:hAnsi="Wingdings" w:hint="default"/>
      </w:rPr>
    </w:lvl>
  </w:abstractNum>
  <w:abstractNum w:abstractNumId="12" w15:restartNumberingAfterBreak="0">
    <w:nsid w:val="33CF60D4"/>
    <w:multiLevelType w:val="hybridMultilevel"/>
    <w:tmpl w:val="B10EF36C"/>
    <w:lvl w:ilvl="0" w:tplc="1FA6AA58">
      <w:start w:val="1"/>
      <w:numFmt w:val="bullet"/>
      <w:lvlText w:val=""/>
      <w:lvlJc w:val="left"/>
      <w:pPr>
        <w:ind w:left="720" w:hanging="360"/>
      </w:pPr>
      <w:rPr>
        <w:rFonts w:ascii="Symbol" w:hAnsi="Symbol" w:hint="default"/>
      </w:rPr>
    </w:lvl>
    <w:lvl w:ilvl="1" w:tplc="862E23AA">
      <w:start w:val="1"/>
      <w:numFmt w:val="bullet"/>
      <w:lvlText w:val="o"/>
      <w:lvlJc w:val="left"/>
      <w:pPr>
        <w:ind w:left="1440" w:hanging="360"/>
      </w:pPr>
      <w:rPr>
        <w:rFonts w:ascii="Courier New" w:hAnsi="Courier New" w:hint="default"/>
      </w:rPr>
    </w:lvl>
    <w:lvl w:ilvl="2" w:tplc="A86836C0">
      <w:start w:val="1"/>
      <w:numFmt w:val="bullet"/>
      <w:lvlText w:val=""/>
      <w:lvlJc w:val="left"/>
      <w:pPr>
        <w:ind w:left="2160" w:hanging="360"/>
      </w:pPr>
      <w:rPr>
        <w:rFonts w:ascii="Wingdings" w:hAnsi="Wingdings" w:hint="default"/>
      </w:rPr>
    </w:lvl>
    <w:lvl w:ilvl="3" w:tplc="CCB60B22">
      <w:start w:val="1"/>
      <w:numFmt w:val="bullet"/>
      <w:lvlText w:val=""/>
      <w:lvlJc w:val="left"/>
      <w:pPr>
        <w:ind w:left="2880" w:hanging="360"/>
      </w:pPr>
      <w:rPr>
        <w:rFonts w:ascii="Symbol" w:hAnsi="Symbol" w:hint="default"/>
      </w:rPr>
    </w:lvl>
    <w:lvl w:ilvl="4" w:tplc="9448F29E">
      <w:start w:val="1"/>
      <w:numFmt w:val="bullet"/>
      <w:lvlText w:val="o"/>
      <w:lvlJc w:val="left"/>
      <w:pPr>
        <w:ind w:left="3600" w:hanging="360"/>
      </w:pPr>
      <w:rPr>
        <w:rFonts w:ascii="Courier New" w:hAnsi="Courier New" w:hint="default"/>
      </w:rPr>
    </w:lvl>
    <w:lvl w:ilvl="5" w:tplc="460CB144">
      <w:start w:val="1"/>
      <w:numFmt w:val="bullet"/>
      <w:lvlText w:val=""/>
      <w:lvlJc w:val="left"/>
      <w:pPr>
        <w:ind w:left="4320" w:hanging="360"/>
      </w:pPr>
      <w:rPr>
        <w:rFonts w:ascii="Wingdings" w:hAnsi="Wingdings" w:hint="default"/>
      </w:rPr>
    </w:lvl>
    <w:lvl w:ilvl="6" w:tplc="34228672">
      <w:start w:val="1"/>
      <w:numFmt w:val="bullet"/>
      <w:lvlText w:val=""/>
      <w:lvlJc w:val="left"/>
      <w:pPr>
        <w:ind w:left="5040" w:hanging="360"/>
      </w:pPr>
      <w:rPr>
        <w:rFonts w:ascii="Symbol" w:hAnsi="Symbol" w:hint="default"/>
      </w:rPr>
    </w:lvl>
    <w:lvl w:ilvl="7" w:tplc="2B549714">
      <w:start w:val="1"/>
      <w:numFmt w:val="bullet"/>
      <w:lvlText w:val="o"/>
      <w:lvlJc w:val="left"/>
      <w:pPr>
        <w:ind w:left="5760" w:hanging="360"/>
      </w:pPr>
      <w:rPr>
        <w:rFonts w:ascii="Courier New" w:hAnsi="Courier New" w:hint="default"/>
      </w:rPr>
    </w:lvl>
    <w:lvl w:ilvl="8" w:tplc="88582A46">
      <w:start w:val="1"/>
      <w:numFmt w:val="bullet"/>
      <w:lvlText w:val=""/>
      <w:lvlJc w:val="left"/>
      <w:pPr>
        <w:ind w:left="6480" w:hanging="360"/>
      </w:pPr>
      <w:rPr>
        <w:rFonts w:ascii="Wingdings" w:hAnsi="Wingdings" w:hint="default"/>
      </w:rPr>
    </w:lvl>
  </w:abstractNum>
  <w:abstractNum w:abstractNumId="13" w15:restartNumberingAfterBreak="0">
    <w:nsid w:val="342EA540"/>
    <w:multiLevelType w:val="hybridMultilevel"/>
    <w:tmpl w:val="B3D47976"/>
    <w:lvl w:ilvl="0" w:tplc="2564DBF0">
      <w:start w:val="1"/>
      <w:numFmt w:val="bullet"/>
      <w:lvlText w:val=""/>
      <w:lvlJc w:val="left"/>
      <w:pPr>
        <w:ind w:left="720" w:hanging="360"/>
      </w:pPr>
      <w:rPr>
        <w:rFonts w:ascii="Symbol" w:hAnsi="Symbol" w:hint="default"/>
      </w:rPr>
    </w:lvl>
    <w:lvl w:ilvl="1" w:tplc="48E4E50A">
      <w:start w:val="1"/>
      <w:numFmt w:val="bullet"/>
      <w:lvlText w:val="o"/>
      <w:lvlJc w:val="left"/>
      <w:pPr>
        <w:ind w:left="1440" w:hanging="360"/>
      </w:pPr>
      <w:rPr>
        <w:rFonts w:ascii="Courier New" w:hAnsi="Courier New" w:hint="default"/>
      </w:rPr>
    </w:lvl>
    <w:lvl w:ilvl="2" w:tplc="711469F2">
      <w:start w:val="1"/>
      <w:numFmt w:val="bullet"/>
      <w:lvlText w:val=""/>
      <w:lvlJc w:val="left"/>
      <w:pPr>
        <w:ind w:left="2160" w:hanging="360"/>
      </w:pPr>
      <w:rPr>
        <w:rFonts w:ascii="Wingdings" w:hAnsi="Wingdings" w:hint="default"/>
      </w:rPr>
    </w:lvl>
    <w:lvl w:ilvl="3" w:tplc="E5D235E8">
      <w:start w:val="1"/>
      <w:numFmt w:val="bullet"/>
      <w:lvlText w:val=""/>
      <w:lvlJc w:val="left"/>
      <w:pPr>
        <w:ind w:left="2880" w:hanging="360"/>
      </w:pPr>
      <w:rPr>
        <w:rFonts w:ascii="Symbol" w:hAnsi="Symbol" w:hint="default"/>
      </w:rPr>
    </w:lvl>
    <w:lvl w:ilvl="4" w:tplc="691CC014">
      <w:start w:val="1"/>
      <w:numFmt w:val="bullet"/>
      <w:lvlText w:val="o"/>
      <w:lvlJc w:val="left"/>
      <w:pPr>
        <w:ind w:left="3600" w:hanging="360"/>
      </w:pPr>
      <w:rPr>
        <w:rFonts w:ascii="Courier New" w:hAnsi="Courier New" w:hint="default"/>
      </w:rPr>
    </w:lvl>
    <w:lvl w:ilvl="5" w:tplc="6616CDD0">
      <w:start w:val="1"/>
      <w:numFmt w:val="bullet"/>
      <w:lvlText w:val=""/>
      <w:lvlJc w:val="left"/>
      <w:pPr>
        <w:ind w:left="4320" w:hanging="360"/>
      </w:pPr>
      <w:rPr>
        <w:rFonts w:ascii="Wingdings" w:hAnsi="Wingdings" w:hint="default"/>
      </w:rPr>
    </w:lvl>
    <w:lvl w:ilvl="6" w:tplc="52A4EDE2">
      <w:start w:val="1"/>
      <w:numFmt w:val="bullet"/>
      <w:lvlText w:val=""/>
      <w:lvlJc w:val="left"/>
      <w:pPr>
        <w:ind w:left="5040" w:hanging="360"/>
      </w:pPr>
      <w:rPr>
        <w:rFonts w:ascii="Symbol" w:hAnsi="Symbol" w:hint="default"/>
      </w:rPr>
    </w:lvl>
    <w:lvl w:ilvl="7" w:tplc="8B1090A0">
      <w:start w:val="1"/>
      <w:numFmt w:val="bullet"/>
      <w:lvlText w:val="o"/>
      <w:lvlJc w:val="left"/>
      <w:pPr>
        <w:ind w:left="5760" w:hanging="360"/>
      </w:pPr>
      <w:rPr>
        <w:rFonts w:ascii="Courier New" w:hAnsi="Courier New" w:hint="default"/>
      </w:rPr>
    </w:lvl>
    <w:lvl w:ilvl="8" w:tplc="E85A7D22">
      <w:start w:val="1"/>
      <w:numFmt w:val="bullet"/>
      <w:lvlText w:val=""/>
      <w:lvlJc w:val="left"/>
      <w:pPr>
        <w:ind w:left="6480" w:hanging="360"/>
      </w:pPr>
      <w:rPr>
        <w:rFonts w:ascii="Wingdings" w:hAnsi="Wingdings" w:hint="default"/>
      </w:rPr>
    </w:lvl>
  </w:abstractNum>
  <w:abstractNum w:abstractNumId="14" w15:restartNumberingAfterBreak="0">
    <w:nsid w:val="3B8DA16A"/>
    <w:multiLevelType w:val="hybridMultilevel"/>
    <w:tmpl w:val="0FCA0544"/>
    <w:lvl w:ilvl="0" w:tplc="6688ED2E">
      <w:start w:val="1"/>
      <w:numFmt w:val="bullet"/>
      <w:lvlText w:val=""/>
      <w:lvlJc w:val="left"/>
      <w:pPr>
        <w:ind w:left="720" w:hanging="360"/>
      </w:pPr>
      <w:rPr>
        <w:rFonts w:ascii="Symbol" w:hAnsi="Symbol" w:hint="default"/>
      </w:rPr>
    </w:lvl>
    <w:lvl w:ilvl="1" w:tplc="99445CCE">
      <w:start w:val="1"/>
      <w:numFmt w:val="bullet"/>
      <w:lvlText w:val="o"/>
      <w:lvlJc w:val="left"/>
      <w:pPr>
        <w:ind w:left="1440" w:hanging="360"/>
      </w:pPr>
      <w:rPr>
        <w:rFonts w:ascii="Courier New" w:hAnsi="Courier New" w:hint="default"/>
      </w:rPr>
    </w:lvl>
    <w:lvl w:ilvl="2" w:tplc="A9A46766">
      <w:start w:val="1"/>
      <w:numFmt w:val="bullet"/>
      <w:lvlText w:val=""/>
      <w:lvlJc w:val="left"/>
      <w:pPr>
        <w:ind w:left="2160" w:hanging="360"/>
      </w:pPr>
      <w:rPr>
        <w:rFonts w:ascii="Wingdings" w:hAnsi="Wingdings" w:hint="default"/>
      </w:rPr>
    </w:lvl>
    <w:lvl w:ilvl="3" w:tplc="12885966">
      <w:start w:val="1"/>
      <w:numFmt w:val="bullet"/>
      <w:lvlText w:val=""/>
      <w:lvlJc w:val="left"/>
      <w:pPr>
        <w:ind w:left="2880" w:hanging="360"/>
      </w:pPr>
      <w:rPr>
        <w:rFonts w:ascii="Symbol" w:hAnsi="Symbol" w:hint="default"/>
      </w:rPr>
    </w:lvl>
    <w:lvl w:ilvl="4" w:tplc="1082CCDC">
      <w:start w:val="1"/>
      <w:numFmt w:val="bullet"/>
      <w:lvlText w:val="o"/>
      <w:lvlJc w:val="left"/>
      <w:pPr>
        <w:ind w:left="3600" w:hanging="360"/>
      </w:pPr>
      <w:rPr>
        <w:rFonts w:ascii="Courier New" w:hAnsi="Courier New" w:hint="default"/>
      </w:rPr>
    </w:lvl>
    <w:lvl w:ilvl="5" w:tplc="CE5885FC">
      <w:start w:val="1"/>
      <w:numFmt w:val="bullet"/>
      <w:lvlText w:val=""/>
      <w:lvlJc w:val="left"/>
      <w:pPr>
        <w:ind w:left="4320" w:hanging="360"/>
      </w:pPr>
      <w:rPr>
        <w:rFonts w:ascii="Wingdings" w:hAnsi="Wingdings" w:hint="default"/>
      </w:rPr>
    </w:lvl>
    <w:lvl w:ilvl="6" w:tplc="7BEED1BA">
      <w:start w:val="1"/>
      <w:numFmt w:val="bullet"/>
      <w:lvlText w:val=""/>
      <w:lvlJc w:val="left"/>
      <w:pPr>
        <w:ind w:left="5040" w:hanging="360"/>
      </w:pPr>
      <w:rPr>
        <w:rFonts w:ascii="Symbol" w:hAnsi="Symbol" w:hint="default"/>
      </w:rPr>
    </w:lvl>
    <w:lvl w:ilvl="7" w:tplc="5C8014B4">
      <w:start w:val="1"/>
      <w:numFmt w:val="bullet"/>
      <w:lvlText w:val="o"/>
      <w:lvlJc w:val="left"/>
      <w:pPr>
        <w:ind w:left="5760" w:hanging="360"/>
      </w:pPr>
      <w:rPr>
        <w:rFonts w:ascii="Courier New" w:hAnsi="Courier New" w:hint="default"/>
      </w:rPr>
    </w:lvl>
    <w:lvl w:ilvl="8" w:tplc="BD4458D8">
      <w:start w:val="1"/>
      <w:numFmt w:val="bullet"/>
      <w:lvlText w:val=""/>
      <w:lvlJc w:val="left"/>
      <w:pPr>
        <w:ind w:left="6480" w:hanging="360"/>
      </w:pPr>
      <w:rPr>
        <w:rFonts w:ascii="Wingdings" w:hAnsi="Wingdings" w:hint="default"/>
      </w:rPr>
    </w:lvl>
  </w:abstractNum>
  <w:abstractNum w:abstractNumId="15" w15:restartNumberingAfterBreak="0">
    <w:nsid w:val="4048DAC4"/>
    <w:multiLevelType w:val="hybridMultilevel"/>
    <w:tmpl w:val="169A82AC"/>
    <w:lvl w:ilvl="0" w:tplc="5EFEBF9C">
      <w:start w:val="1"/>
      <w:numFmt w:val="bullet"/>
      <w:lvlText w:val=""/>
      <w:lvlJc w:val="left"/>
      <w:pPr>
        <w:ind w:left="720" w:hanging="360"/>
      </w:pPr>
      <w:rPr>
        <w:rFonts w:ascii="Symbol" w:hAnsi="Symbol" w:hint="default"/>
      </w:rPr>
    </w:lvl>
    <w:lvl w:ilvl="1" w:tplc="34AABCD2">
      <w:start w:val="1"/>
      <w:numFmt w:val="bullet"/>
      <w:lvlText w:val="o"/>
      <w:lvlJc w:val="left"/>
      <w:pPr>
        <w:ind w:left="1440" w:hanging="360"/>
      </w:pPr>
      <w:rPr>
        <w:rFonts w:ascii="Courier New" w:hAnsi="Courier New" w:hint="default"/>
      </w:rPr>
    </w:lvl>
    <w:lvl w:ilvl="2" w:tplc="34FAC2E4">
      <w:start w:val="1"/>
      <w:numFmt w:val="bullet"/>
      <w:lvlText w:val=""/>
      <w:lvlJc w:val="left"/>
      <w:pPr>
        <w:ind w:left="2160" w:hanging="360"/>
      </w:pPr>
      <w:rPr>
        <w:rFonts w:ascii="Wingdings" w:hAnsi="Wingdings" w:hint="default"/>
      </w:rPr>
    </w:lvl>
    <w:lvl w:ilvl="3" w:tplc="57943F84">
      <w:start w:val="1"/>
      <w:numFmt w:val="bullet"/>
      <w:lvlText w:val=""/>
      <w:lvlJc w:val="left"/>
      <w:pPr>
        <w:ind w:left="2880" w:hanging="360"/>
      </w:pPr>
      <w:rPr>
        <w:rFonts w:ascii="Symbol" w:hAnsi="Symbol" w:hint="default"/>
      </w:rPr>
    </w:lvl>
    <w:lvl w:ilvl="4" w:tplc="2FF064E2">
      <w:start w:val="1"/>
      <w:numFmt w:val="bullet"/>
      <w:lvlText w:val="o"/>
      <w:lvlJc w:val="left"/>
      <w:pPr>
        <w:ind w:left="3600" w:hanging="360"/>
      </w:pPr>
      <w:rPr>
        <w:rFonts w:ascii="Courier New" w:hAnsi="Courier New" w:hint="default"/>
      </w:rPr>
    </w:lvl>
    <w:lvl w:ilvl="5" w:tplc="CB2832E8">
      <w:start w:val="1"/>
      <w:numFmt w:val="bullet"/>
      <w:lvlText w:val=""/>
      <w:lvlJc w:val="left"/>
      <w:pPr>
        <w:ind w:left="4320" w:hanging="360"/>
      </w:pPr>
      <w:rPr>
        <w:rFonts w:ascii="Wingdings" w:hAnsi="Wingdings" w:hint="default"/>
      </w:rPr>
    </w:lvl>
    <w:lvl w:ilvl="6" w:tplc="3FD423E0">
      <w:start w:val="1"/>
      <w:numFmt w:val="bullet"/>
      <w:lvlText w:val=""/>
      <w:lvlJc w:val="left"/>
      <w:pPr>
        <w:ind w:left="5040" w:hanging="360"/>
      </w:pPr>
      <w:rPr>
        <w:rFonts w:ascii="Symbol" w:hAnsi="Symbol" w:hint="default"/>
      </w:rPr>
    </w:lvl>
    <w:lvl w:ilvl="7" w:tplc="CAF6C0A6">
      <w:start w:val="1"/>
      <w:numFmt w:val="bullet"/>
      <w:lvlText w:val="o"/>
      <w:lvlJc w:val="left"/>
      <w:pPr>
        <w:ind w:left="5760" w:hanging="360"/>
      </w:pPr>
      <w:rPr>
        <w:rFonts w:ascii="Courier New" w:hAnsi="Courier New" w:hint="default"/>
      </w:rPr>
    </w:lvl>
    <w:lvl w:ilvl="8" w:tplc="4D80A502">
      <w:start w:val="1"/>
      <w:numFmt w:val="bullet"/>
      <w:lvlText w:val=""/>
      <w:lvlJc w:val="left"/>
      <w:pPr>
        <w:ind w:left="6480" w:hanging="360"/>
      </w:pPr>
      <w:rPr>
        <w:rFonts w:ascii="Wingdings" w:hAnsi="Wingdings" w:hint="default"/>
      </w:rPr>
    </w:lvl>
  </w:abstractNum>
  <w:abstractNum w:abstractNumId="16" w15:restartNumberingAfterBreak="0">
    <w:nsid w:val="4077C34D"/>
    <w:multiLevelType w:val="hybridMultilevel"/>
    <w:tmpl w:val="7A58008C"/>
    <w:lvl w:ilvl="0" w:tplc="5A3C32AC">
      <w:start w:val="1"/>
      <w:numFmt w:val="bullet"/>
      <w:lvlText w:val=""/>
      <w:lvlJc w:val="left"/>
      <w:pPr>
        <w:ind w:left="720" w:hanging="360"/>
      </w:pPr>
      <w:rPr>
        <w:rFonts w:ascii="Symbol" w:hAnsi="Symbol" w:hint="default"/>
      </w:rPr>
    </w:lvl>
    <w:lvl w:ilvl="1" w:tplc="6FA8F310">
      <w:start w:val="1"/>
      <w:numFmt w:val="bullet"/>
      <w:lvlText w:val="o"/>
      <w:lvlJc w:val="left"/>
      <w:pPr>
        <w:ind w:left="1440" w:hanging="360"/>
      </w:pPr>
      <w:rPr>
        <w:rFonts w:ascii="Courier New" w:hAnsi="Courier New" w:hint="default"/>
      </w:rPr>
    </w:lvl>
    <w:lvl w:ilvl="2" w:tplc="436CD1C4">
      <w:start w:val="1"/>
      <w:numFmt w:val="bullet"/>
      <w:lvlText w:val=""/>
      <w:lvlJc w:val="left"/>
      <w:pPr>
        <w:ind w:left="2160" w:hanging="360"/>
      </w:pPr>
      <w:rPr>
        <w:rFonts w:ascii="Wingdings" w:hAnsi="Wingdings" w:hint="default"/>
      </w:rPr>
    </w:lvl>
    <w:lvl w:ilvl="3" w:tplc="C82E19F2">
      <w:start w:val="1"/>
      <w:numFmt w:val="bullet"/>
      <w:lvlText w:val=""/>
      <w:lvlJc w:val="left"/>
      <w:pPr>
        <w:ind w:left="2880" w:hanging="360"/>
      </w:pPr>
      <w:rPr>
        <w:rFonts w:ascii="Symbol" w:hAnsi="Symbol" w:hint="default"/>
      </w:rPr>
    </w:lvl>
    <w:lvl w:ilvl="4" w:tplc="B380B990">
      <w:start w:val="1"/>
      <w:numFmt w:val="bullet"/>
      <w:lvlText w:val="o"/>
      <w:lvlJc w:val="left"/>
      <w:pPr>
        <w:ind w:left="3600" w:hanging="360"/>
      </w:pPr>
      <w:rPr>
        <w:rFonts w:ascii="Courier New" w:hAnsi="Courier New" w:hint="default"/>
      </w:rPr>
    </w:lvl>
    <w:lvl w:ilvl="5" w:tplc="65E68CB2">
      <w:start w:val="1"/>
      <w:numFmt w:val="bullet"/>
      <w:lvlText w:val=""/>
      <w:lvlJc w:val="left"/>
      <w:pPr>
        <w:ind w:left="4320" w:hanging="360"/>
      </w:pPr>
      <w:rPr>
        <w:rFonts w:ascii="Wingdings" w:hAnsi="Wingdings" w:hint="default"/>
      </w:rPr>
    </w:lvl>
    <w:lvl w:ilvl="6" w:tplc="EC74A460">
      <w:start w:val="1"/>
      <w:numFmt w:val="bullet"/>
      <w:lvlText w:val=""/>
      <w:lvlJc w:val="left"/>
      <w:pPr>
        <w:ind w:left="5040" w:hanging="360"/>
      </w:pPr>
      <w:rPr>
        <w:rFonts w:ascii="Symbol" w:hAnsi="Symbol" w:hint="default"/>
      </w:rPr>
    </w:lvl>
    <w:lvl w:ilvl="7" w:tplc="A5006A8C">
      <w:start w:val="1"/>
      <w:numFmt w:val="bullet"/>
      <w:lvlText w:val="o"/>
      <w:lvlJc w:val="left"/>
      <w:pPr>
        <w:ind w:left="5760" w:hanging="360"/>
      </w:pPr>
      <w:rPr>
        <w:rFonts w:ascii="Courier New" w:hAnsi="Courier New" w:hint="default"/>
      </w:rPr>
    </w:lvl>
    <w:lvl w:ilvl="8" w:tplc="E340C1B2">
      <w:start w:val="1"/>
      <w:numFmt w:val="bullet"/>
      <w:lvlText w:val=""/>
      <w:lvlJc w:val="left"/>
      <w:pPr>
        <w:ind w:left="6480" w:hanging="360"/>
      </w:pPr>
      <w:rPr>
        <w:rFonts w:ascii="Wingdings" w:hAnsi="Wingdings" w:hint="default"/>
      </w:rPr>
    </w:lvl>
  </w:abstractNum>
  <w:abstractNum w:abstractNumId="17" w15:restartNumberingAfterBreak="0">
    <w:nsid w:val="40B33241"/>
    <w:multiLevelType w:val="hybridMultilevel"/>
    <w:tmpl w:val="27DEE854"/>
    <w:lvl w:ilvl="0" w:tplc="6F7095E2">
      <w:start w:val="1"/>
      <w:numFmt w:val="bullet"/>
      <w:lvlText w:val=""/>
      <w:lvlJc w:val="left"/>
      <w:pPr>
        <w:ind w:left="720" w:hanging="360"/>
      </w:pPr>
      <w:rPr>
        <w:rFonts w:ascii="Symbol" w:hAnsi="Symbol" w:hint="default"/>
      </w:rPr>
    </w:lvl>
    <w:lvl w:ilvl="1" w:tplc="95E6017A">
      <w:start w:val="1"/>
      <w:numFmt w:val="bullet"/>
      <w:lvlText w:val="o"/>
      <w:lvlJc w:val="left"/>
      <w:pPr>
        <w:ind w:left="1440" w:hanging="360"/>
      </w:pPr>
      <w:rPr>
        <w:rFonts w:ascii="Courier New" w:hAnsi="Courier New" w:hint="default"/>
      </w:rPr>
    </w:lvl>
    <w:lvl w:ilvl="2" w:tplc="FDFA2E46">
      <w:start w:val="1"/>
      <w:numFmt w:val="bullet"/>
      <w:lvlText w:val=""/>
      <w:lvlJc w:val="left"/>
      <w:pPr>
        <w:ind w:left="2160" w:hanging="360"/>
      </w:pPr>
      <w:rPr>
        <w:rFonts w:ascii="Wingdings" w:hAnsi="Wingdings" w:hint="default"/>
      </w:rPr>
    </w:lvl>
    <w:lvl w:ilvl="3" w:tplc="8E9C61AA">
      <w:start w:val="1"/>
      <w:numFmt w:val="bullet"/>
      <w:lvlText w:val=""/>
      <w:lvlJc w:val="left"/>
      <w:pPr>
        <w:ind w:left="2880" w:hanging="360"/>
      </w:pPr>
      <w:rPr>
        <w:rFonts w:ascii="Symbol" w:hAnsi="Symbol" w:hint="default"/>
      </w:rPr>
    </w:lvl>
    <w:lvl w:ilvl="4" w:tplc="1AD4B72C">
      <w:start w:val="1"/>
      <w:numFmt w:val="bullet"/>
      <w:lvlText w:val="o"/>
      <w:lvlJc w:val="left"/>
      <w:pPr>
        <w:ind w:left="3600" w:hanging="360"/>
      </w:pPr>
      <w:rPr>
        <w:rFonts w:ascii="Courier New" w:hAnsi="Courier New" w:hint="default"/>
      </w:rPr>
    </w:lvl>
    <w:lvl w:ilvl="5" w:tplc="CAC44C88">
      <w:start w:val="1"/>
      <w:numFmt w:val="bullet"/>
      <w:lvlText w:val=""/>
      <w:lvlJc w:val="left"/>
      <w:pPr>
        <w:ind w:left="4320" w:hanging="360"/>
      </w:pPr>
      <w:rPr>
        <w:rFonts w:ascii="Wingdings" w:hAnsi="Wingdings" w:hint="default"/>
      </w:rPr>
    </w:lvl>
    <w:lvl w:ilvl="6" w:tplc="8BAEF7FA">
      <w:start w:val="1"/>
      <w:numFmt w:val="bullet"/>
      <w:lvlText w:val=""/>
      <w:lvlJc w:val="left"/>
      <w:pPr>
        <w:ind w:left="5040" w:hanging="360"/>
      </w:pPr>
      <w:rPr>
        <w:rFonts w:ascii="Symbol" w:hAnsi="Symbol" w:hint="default"/>
      </w:rPr>
    </w:lvl>
    <w:lvl w:ilvl="7" w:tplc="FE14F33C">
      <w:start w:val="1"/>
      <w:numFmt w:val="bullet"/>
      <w:lvlText w:val="o"/>
      <w:lvlJc w:val="left"/>
      <w:pPr>
        <w:ind w:left="5760" w:hanging="360"/>
      </w:pPr>
      <w:rPr>
        <w:rFonts w:ascii="Courier New" w:hAnsi="Courier New" w:hint="default"/>
      </w:rPr>
    </w:lvl>
    <w:lvl w:ilvl="8" w:tplc="CA6C1DE0">
      <w:start w:val="1"/>
      <w:numFmt w:val="bullet"/>
      <w:lvlText w:val=""/>
      <w:lvlJc w:val="left"/>
      <w:pPr>
        <w:ind w:left="6480" w:hanging="360"/>
      </w:pPr>
      <w:rPr>
        <w:rFonts w:ascii="Wingdings" w:hAnsi="Wingdings" w:hint="default"/>
      </w:rPr>
    </w:lvl>
  </w:abstractNum>
  <w:abstractNum w:abstractNumId="18" w15:restartNumberingAfterBreak="0">
    <w:nsid w:val="468AFB57"/>
    <w:multiLevelType w:val="hybridMultilevel"/>
    <w:tmpl w:val="C3286168"/>
    <w:lvl w:ilvl="0" w:tplc="52C6CF8A">
      <w:start w:val="1"/>
      <w:numFmt w:val="bullet"/>
      <w:lvlText w:val=""/>
      <w:lvlJc w:val="left"/>
      <w:pPr>
        <w:ind w:left="720" w:hanging="360"/>
      </w:pPr>
      <w:rPr>
        <w:rFonts w:ascii="Symbol" w:hAnsi="Symbol" w:hint="default"/>
      </w:rPr>
    </w:lvl>
    <w:lvl w:ilvl="1" w:tplc="753CF610">
      <w:start w:val="1"/>
      <w:numFmt w:val="bullet"/>
      <w:lvlText w:val="o"/>
      <w:lvlJc w:val="left"/>
      <w:pPr>
        <w:ind w:left="1440" w:hanging="360"/>
      </w:pPr>
      <w:rPr>
        <w:rFonts w:ascii="Courier New" w:hAnsi="Courier New" w:hint="default"/>
      </w:rPr>
    </w:lvl>
    <w:lvl w:ilvl="2" w:tplc="745EC332">
      <w:start w:val="1"/>
      <w:numFmt w:val="bullet"/>
      <w:lvlText w:val=""/>
      <w:lvlJc w:val="left"/>
      <w:pPr>
        <w:ind w:left="2160" w:hanging="360"/>
      </w:pPr>
      <w:rPr>
        <w:rFonts w:ascii="Wingdings" w:hAnsi="Wingdings" w:hint="default"/>
      </w:rPr>
    </w:lvl>
    <w:lvl w:ilvl="3" w:tplc="CE1A7544">
      <w:start w:val="1"/>
      <w:numFmt w:val="bullet"/>
      <w:lvlText w:val=""/>
      <w:lvlJc w:val="left"/>
      <w:pPr>
        <w:ind w:left="2880" w:hanging="360"/>
      </w:pPr>
      <w:rPr>
        <w:rFonts w:ascii="Symbol" w:hAnsi="Symbol" w:hint="default"/>
      </w:rPr>
    </w:lvl>
    <w:lvl w:ilvl="4" w:tplc="2BAE393C">
      <w:start w:val="1"/>
      <w:numFmt w:val="bullet"/>
      <w:lvlText w:val="o"/>
      <w:lvlJc w:val="left"/>
      <w:pPr>
        <w:ind w:left="3600" w:hanging="360"/>
      </w:pPr>
      <w:rPr>
        <w:rFonts w:ascii="Courier New" w:hAnsi="Courier New" w:hint="default"/>
      </w:rPr>
    </w:lvl>
    <w:lvl w:ilvl="5" w:tplc="4680044A">
      <w:start w:val="1"/>
      <w:numFmt w:val="bullet"/>
      <w:lvlText w:val=""/>
      <w:lvlJc w:val="left"/>
      <w:pPr>
        <w:ind w:left="4320" w:hanging="360"/>
      </w:pPr>
      <w:rPr>
        <w:rFonts w:ascii="Wingdings" w:hAnsi="Wingdings" w:hint="default"/>
      </w:rPr>
    </w:lvl>
    <w:lvl w:ilvl="6" w:tplc="0B6A3318">
      <w:start w:val="1"/>
      <w:numFmt w:val="bullet"/>
      <w:lvlText w:val=""/>
      <w:lvlJc w:val="left"/>
      <w:pPr>
        <w:ind w:left="5040" w:hanging="360"/>
      </w:pPr>
      <w:rPr>
        <w:rFonts w:ascii="Symbol" w:hAnsi="Symbol" w:hint="default"/>
      </w:rPr>
    </w:lvl>
    <w:lvl w:ilvl="7" w:tplc="9420FF38">
      <w:start w:val="1"/>
      <w:numFmt w:val="bullet"/>
      <w:lvlText w:val="o"/>
      <w:lvlJc w:val="left"/>
      <w:pPr>
        <w:ind w:left="5760" w:hanging="360"/>
      </w:pPr>
      <w:rPr>
        <w:rFonts w:ascii="Courier New" w:hAnsi="Courier New" w:hint="default"/>
      </w:rPr>
    </w:lvl>
    <w:lvl w:ilvl="8" w:tplc="CF02067E">
      <w:start w:val="1"/>
      <w:numFmt w:val="bullet"/>
      <w:lvlText w:val=""/>
      <w:lvlJc w:val="left"/>
      <w:pPr>
        <w:ind w:left="6480" w:hanging="360"/>
      </w:pPr>
      <w:rPr>
        <w:rFonts w:ascii="Wingdings" w:hAnsi="Wingdings" w:hint="default"/>
      </w:rPr>
    </w:lvl>
  </w:abstractNum>
  <w:abstractNum w:abstractNumId="19" w15:restartNumberingAfterBreak="0">
    <w:nsid w:val="571FD041"/>
    <w:multiLevelType w:val="hybridMultilevel"/>
    <w:tmpl w:val="9798060E"/>
    <w:lvl w:ilvl="0" w:tplc="927ABAD8">
      <w:start w:val="1"/>
      <w:numFmt w:val="bullet"/>
      <w:lvlText w:val=""/>
      <w:lvlJc w:val="left"/>
      <w:pPr>
        <w:ind w:left="720" w:hanging="360"/>
      </w:pPr>
      <w:rPr>
        <w:rFonts w:ascii="Symbol" w:hAnsi="Symbol" w:hint="default"/>
      </w:rPr>
    </w:lvl>
    <w:lvl w:ilvl="1" w:tplc="87B6E2CA">
      <w:start w:val="1"/>
      <w:numFmt w:val="bullet"/>
      <w:lvlText w:val="o"/>
      <w:lvlJc w:val="left"/>
      <w:pPr>
        <w:ind w:left="1440" w:hanging="360"/>
      </w:pPr>
      <w:rPr>
        <w:rFonts w:ascii="Courier New" w:hAnsi="Courier New" w:hint="default"/>
      </w:rPr>
    </w:lvl>
    <w:lvl w:ilvl="2" w:tplc="E446004E">
      <w:start w:val="1"/>
      <w:numFmt w:val="bullet"/>
      <w:lvlText w:val=""/>
      <w:lvlJc w:val="left"/>
      <w:pPr>
        <w:ind w:left="2160" w:hanging="360"/>
      </w:pPr>
      <w:rPr>
        <w:rFonts w:ascii="Wingdings" w:hAnsi="Wingdings" w:hint="default"/>
      </w:rPr>
    </w:lvl>
    <w:lvl w:ilvl="3" w:tplc="0B88B2AA">
      <w:start w:val="1"/>
      <w:numFmt w:val="bullet"/>
      <w:lvlText w:val=""/>
      <w:lvlJc w:val="left"/>
      <w:pPr>
        <w:ind w:left="2880" w:hanging="360"/>
      </w:pPr>
      <w:rPr>
        <w:rFonts w:ascii="Symbol" w:hAnsi="Symbol" w:hint="default"/>
      </w:rPr>
    </w:lvl>
    <w:lvl w:ilvl="4" w:tplc="B6321D6C">
      <w:start w:val="1"/>
      <w:numFmt w:val="bullet"/>
      <w:lvlText w:val="o"/>
      <w:lvlJc w:val="left"/>
      <w:pPr>
        <w:ind w:left="3600" w:hanging="360"/>
      </w:pPr>
      <w:rPr>
        <w:rFonts w:ascii="Courier New" w:hAnsi="Courier New" w:hint="default"/>
      </w:rPr>
    </w:lvl>
    <w:lvl w:ilvl="5" w:tplc="2F20546E">
      <w:start w:val="1"/>
      <w:numFmt w:val="bullet"/>
      <w:lvlText w:val=""/>
      <w:lvlJc w:val="left"/>
      <w:pPr>
        <w:ind w:left="4320" w:hanging="360"/>
      </w:pPr>
      <w:rPr>
        <w:rFonts w:ascii="Wingdings" w:hAnsi="Wingdings" w:hint="default"/>
      </w:rPr>
    </w:lvl>
    <w:lvl w:ilvl="6" w:tplc="793C6906">
      <w:start w:val="1"/>
      <w:numFmt w:val="bullet"/>
      <w:lvlText w:val=""/>
      <w:lvlJc w:val="left"/>
      <w:pPr>
        <w:ind w:left="5040" w:hanging="360"/>
      </w:pPr>
      <w:rPr>
        <w:rFonts w:ascii="Symbol" w:hAnsi="Symbol" w:hint="default"/>
      </w:rPr>
    </w:lvl>
    <w:lvl w:ilvl="7" w:tplc="9C62D270">
      <w:start w:val="1"/>
      <w:numFmt w:val="bullet"/>
      <w:lvlText w:val="o"/>
      <w:lvlJc w:val="left"/>
      <w:pPr>
        <w:ind w:left="5760" w:hanging="360"/>
      </w:pPr>
      <w:rPr>
        <w:rFonts w:ascii="Courier New" w:hAnsi="Courier New" w:hint="default"/>
      </w:rPr>
    </w:lvl>
    <w:lvl w:ilvl="8" w:tplc="A4DC0A7A">
      <w:start w:val="1"/>
      <w:numFmt w:val="bullet"/>
      <w:lvlText w:val=""/>
      <w:lvlJc w:val="left"/>
      <w:pPr>
        <w:ind w:left="6480" w:hanging="360"/>
      </w:pPr>
      <w:rPr>
        <w:rFonts w:ascii="Wingdings" w:hAnsi="Wingdings" w:hint="default"/>
      </w:rPr>
    </w:lvl>
  </w:abstractNum>
  <w:abstractNum w:abstractNumId="20" w15:restartNumberingAfterBreak="0">
    <w:nsid w:val="573F79BE"/>
    <w:multiLevelType w:val="hybridMultilevel"/>
    <w:tmpl w:val="0FA8F2C6"/>
    <w:lvl w:ilvl="0" w:tplc="2D64E57A">
      <w:start w:val="1"/>
      <w:numFmt w:val="bullet"/>
      <w:lvlText w:val=""/>
      <w:lvlJc w:val="left"/>
      <w:pPr>
        <w:ind w:left="720" w:hanging="360"/>
      </w:pPr>
      <w:rPr>
        <w:rFonts w:ascii="Symbol" w:hAnsi="Symbol" w:hint="default"/>
      </w:rPr>
    </w:lvl>
    <w:lvl w:ilvl="1" w:tplc="04769C4E">
      <w:start w:val="1"/>
      <w:numFmt w:val="bullet"/>
      <w:lvlText w:val="o"/>
      <w:lvlJc w:val="left"/>
      <w:pPr>
        <w:ind w:left="1440" w:hanging="360"/>
      </w:pPr>
      <w:rPr>
        <w:rFonts w:ascii="Courier New" w:hAnsi="Courier New" w:hint="default"/>
      </w:rPr>
    </w:lvl>
    <w:lvl w:ilvl="2" w:tplc="F3720B7E">
      <w:start w:val="1"/>
      <w:numFmt w:val="bullet"/>
      <w:lvlText w:val=""/>
      <w:lvlJc w:val="left"/>
      <w:pPr>
        <w:ind w:left="2160" w:hanging="360"/>
      </w:pPr>
      <w:rPr>
        <w:rFonts w:ascii="Wingdings" w:hAnsi="Wingdings" w:hint="default"/>
      </w:rPr>
    </w:lvl>
    <w:lvl w:ilvl="3" w:tplc="37483298">
      <w:start w:val="1"/>
      <w:numFmt w:val="bullet"/>
      <w:lvlText w:val=""/>
      <w:lvlJc w:val="left"/>
      <w:pPr>
        <w:ind w:left="2880" w:hanging="360"/>
      </w:pPr>
      <w:rPr>
        <w:rFonts w:ascii="Symbol" w:hAnsi="Symbol" w:hint="default"/>
      </w:rPr>
    </w:lvl>
    <w:lvl w:ilvl="4" w:tplc="6F62A37A">
      <w:start w:val="1"/>
      <w:numFmt w:val="bullet"/>
      <w:lvlText w:val="o"/>
      <w:lvlJc w:val="left"/>
      <w:pPr>
        <w:ind w:left="3600" w:hanging="360"/>
      </w:pPr>
      <w:rPr>
        <w:rFonts w:ascii="Courier New" w:hAnsi="Courier New" w:hint="default"/>
      </w:rPr>
    </w:lvl>
    <w:lvl w:ilvl="5" w:tplc="1F4CFD8C">
      <w:start w:val="1"/>
      <w:numFmt w:val="bullet"/>
      <w:lvlText w:val=""/>
      <w:lvlJc w:val="left"/>
      <w:pPr>
        <w:ind w:left="4320" w:hanging="360"/>
      </w:pPr>
      <w:rPr>
        <w:rFonts w:ascii="Wingdings" w:hAnsi="Wingdings" w:hint="default"/>
      </w:rPr>
    </w:lvl>
    <w:lvl w:ilvl="6" w:tplc="9B4426A2">
      <w:start w:val="1"/>
      <w:numFmt w:val="bullet"/>
      <w:lvlText w:val=""/>
      <w:lvlJc w:val="left"/>
      <w:pPr>
        <w:ind w:left="5040" w:hanging="360"/>
      </w:pPr>
      <w:rPr>
        <w:rFonts w:ascii="Symbol" w:hAnsi="Symbol" w:hint="default"/>
      </w:rPr>
    </w:lvl>
    <w:lvl w:ilvl="7" w:tplc="67D6F704">
      <w:start w:val="1"/>
      <w:numFmt w:val="bullet"/>
      <w:lvlText w:val="o"/>
      <w:lvlJc w:val="left"/>
      <w:pPr>
        <w:ind w:left="5760" w:hanging="360"/>
      </w:pPr>
      <w:rPr>
        <w:rFonts w:ascii="Courier New" w:hAnsi="Courier New" w:hint="default"/>
      </w:rPr>
    </w:lvl>
    <w:lvl w:ilvl="8" w:tplc="F9C0E9C6">
      <w:start w:val="1"/>
      <w:numFmt w:val="bullet"/>
      <w:lvlText w:val=""/>
      <w:lvlJc w:val="left"/>
      <w:pPr>
        <w:ind w:left="6480" w:hanging="360"/>
      </w:pPr>
      <w:rPr>
        <w:rFonts w:ascii="Wingdings" w:hAnsi="Wingdings" w:hint="default"/>
      </w:rPr>
    </w:lvl>
  </w:abstractNum>
  <w:abstractNum w:abstractNumId="21" w15:restartNumberingAfterBreak="0">
    <w:nsid w:val="5C5500D6"/>
    <w:multiLevelType w:val="hybridMultilevel"/>
    <w:tmpl w:val="69AC7AF4"/>
    <w:lvl w:ilvl="0" w:tplc="58E60640">
      <w:start w:val="1"/>
      <w:numFmt w:val="bullet"/>
      <w:lvlText w:val=""/>
      <w:lvlJc w:val="left"/>
      <w:pPr>
        <w:ind w:left="720" w:hanging="360"/>
      </w:pPr>
      <w:rPr>
        <w:rFonts w:ascii="Symbol" w:hAnsi="Symbol" w:hint="default"/>
      </w:rPr>
    </w:lvl>
    <w:lvl w:ilvl="1" w:tplc="439283C8">
      <w:start w:val="1"/>
      <w:numFmt w:val="bullet"/>
      <w:lvlText w:val="o"/>
      <w:lvlJc w:val="left"/>
      <w:pPr>
        <w:ind w:left="1440" w:hanging="360"/>
      </w:pPr>
      <w:rPr>
        <w:rFonts w:ascii="Courier New" w:hAnsi="Courier New" w:hint="default"/>
      </w:rPr>
    </w:lvl>
    <w:lvl w:ilvl="2" w:tplc="1E0065CA">
      <w:start w:val="1"/>
      <w:numFmt w:val="bullet"/>
      <w:lvlText w:val=""/>
      <w:lvlJc w:val="left"/>
      <w:pPr>
        <w:ind w:left="2160" w:hanging="360"/>
      </w:pPr>
      <w:rPr>
        <w:rFonts w:ascii="Wingdings" w:hAnsi="Wingdings" w:hint="default"/>
      </w:rPr>
    </w:lvl>
    <w:lvl w:ilvl="3" w:tplc="9322F5F4">
      <w:start w:val="1"/>
      <w:numFmt w:val="bullet"/>
      <w:lvlText w:val=""/>
      <w:lvlJc w:val="left"/>
      <w:pPr>
        <w:ind w:left="2880" w:hanging="360"/>
      </w:pPr>
      <w:rPr>
        <w:rFonts w:ascii="Symbol" w:hAnsi="Symbol" w:hint="default"/>
      </w:rPr>
    </w:lvl>
    <w:lvl w:ilvl="4" w:tplc="3F5E7A64">
      <w:start w:val="1"/>
      <w:numFmt w:val="bullet"/>
      <w:lvlText w:val="o"/>
      <w:lvlJc w:val="left"/>
      <w:pPr>
        <w:ind w:left="3600" w:hanging="360"/>
      </w:pPr>
      <w:rPr>
        <w:rFonts w:ascii="Courier New" w:hAnsi="Courier New" w:hint="default"/>
      </w:rPr>
    </w:lvl>
    <w:lvl w:ilvl="5" w:tplc="A970E2EC">
      <w:start w:val="1"/>
      <w:numFmt w:val="bullet"/>
      <w:lvlText w:val=""/>
      <w:lvlJc w:val="left"/>
      <w:pPr>
        <w:ind w:left="4320" w:hanging="360"/>
      </w:pPr>
      <w:rPr>
        <w:rFonts w:ascii="Wingdings" w:hAnsi="Wingdings" w:hint="default"/>
      </w:rPr>
    </w:lvl>
    <w:lvl w:ilvl="6" w:tplc="3AD8D238">
      <w:start w:val="1"/>
      <w:numFmt w:val="bullet"/>
      <w:lvlText w:val=""/>
      <w:lvlJc w:val="left"/>
      <w:pPr>
        <w:ind w:left="5040" w:hanging="360"/>
      </w:pPr>
      <w:rPr>
        <w:rFonts w:ascii="Symbol" w:hAnsi="Symbol" w:hint="default"/>
      </w:rPr>
    </w:lvl>
    <w:lvl w:ilvl="7" w:tplc="326CC6CA">
      <w:start w:val="1"/>
      <w:numFmt w:val="bullet"/>
      <w:lvlText w:val="o"/>
      <w:lvlJc w:val="left"/>
      <w:pPr>
        <w:ind w:left="5760" w:hanging="360"/>
      </w:pPr>
      <w:rPr>
        <w:rFonts w:ascii="Courier New" w:hAnsi="Courier New" w:hint="default"/>
      </w:rPr>
    </w:lvl>
    <w:lvl w:ilvl="8" w:tplc="A93E240E">
      <w:start w:val="1"/>
      <w:numFmt w:val="bullet"/>
      <w:lvlText w:val=""/>
      <w:lvlJc w:val="left"/>
      <w:pPr>
        <w:ind w:left="6480" w:hanging="360"/>
      </w:pPr>
      <w:rPr>
        <w:rFonts w:ascii="Wingdings" w:hAnsi="Wingdings" w:hint="default"/>
      </w:rPr>
    </w:lvl>
  </w:abstractNum>
  <w:abstractNum w:abstractNumId="22" w15:restartNumberingAfterBreak="0">
    <w:nsid w:val="61C48466"/>
    <w:multiLevelType w:val="hybridMultilevel"/>
    <w:tmpl w:val="46606656"/>
    <w:lvl w:ilvl="0" w:tplc="5B80BBC4">
      <w:start w:val="1"/>
      <w:numFmt w:val="bullet"/>
      <w:lvlText w:val=""/>
      <w:lvlJc w:val="left"/>
      <w:pPr>
        <w:ind w:left="720" w:hanging="360"/>
      </w:pPr>
      <w:rPr>
        <w:rFonts w:ascii="Symbol" w:hAnsi="Symbol" w:hint="default"/>
      </w:rPr>
    </w:lvl>
    <w:lvl w:ilvl="1" w:tplc="C706A7F6">
      <w:start w:val="1"/>
      <w:numFmt w:val="bullet"/>
      <w:lvlText w:val="o"/>
      <w:lvlJc w:val="left"/>
      <w:pPr>
        <w:ind w:left="1440" w:hanging="360"/>
      </w:pPr>
      <w:rPr>
        <w:rFonts w:ascii="Courier New" w:hAnsi="Courier New" w:hint="default"/>
      </w:rPr>
    </w:lvl>
    <w:lvl w:ilvl="2" w:tplc="340E7C40">
      <w:start w:val="1"/>
      <w:numFmt w:val="bullet"/>
      <w:lvlText w:val=""/>
      <w:lvlJc w:val="left"/>
      <w:pPr>
        <w:ind w:left="2160" w:hanging="360"/>
      </w:pPr>
      <w:rPr>
        <w:rFonts w:ascii="Wingdings" w:hAnsi="Wingdings" w:hint="default"/>
      </w:rPr>
    </w:lvl>
    <w:lvl w:ilvl="3" w:tplc="30B60A18">
      <w:start w:val="1"/>
      <w:numFmt w:val="bullet"/>
      <w:lvlText w:val=""/>
      <w:lvlJc w:val="left"/>
      <w:pPr>
        <w:ind w:left="2880" w:hanging="360"/>
      </w:pPr>
      <w:rPr>
        <w:rFonts w:ascii="Symbol" w:hAnsi="Symbol" w:hint="default"/>
      </w:rPr>
    </w:lvl>
    <w:lvl w:ilvl="4" w:tplc="A94A092A">
      <w:start w:val="1"/>
      <w:numFmt w:val="bullet"/>
      <w:lvlText w:val="o"/>
      <w:lvlJc w:val="left"/>
      <w:pPr>
        <w:ind w:left="3600" w:hanging="360"/>
      </w:pPr>
      <w:rPr>
        <w:rFonts w:ascii="Courier New" w:hAnsi="Courier New" w:hint="default"/>
      </w:rPr>
    </w:lvl>
    <w:lvl w:ilvl="5" w:tplc="02641CD0">
      <w:start w:val="1"/>
      <w:numFmt w:val="bullet"/>
      <w:lvlText w:val=""/>
      <w:lvlJc w:val="left"/>
      <w:pPr>
        <w:ind w:left="4320" w:hanging="360"/>
      </w:pPr>
      <w:rPr>
        <w:rFonts w:ascii="Wingdings" w:hAnsi="Wingdings" w:hint="default"/>
      </w:rPr>
    </w:lvl>
    <w:lvl w:ilvl="6" w:tplc="A89E583E">
      <w:start w:val="1"/>
      <w:numFmt w:val="bullet"/>
      <w:lvlText w:val=""/>
      <w:lvlJc w:val="left"/>
      <w:pPr>
        <w:ind w:left="5040" w:hanging="360"/>
      </w:pPr>
      <w:rPr>
        <w:rFonts w:ascii="Symbol" w:hAnsi="Symbol" w:hint="default"/>
      </w:rPr>
    </w:lvl>
    <w:lvl w:ilvl="7" w:tplc="AAB2EB5C">
      <w:start w:val="1"/>
      <w:numFmt w:val="bullet"/>
      <w:lvlText w:val="o"/>
      <w:lvlJc w:val="left"/>
      <w:pPr>
        <w:ind w:left="5760" w:hanging="360"/>
      </w:pPr>
      <w:rPr>
        <w:rFonts w:ascii="Courier New" w:hAnsi="Courier New" w:hint="default"/>
      </w:rPr>
    </w:lvl>
    <w:lvl w:ilvl="8" w:tplc="D144C21C">
      <w:start w:val="1"/>
      <w:numFmt w:val="bullet"/>
      <w:lvlText w:val=""/>
      <w:lvlJc w:val="left"/>
      <w:pPr>
        <w:ind w:left="6480" w:hanging="360"/>
      </w:pPr>
      <w:rPr>
        <w:rFonts w:ascii="Wingdings" w:hAnsi="Wingdings" w:hint="default"/>
      </w:rPr>
    </w:lvl>
  </w:abstractNum>
  <w:abstractNum w:abstractNumId="23" w15:restartNumberingAfterBreak="0">
    <w:nsid w:val="668C0D7E"/>
    <w:multiLevelType w:val="hybridMultilevel"/>
    <w:tmpl w:val="72D27E56"/>
    <w:lvl w:ilvl="0" w:tplc="4EFCACBE">
      <w:start w:val="1"/>
      <w:numFmt w:val="bullet"/>
      <w:lvlText w:val=""/>
      <w:lvlJc w:val="left"/>
      <w:pPr>
        <w:ind w:left="720" w:hanging="360"/>
      </w:pPr>
      <w:rPr>
        <w:rFonts w:ascii="Symbol" w:hAnsi="Symbol" w:hint="default"/>
      </w:rPr>
    </w:lvl>
    <w:lvl w:ilvl="1" w:tplc="68282EDC">
      <w:start w:val="1"/>
      <w:numFmt w:val="bullet"/>
      <w:lvlText w:val="o"/>
      <w:lvlJc w:val="left"/>
      <w:pPr>
        <w:ind w:left="1440" w:hanging="360"/>
      </w:pPr>
      <w:rPr>
        <w:rFonts w:ascii="Courier New" w:hAnsi="Courier New" w:hint="default"/>
      </w:rPr>
    </w:lvl>
    <w:lvl w:ilvl="2" w:tplc="0AF6D710">
      <w:start w:val="1"/>
      <w:numFmt w:val="bullet"/>
      <w:lvlText w:val=""/>
      <w:lvlJc w:val="left"/>
      <w:pPr>
        <w:ind w:left="2160" w:hanging="360"/>
      </w:pPr>
      <w:rPr>
        <w:rFonts w:ascii="Wingdings" w:hAnsi="Wingdings" w:hint="default"/>
      </w:rPr>
    </w:lvl>
    <w:lvl w:ilvl="3" w:tplc="3CE4622C">
      <w:start w:val="1"/>
      <w:numFmt w:val="bullet"/>
      <w:lvlText w:val=""/>
      <w:lvlJc w:val="left"/>
      <w:pPr>
        <w:ind w:left="2880" w:hanging="360"/>
      </w:pPr>
      <w:rPr>
        <w:rFonts w:ascii="Symbol" w:hAnsi="Symbol" w:hint="default"/>
      </w:rPr>
    </w:lvl>
    <w:lvl w:ilvl="4" w:tplc="CD7A517A">
      <w:start w:val="1"/>
      <w:numFmt w:val="bullet"/>
      <w:lvlText w:val="o"/>
      <w:lvlJc w:val="left"/>
      <w:pPr>
        <w:ind w:left="3600" w:hanging="360"/>
      </w:pPr>
      <w:rPr>
        <w:rFonts w:ascii="Courier New" w:hAnsi="Courier New" w:hint="default"/>
      </w:rPr>
    </w:lvl>
    <w:lvl w:ilvl="5" w:tplc="248EE0AA">
      <w:start w:val="1"/>
      <w:numFmt w:val="bullet"/>
      <w:lvlText w:val=""/>
      <w:lvlJc w:val="left"/>
      <w:pPr>
        <w:ind w:left="4320" w:hanging="360"/>
      </w:pPr>
      <w:rPr>
        <w:rFonts w:ascii="Wingdings" w:hAnsi="Wingdings" w:hint="default"/>
      </w:rPr>
    </w:lvl>
    <w:lvl w:ilvl="6" w:tplc="8380428C">
      <w:start w:val="1"/>
      <w:numFmt w:val="bullet"/>
      <w:lvlText w:val=""/>
      <w:lvlJc w:val="left"/>
      <w:pPr>
        <w:ind w:left="5040" w:hanging="360"/>
      </w:pPr>
      <w:rPr>
        <w:rFonts w:ascii="Symbol" w:hAnsi="Symbol" w:hint="default"/>
      </w:rPr>
    </w:lvl>
    <w:lvl w:ilvl="7" w:tplc="4E3CB48A">
      <w:start w:val="1"/>
      <w:numFmt w:val="bullet"/>
      <w:lvlText w:val="o"/>
      <w:lvlJc w:val="left"/>
      <w:pPr>
        <w:ind w:left="5760" w:hanging="360"/>
      </w:pPr>
      <w:rPr>
        <w:rFonts w:ascii="Courier New" w:hAnsi="Courier New" w:hint="default"/>
      </w:rPr>
    </w:lvl>
    <w:lvl w:ilvl="8" w:tplc="8E06F072">
      <w:start w:val="1"/>
      <w:numFmt w:val="bullet"/>
      <w:lvlText w:val=""/>
      <w:lvlJc w:val="left"/>
      <w:pPr>
        <w:ind w:left="6480" w:hanging="360"/>
      </w:pPr>
      <w:rPr>
        <w:rFonts w:ascii="Wingdings" w:hAnsi="Wingdings" w:hint="default"/>
      </w:rPr>
    </w:lvl>
  </w:abstractNum>
  <w:abstractNum w:abstractNumId="24" w15:restartNumberingAfterBreak="0">
    <w:nsid w:val="6A5E87A5"/>
    <w:multiLevelType w:val="hybridMultilevel"/>
    <w:tmpl w:val="B712B98A"/>
    <w:lvl w:ilvl="0" w:tplc="95D6BE7A">
      <w:start w:val="1"/>
      <w:numFmt w:val="bullet"/>
      <w:lvlText w:val=""/>
      <w:lvlJc w:val="left"/>
      <w:pPr>
        <w:ind w:left="720" w:hanging="360"/>
      </w:pPr>
      <w:rPr>
        <w:rFonts w:ascii="Symbol" w:hAnsi="Symbol" w:hint="default"/>
      </w:rPr>
    </w:lvl>
    <w:lvl w:ilvl="1" w:tplc="FA566DCE">
      <w:start w:val="1"/>
      <w:numFmt w:val="bullet"/>
      <w:lvlText w:val="o"/>
      <w:lvlJc w:val="left"/>
      <w:pPr>
        <w:ind w:left="1440" w:hanging="360"/>
      </w:pPr>
      <w:rPr>
        <w:rFonts w:ascii="Courier New" w:hAnsi="Courier New" w:hint="default"/>
      </w:rPr>
    </w:lvl>
    <w:lvl w:ilvl="2" w:tplc="E5FECA58">
      <w:start w:val="1"/>
      <w:numFmt w:val="bullet"/>
      <w:lvlText w:val=""/>
      <w:lvlJc w:val="left"/>
      <w:pPr>
        <w:ind w:left="2160" w:hanging="360"/>
      </w:pPr>
      <w:rPr>
        <w:rFonts w:ascii="Wingdings" w:hAnsi="Wingdings" w:hint="default"/>
      </w:rPr>
    </w:lvl>
    <w:lvl w:ilvl="3" w:tplc="4CC8257E">
      <w:start w:val="1"/>
      <w:numFmt w:val="bullet"/>
      <w:lvlText w:val=""/>
      <w:lvlJc w:val="left"/>
      <w:pPr>
        <w:ind w:left="2880" w:hanging="360"/>
      </w:pPr>
      <w:rPr>
        <w:rFonts w:ascii="Symbol" w:hAnsi="Symbol" w:hint="default"/>
      </w:rPr>
    </w:lvl>
    <w:lvl w:ilvl="4" w:tplc="B614A0F2">
      <w:start w:val="1"/>
      <w:numFmt w:val="bullet"/>
      <w:lvlText w:val="o"/>
      <w:lvlJc w:val="left"/>
      <w:pPr>
        <w:ind w:left="3600" w:hanging="360"/>
      </w:pPr>
      <w:rPr>
        <w:rFonts w:ascii="Courier New" w:hAnsi="Courier New" w:hint="default"/>
      </w:rPr>
    </w:lvl>
    <w:lvl w:ilvl="5" w:tplc="0DC23B2A">
      <w:start w:val="1"/>
      <w:numFmt w:val="bullet"/>
      <w:lvlText w:val=""/>
      <w:lvlJc w:val="left"/>
      <w:pPr>
        <w:ind w:left="4320" w:hanging="360"/>
      </w:pPr>
      <w:rPr>
        <w:rFonts w:ascii="Wingdings" w:hAnsi="Wingdings" w:hint="default"/>
      </w:rPr>
    </w:lvl>
    <w:lvl w:ilvl="6" w:tplc="25D00A32">
      <w:start w:val="1"/>
      <w:numFmt w:val="bullet"/>
      <w:lvlText w:val=""/>
      <w:lvlJc w:val="left"/>
      <w:pPr>
        <w:ind w:left="5040" w:hanging="360"/>
      </w:pPr>
      <w:rPr>
        <w:rFonts w:ascii="Symbol" w:hAnsi="Symbol" w:hint="default"/>
      </w:rPr>
    </w:lvl>
    <w:lvl w:ilvl="7" w:tplc="97C02E4E">
      <w:start w:val="1"/>
      <w:numFmt w:val="bullet"/>
      <w:lvlText w:val="o"/>
      <w:lvlJc w:val="left"/>
      <w:pPr>
        <w:ind w:left="5760" w:hanging="360"/>
      </w:pPr>
      <w:rPr>
        <w:rFonts w:ascii="Courier New" w:hAnsi="Courier New" w:hint="default"/>
      </w:rPr>
    </w:lvl>
    <w:lvl w:ilvl="8" w:tplc="DDDA9B6C">
      <w:start w:val="1"/>
      <w:numFmt w:val="bullet"/>
      <w:lvlText w:val=""/>
      <w:lvlJc w:val="left"/>
      <w:pPr>
        <w:ind w:left="6480" w:hanging="360"/>
      </w:pPr>
      <w:rPr>
        <w:rFonts w:ascii="Wingdings" w:hAnsi="Wingdings" w:hint="default"/>
      </w:rPr>
    </w:lvl>
  </w:abstractNum>
  <w:abstractNum w:abstractNumId="25" w15:restartNumberingAfterBreak="0">
    <w:nsid w:val="6B105EFB"/>
    <w:multiLevelType w:val="hybridMultilevel"/>
    <w:tmpl w:val="643CE5BE"/>
    <w:lvl w:ilvl="0" w:tplc="44387162">
      <w:start w:val="1"/>
      <w:numFmt w:val="bullet"/>
      <w:lvlText w:val=""/>
      <w:lvlJc w:val="left"/>
      <w:pPr>
        <w:ind w:left="720" w:hanging="360"/>
      </w:pPr>
      <w:rPr>
        <w:rFonts w:ascii="Symbol" w:hAnsi="Symbol" w:hint="default"/>
      </w:rPr>
    </w:lvl>
    <w:lvl w:ilvl="1" w:tplc="2C3A3CC0">
      <w:start w:val="1"/>
      <w:numFmt w:val="bullet"/>
      <w:lvlText w:val="o"/>
      <w:lvlJc w:val="left"/>
      <w:pPr>
        <w:ind w:left="1440" w:hanging="360"/>
      </w:pPr>
      <w:rPr>
        <w:rFonts w:ascii="Courier New" w:hAnsi="Courier New" w:hint="default"/>
      </w:rPr>
    </w:lvl>
    <w:lvl w:ilvl="2" w:tplc="25627CCA">
      <w:start w:val="1"/>
      <w:numFmt w:val="bullet"/>
      <w:lvlText w:val=""/>
      <w:lvlJc w:val="left"/>
      <w:pPr>
        <w:ind w:left="2160" w:hanging="360"/>
      </w:pPr>
      <w:rPr>
        <w:rFonts w:ascii="Wingdings" w:hAnsi="Wingdings" w:hint="default"/>
      </w:rPr>
    </w:lvl>
    <w:lvl w:ilvl="3" w:tplc="D55A9124">
      <w:start w:val="1"/>
      <w:numFmt w:val="bullet"/>
      <w:lvlText w:val=""/>
      <w:lvlJc w:val="left"/>
      <w:pPr>
        <w:ind w:left="2880" w:hanging="360"/>
      </w:pPr>
      <w:rPr>
        <w:rFonts w:ascii="Symbol" w:hAnsi="Symbol" w:hint="default"/>
      </w:rPr>
    </w:lvl>
    <w:lvl w:ilvl="4" w:tplc="B554DD4A">
      <w:start w:val="1"/>
      <w:numFmt w:val="bullet"/>
      <w:lvlText w:val="o"/>
      <w:lvlJc w:val="left"/>
      <w:pPr>
        <w:ind w:left="3600" w:hanging="360"/>
      </w:pPr>
      <w:rPr>
        <w:rFonts w:ascii="Courier New" w:hAnsi="Courier New" w:hint="default"/>
      </w:rPr>
    </w:lvl>
    <w:lvl w:ilvl="5" w:tplc="FADC57BC">
      <w:start w:val="1"/>
      <w:numFmt w:val="bullet"/>
      <w:lvlText w:val=""/>
      <w:lvlJc w:val="left"/>
      <w:pPr>
        <w:ind w:left="4320" w:hanging="360"/>
      </w:pPr>
      <w:rPr>
        <w:rFonts w:ascii="Wingdings" w:hAnsi="Wingdings" w:hint="default"/>
      </w:rPr>
    </w:lvl>
    <w:lvl w:ilvl="6" w:tplc="3428491C">
      <w:start w:val="1"/>
      <w:numFmt w:val="bullet"/>
      <w:lvlText w:val=""/>
      <w:lvlJc w:val="left"/>
      <w:pPr>
        <w:ind w:left="5040" w:hanging="360"/>
      </w:pPr>
      <w:rPr>
        <w:rFonts w:ascii="Symbol" w:hAnsi="Symbol" w:hint="default"/>
      </w:rPr>
    </w:lvl>
    <w:lvl w:ilvl="7" w:tplc="1540BDF2">
      <w:start w:val="1"/>
      <w:numFmt w:val="bullet"/>
      <w:lvlText w:val="o"/>
      <w:lvlJc w:val="left"/>
      <w:pPr>
        <w:ind w:left="5760" w:hanging="360"/>
      </w:pPr>
      <w:rPr>
        <w:rFonts w:ascii="Courier New" w:hAnsi="Courier New" w:hint="default"/>
      </w:rPr>
    </w:lvl>
    <w:lvl w:ilvl="8" w:tplc="7B90CA64">
      <w:start w:val="1"/>
      <w:numFmt w:val="bullet"/>
      <w:lvlText w:val=""/>
      <w:lvlJc w:val="left"/>
      <w:pPr>
        <w:ind w:left="6480" w:hanging="360"/>
      </w:pPr>
      <w:rPr>
        <w:rFonts w:ascii="Wingdings" w:hAnsi="Wingdings" w:hint="default"/>
      </w:rPr>
    </w:lvl>
  </w:abstractNum>
  <w:abstractNum w:abstractNumId="26" w15:restartNumberingAfterBreak="0">
    <w:nsid w:val="6DBD3A17"/>
    <w:multiLevelType w:val="hybridMultilevel"/>
    <w:tmpl w:val="9FB68B24"/>
    <w:lvl w:ilvl="0" w:tplc="69D0EE24">
      <w:start w:val="1"/>
      <w:numFmt w:val="bullet"/>
      <w:lvlText w:val=""/>
      <w:lvlJc w:val="left"/>
      <w:pPr>
        <w:ind w:left="720" w:hanging="360"/>
      </w:pPr>
      <w:rPr>
        <w:rFonts w:ascii="Symbol" w:hAnsi="Symbol" w:hint="default"/>
      </w:rPr>
    </w:lvl>
    <w:lvl w:ilvl="1" w:tplc="8B24453C">
      <w:start w:val="1"/>
      <w:numFmt w:val="bullet"/>
      <w:lvlText w:val="o"/>
      <w:lvlJc w:val="left"/>
      <w:pPr>
        <w:ind w:left="1440" w:hanging="360"/>
      </w:pPr>
      <w:rPr>
        <w:rFonts w:ascii="Courier New" w:hAnsi="Courier New" w:hint="default"/>
      </w:rPr>
    </w:lvl>
    <w:lvl w:ilvl="2" w:tplc="A552E2B2">
      <w:start w:val="1"/>
      <w:numFmt w:val="bullet"/>
      <w:lvlText w:val=""/>
      <w:lvlJc w:val="left"/>
      <w:pPr>
        <w:ind w:left="2160" w:hanging="360"/>
      </w:pPr>
      <w:rPr>
        <w:rFonts w:ascii="Wingdings" w:hAnsi="Wingdings" w:hint="default"/>
      </w:rPr>
    </w:lvl>
    <w:lvl w:ilvl="3" w:tplc="6B80A72C">
      <w:start w:val="1"/>
      <w:numFmt w:val="bullet"/>
      <w:lvlText w:val=""/>
      <w:lvlJc w:val="left"/>
      <w:pPr>
        <w:ind w:left="2880" w:hanging="360"/>
      </w:pPr>
      <w:rPr>
        <w:rFonts w:ascii="Symbol" w:hAnsi="Symbol" w:hint="default"/>
      </w:rPr>
    </w:lvl>
    <w:lvl w:ilvl="4" w:tplc="EB68AFA8">
      <w:start w:val="1"/>
      <w:numFmt w:val="bullet"/>
      <w:lvlText w:val="o"/>
      <w:lvlJc w:val="left"/>
      <w:pPr>
        <w:ind w:left="3600" w:hanging="360"/>
      </w:pPr>
      <w:rPr>
        <w:rFonts w:ascii="Courier New" w:hAnsi="Courier New" w:hint="default"/>
      </w:rPr>
    </w:lvl>
    <w:lvl w:ilvl="5" w:tplc="56EAA374">
      <w:start w:val="1"/>
      <w:numFmt w:val="bullet"/>
      <w:lvlText w:val=""/>
      <w:lvlJc w:val="left"/>
      <w:pPr>
        <w:ind w:left="4320" w:hanging="360"/>
      </w:pPr>
      <w:rPr>
        <w:rFonts w:ascii="Wingdings" w:hAnsi="Wingdings" w:hint="default"/>
      </w:rPr>
    </w:lvl>
    <w:lvl w:ilvl="6" w:tplc="1FD0C414">
      <w:start w:val="1"/>
      <w:numFmt w:val="bullet"/>
      <w:lvlText w:val=""/>
      <w:lvlJc w:val="left"/>
      <w:pPr>
        <w:ind w:left="5040" w:hanging="360"/>
      </w:pPr>
      <w:rPr>
        <w:rFonts w:ascii="Symbol" w:hAnsi="Symbol" w:hint="default"/>
      </w:rPr>
    </w:lvl>
    <w:lvl w:ilvl="7" w:tplc="C6AEA398">
      <w:start w:val="1"/>
      <w:numFmt w:val="bullet"/>
      <w:lvlText w:val="o"/>
      <w:lvlJc w:val="left"/>
      <w:pPr>
        <w:ind w:left="5760" w:hanging="360"/>
      </w:pPr>
      <w:rPr>
        <w:rFonts w:ascii="Courier New" w:hAnsi="Courier New" w:hint="default"/>
      </w:rPr>
    </w:lvl>
    <w:lvl w:ilvl="8" w:tplc="8BB07332">
      <w:start w:val="1"/>
      <w:numFmt w:val="bullet"/>
      <w:lvlText w:val=""/>
      <w:lvlJc w:val="left"/>
      <w:pPr>
        <w:ind w:left="6480" w:hanging="360"/>
      </w:pPr>
      <w:rPr>
        <w:rFonts w:ascii="Wingdings" w:hAnsi="Wingdings" w:hint="default"/>
      </w:rPr>
    </w:lvl>
  </w:abstractNum>
  <w:abstractNum w:abstractNumId="27" w15:restartNumberingAfterBreak="0">
    <w:nsid w:val="6DBE0D95"/>
    <w:multiLevelType w:val="hybridMultilevel"/>
    <w:tmpl w:val="C81EDF54"/>
    <w:lvl w:ilvl="0" w:tplc="23028168">
      <w:start w:val="1"/>
      <w:numFmt w:val="bullet"/>
      <w:lvlText w:val=""/>
      <w:lvlJc w:val="left"/>
      <w:pPr>
        <w:ind w:left="720" w:hanging="360"/>
      </w:pPr>
      <w:rPr>
        <w:rFonts w:ascii="Symbol" w:hAnsi="Symbol" w:hint="default"/>
      </w:rPr>
    </w:lvl>
    <w:lvl w:ilvl="1" w:tplc="D730CF68">
      <w:start w:val="1"/>
      <w:numFmt w:val="bullet"/>
      <w:lvlText w:val="o"/>
      <w:lvlJc w:val="left"/>
      <w:pPr>
        <w:ind w:left="1440" w:hanging="360"/>
      </w:pPr>
      <w:rPr>
        <w:rFonts w:ascii="Courier New" w:hAnsi="Courier New" w:hint="default"/>
      </w:rPr>
    </w:lvl>
    <w:lvl w:ilvl="2" w:tplc="749852F8">
      <w:start w:val="1"/>
      <w:numFmt w:val="bullet"/>
      <w:lvlText w:val=""/>
      <w:lvlJc w:val="left"/>
      <w:pPr>
        <w:ind w:left="2160" w:hanging="360"/>
      </w:pPr>
      <w:rPr>
        <w:rFonts w:ascii="Wingdings" w:hAnsi="Wingdings" w:hint="default"/>
      </w:rPr>
    </w:lvl>
    <w:lvl w:ilvl="3" w:tplc="844CC810">
      <w:start w:val="1"/>
      <w:numFmt w:val="bullet"/>
      <w:lvlText w:val=""/>
      <w:lvlJc w:val="left"/>
      <w:pPr>
        <w:ind w:left="2880" w:hanging="360"/>
      </w:pPr>
      <w:rPr>
        <w:rFonts w:ascii="Symbol" w:hAnsi="Symbol" w:hint="default"/>
      </w:rPr>
    </w:lvl>
    <w:lvl w:ilvl="4" w:tplc="AF04CB9C">
      <w:start w:val="1"/>
      <w:numFmt w:val="bullet"/>
      <w:lvlText w:val="o"/>
      <w:lvlJc w:val="left"/>
      <w:pPr>
        <w:ind w:left="3600" w:hanging="360"/>
      </w:pPr>
      <w:rPr>
        <w:rFonts w:ascii="Courier New" w:hAnsi="Courier New" w:hint="default"/>
      </w:rPr>
    </w:lvl>
    <w:lvl w:ilvl="5" w:tplc="BBC87C6E">
      <w:start w:val="1"/>
      <w:numFmt w:val="bullet"/>
      <w:lvlText w:val=""/>
      <w:lvlJc w:val="left"/>
      <w:pPr>
        <w:ind w:left="4320" w:hanging="360"/>
      </w:pPr>
      <w:rPr>
        <w:rFonts w:ascii="Wingdings" w:hAnsi="Wingdings" w:hint="default"/>
      </w:rPr>
    </w:lvl>
    <w:lvl w:ilvl="6" w:tplc="F0DEF636">
      <w:start w:val="1"/>
      <w:numFmt w:val="bullet"/>
      <w:lvlText w:val=""/>
      <w:lvlJc w:val="left"/>
      <w:pPr>
        <w:ind w:left="5040" w:hanging="360"/>
      </w:pPr>
      <w:rPr>
        <w:rFonts w:ascii="Symbol" w:hAnsi="Symbol" w:hint="default"/>
      </w:rPr>
    </w:lvl>
    <w:lvl w:ilvl="7" w:tplc="F9CA5780">
      <w:start w:val="1"/>
      <w:numFmt w:val="bullet"/>
      <w:lvlText w:val="o"/>
      <w:lvlJc w:val="left"/>
      <w:pPr>
        <w:ind w:left="5760" w:hanging="360"/>
      </w:pPr>
      <w:rPr>
        <w:rFonts w:ascii="Courier New" w:hAnsi="Courier New" w:hint="default"/>
      </w:rPr>
    </w:lvl>
    <w:lvl w:ilvl="8" w:tplc="202C8D3E">
      <w:start w:val="1"/>
      <w:numFmt w:val="bullet"/>
      <w:lvlText w:val=""/>
      <w:lvlJc w:val="left"/>
      <w:pPr>
        <w:ind w:left="6480" w:hanging="360"/>
      </w:pPr>
      <w:rPr>
        <w:rFonts w:ascii="Wingdings" w:hAnsi="Wingdings" w:hint="default"/>
      </w:rPr>
    </w:lvl>
  </w:abstractNum>
  <w:abstractNum w:abstractNumId="28" w15:restartNumberingAfterBreak="0">
    <w:nsid w:val="6EA993CA"/>
    <w:multiLevelType w:val="hybridMultilevel"/>
    <w:tmpl w:val="2C34302E"/>
    <w:lvl w:ilvl="0" w:tplc="CB82B824">
      <w:start w:val="1"/>
      <w:numFmt w:val="bullet"/>
      <w:lvlText w:val=""/>
      <w:lvlJc w:val="left"/>
      <w:pPr>
        <w:ind w:left="720" w:hanging="360"/>
      </w:pPr>
      <w:rPr>
        <w:rFonts w:ascii="Symbol" w:hAnsi="Symbol" w:hint="default"/>
      </w:rPr>
    </w:lvl>
    <w:lvl w:ilvl="1" w:tplc="CBCAAF20">
      <w:start w:val="1"/>
      <w:numFmt w:val="bullet"/>
      <w:lvlText w:val="o"/>
      <w:lvlJc w:val="left"/>
      <w:pPr>
        <w:ind w:left="1440" w:hanging="360"/>
      </w:pPr>
      <w:rPr>
        <w:rFonts w:ascii="Courier New" w:hAnsi="Courier New" w:hint="default"/>
      </w:rPr>
    </w:lvl>
    <w:lvl w:ilvl="2" w:tplc="11649500">
      <w:start w:val="1"/>
      <w:numFmt w:val="bullet"/>
      <w:lvlText w:val=""/>
      <w:lvlJc w:val="left"/>
      <w:pPr>
        <w:ind w:left="2160" w:hanging="360"/>
      </w:pPr>
      <w:rPr>
        <w:rFonts w:ascii="Wingdings" w:hAnsi="Wingdings" w:hint="default"/>
      </w:rPr>
    </w:lvl>
    <w:lvl w:ilvl="3" w:tplc="BCC8C1C2">
      <w:start w:val="1"/>
      <w:numFmt w:val="bullet"/>
      <w:lvlText w:val=""/>
      <w:lvlJc w:val="left"/>
      <w:pPr>
        <w:ind w:left="2880" w:hanging="360"/>
      </w:pPr>
      <w:rPr>
        <w:rFonts w:ascii="Symbol" w:hAnsi="Symbol" w:hint="default"/>
      </w:rPr>
    </w:lvl>
    <w:lvl w:ilvl="4" w:tplc="DD5E0DE6">
      <w:start w:val="1"/>
      <w:numFmt w:val="bullet"/>
      <w:lvlText w:val="o"/>
      <w:lvlJc w:val="left"/>
      <w:pPr>
        <w:ind w:left="3600" w:hanging="360"/>
      </w:pPr>
      <w:rPr>
        <w:rFonts w:ascii="Courier New" w:hAnsi="Courier New" w:hint="default"/>
      </w:rPr>
    </w:lvl>
    <w:lvl w:ilvl="5" w:tplc="808E3610">
      <w:start w:val="1"/>
      <w:numFmt w:val="bullet"/>
      <w:lvlText w:val=""/>
      <w:lvlJc w:val="left"/>
      <w:pPr>
        <w:ind w:left="4320" w:hanging="360"/>
      </w:pPr>
      <w:rPr>
        <w:rFonts w:ascii="Wingdings" w:hAnsi="Wingdings" w:hint="default"/>
      </w:rPr>
    </w:lvl>
    <w:lvl w:ilvl="6" w:tplc="5A26BEC4">
      <w:start w:val="1"/>
      <w:numFmt w:val="bullet"/>
      <w:lvlText w:val=""/>
      <w:lvlJc w:val="left"/>
      <w:pPr>
        <w:ind w:left="5040" w:hanging="360"/>
      </w:pPr>
      <w:rPr>
        <w:rFonts w:ascii="Symbol" w:hAnsi="Symbol" w:hint="default"/>
      </w:rPr>
    </w:lvl>
    <w:lvl w:ilvl="7" w:tplc="DABE32D0">
      <w:start w:val="1"/>
      <w:numFmt w:val="bullet"/>
      <w:lvlText w:val="o"/>
      <w:lvlJc w:val="left"/>
      <w:pPr>
        <w:ind w:left="5760" w:hanging="360"/>
      </w:pPr>
      <w:rPr>
        <w:rFonts w:ascii="Courier New" w:hAnsi="Courier New" w:hint="default"/>
      </w:rPr>
    </w:lvl>
    <w:lvl w:ilvl="8" w:tplc="D40661B8">
      <w:start w:val="1"/>
      <w:numFmt w:val="bullet"/>
      <w:lvlText w:val=""/>
      <w:lvlJc w:val="left"/>
      <w:pPr>
        <w:ind w:left="6480" w:hanging="360"/>
      </w:pPr>
      <w:rPr>
        <w:rFonts w:ascii="Wingdings" w:hAnsi="Wingdings" w:hint="default"/>
      </w:rPr>
    </w:lvl>
  </w:abstractNum>
  <w:abstractNum w:abstractNumId="29" w15:restartNumberingAfterBreak="0">
    <w:nsid w:val="73D90A9A"/>
    <w:multiLevelType w:val="hybridMultilevel"/>
    <w:tmpl w:val="FE3869BA"/>
    <w:lvl w:ilvl="0" w:tplc="5E680E3C">
      <w:start w:val="1"/>
      <w:numFmt w:val="bullet"/>
      <w:lvlText w:val=""/>
      <w:lvlJc w:val="left"/>
      <w:pPr>
        <w:ind w:left="720" w:hanging="360"/>
      </w:pPr>
      <w:rPr>
        <w:rFonts w:ascii="Symbol" w:hAnsi="Symbol" w:hint="default"/>
      </w:rPr>
    </w:lvl>
    <w:lvl w:ilvl="1" w:tplc="71FA02BE">
      <w:start w:val="1"/>
      <w:numFmt w:val="bullet"/>
      <w:lvlText w:val="o"/>
      <w:lvlJc w:val="left"/>
      <w:pPr>
        <w:ind w:left="1440" w:hanging="360"/>
      </w:pPr>
      <w:rPr>
        <w:rFonts w:ascii="Courier New" w:hAnsi="Courier New" w:hint="default"/>
      </w:rPr>
    </w:lvl>
    <w:lvl w:ilvl="2" w:tplc="9896422E">
      <w:start w:val="1"/>
      <w:numFmt w:val="bullet"/>
      <w:lvlText w:val=""/>
      <w:lvlJc w:val="left"/>
      <w:pPr>
        <w:ind w:left="2160" w:hanging="360"/>
      </w:pPr>
      <w:rPr>
        <w:rFonts w:ascii="Wingdings" w:hAnsi="Wingdings" w:hint="default"/>
      </w:rPr>
    </w:lvl>
    <w:lvl w:ilvl="3" w:tplc="5BDA1288">
      <w:start w:val="1"/>
      <w:numFmt w:val="bullet"/>
      <w:lvlText w:val=""/>
      <w:lvlJc w:val="left"/>
      <w:pPr>
        <w:ind w:left="2880" w:hanging="360"/>
      </w:pPr>
      <w:rPr>
        <w:rFonts w:ascii="Symbol" w:hAnsi="Symbol" w:hint="default"/>
      </w:rPr>
    </w:lvl>
    <w:lvl w:ilvl="4" w:tplc="5A747228">
      <w:start w:val="1"/>
      <w:numFmt w:val="bullet"/>
      <w:lvlText w:val="o"/>
      <w:lvlJc w:val="left"/>
      <w:pPr>
        <w:ind w:left="3600" w:hanging="360"/>
      </w:pPr>
      <w:rPr>
        <w:rFonts w:ascii="Courier New" w:hAnsi="Courier New" w:hint="default"/>
      </w:rPr>
    </w:lvl>
    <w:lvl w:ilvl="5" w:tplc="EFF2E094">
      <w:start w:val="1"/>
      <w:numFmt w:val="bullet"/>
      <w:lvlText w:val=""/>
      <w:lvlJc w:val="left"/>
      <w:pPr>
        <w:ind w:left="4320" w:hanging="360"/>
      </w:pPr>
      <w:rPr>
        <w:rFonts w:ascii="Wingdings" w:hAnsi="Wingdings" w:hint="default"/>
      </w:rPr>
    </w:lvl>
    <w:lvl w:ilvl="6" w:tplc="11484222">
      <w:start w:val="1"/>
      <w:numFmt w:val="bullet"/>
      <w:lvlText w:val=""/>
      <w:lvlJc w:val="left"/>
      <w:pPr>
        <w:ind w:left="5040" w:hanging="360"/>
      </w:pPr>
      <w:rPr>
        <w:rFonts w:ascii="Symbol" w:hAnsi="Symbol" w:hint="default"/>
      </w:rPr>
    </w:lvl>
    <w:lvl w:ilvl="7" w:tplc="8270A7F0">
      <w:start w:val="1"/>
      <w:numFmt w:val="bullet"/>
      <w:lvlText w:val="o"/>
      <w:lvlJc w:val="left"/>
      <w:pPr>
        <w:ind w:left="5760" w:hanging="360"/>
      </w:pPr>
      <w:rPr>
        <w:rFonts w:ascii="Courier New" w:hAnsi="Courier New" w:hint="default"/>
      </w:rPr>
    </w:lvl>
    <w:lvl w:ilvl="8" w:tplc="43B4E366">
      <w:start w:val="1"/>
      <w:numFmt w:val="bullet"/>
      <w:lvlText w:val=""/>
      <w:lvlJc w:val="left"/>
      <w:pPr>
        <w:ind w:left="6480" w:hanging="360"/>
      </w:pPr>
      <w:rPr>
        <w:rFonts w:ascii="Wingdings" w:hAnsi="Wingdings" w:hint="default"/>
      </w:rPr>
    </w:lvl>
  </w:abstractNum>
  <w:abstractNum w:abstractNumId="30" w15:restartNumberingAfterBreak="0">
    <w:nsid w:val="7C518439"/>
    <w:multiLevelType w:val="hybridMultilevel"/>
    <w:tmpl w:val="C0ECA6BA"/>
    <w:lvl w:ilvl="0" w:tplc="A6405918">
      <w:start w:val="1"/>
      <w:numFmt w:val="bullet"/>
      <w:lvlText w:val=""/>
      <w:lvlJc w:val="left"/>
      <w:pPr>
        <w:ind w:left="720" w:hanging="360"/>
      </w:pPr>
      <w:rPr>
        <w:rFonts w:ascii="Symbol" w:hAnsi="Symbol" w:hint="default"/>
      </w:rPr>
    </w:lvl>
    <w:lvl w:ilvl="1" w:tplc="43CC4D6E">
      <w:start w:val="1"/>
      <w:numFmt w:val="bullet"/>
      <w:lvlText w:val="o"/>
      <w:lvlJc w:val="left"/>
      <w:pPr>
        <w:ind w:left="1440" w:hanging="360"/>
      </w:pPr>
      <w:rPr>
        <w:rFonts w:ascii="Courier New" w:hAnsi="Courier New" w:hint="default"/>
      </w:rPr>
    </w:lvl>
    <w:lvl w:ilvl="2" w:tplc="F3E2A6DE">
      <w:start w:val="1"/>
      <w:numFmt w:val="bullet"/>
      <w:lvlText w:val=""/>
      <w:lvlJc w:val="left"/>
      <w:pPr>
        <w:ind w:left="2160" w:hanging="360"/>
      </w:pPr>
      <w:rPr>
        <w:rFonts w:ascii="Wingdings" w:hAnsi="Wingdings" w:hint="default"/>
      </w:rPr>
    </w:lvl>
    <w:lvl w:ilvl="3" w:tplc="3E628E66">
      <w:start w:val="1"/>
      <w:numFmt w:val="bullet"/>
      <w:lvlText w:val=""/>
      <w:lvlJc w:val="left"/>
      <w:pPr>
        <w:ind w:left="2880" w:hanging="360"/>
      </w:pPr>
      <w:rPr>
        <w:rFonts w:ascii="Symbol" w:hAnsi="Symbol" w:hint="default"/>
      </w:rPr>
    </w:lvl>
    <w:lvl w:ilvl="4" w:tplc="504AAAA6">
      <w:start w:val="1"/>
      <w:numFmt w:val="bullet"/>
      <w:lvlText w:val="o"/>
      <w:lvlJc w:val="left"/>
      <w:pPr>
        <w:ind w:left="3600" w:hanging="360"/>
      </w:pPr>
      <w:rPr>
        <w:rFonts w:ascii="Courier New" w:hAnsi="Courier New" w:hint="default"/>
      </w:rPr>
    </w:lvl>
    <w:lvl w:ilvl="5" w:tplc="16540244">
      <w:start w:val="1"/>
      <w:numFmt w:val="bullet"/>
      <w:lvlText w:val=""/>
      <w:lvlJc w:val="left"/>
      <w:pPr>
        <w:ind w:left="4320" w:hanging="360"/>
      </w:pPr>
      <w:rPr>
        <w:rFonts w:ascii="Wingdings" w:hAnsi="Wingdings" w:hint="default"/>
      </w:rPr>
    </w:lvl>
    <w:lvl w:ilvl="6" w:tplc="63B483F2">
      <w:start w:val="1"/>
      <w:numFmt w:val="bullet"/>
      <w:lvlText w:val=""/>
      <w:lvlJc w:val="left"/>
      <w:pPr>
        <w:ind w:left="5040" w:hanging="360"/>
      </w:pPr>
      <w:rPr>
        <w:rFonts w:ascii="Symbol" w:hAnsi="Symbol" w:hint="default"/>
      </w:rPr>
    </w:lvl>
    <w:lvl w:ilvl="7" w:tplc="75B65654">
      <w:start w:val="1"/>
      <w:numFmt w:val="bullet"/>
      <w:lvlText w:val="o"/>
      <w:lvlJc w:val="left"/>
      <w:pPr>
        <w:ind w:left="5760" w:hanging="360"/>
      </w:pPr>
      <w:rPr>
        <w:rFonts w:ascii="Courier New" w:hAnsi="Courier New" w:hint="default"/>
      </w:rPr>
    </w:lvl>
    <w:lvl w:ilvl="8" w:tplc="4950FB46">
      <w:start w:val="1"/>
      <w:numFmt w:val="bullet"/>
      <w:lvlText w:val=""/>
      <w:lvlJc w:val="left"/>
      <w:pPr>
        <w:ind w:left="6480" w:hanging="360"/>
      </w:pPr>
      <w:rPr>
        <w:rFonts w:ascii="Wingdings" w:hAnsi="Wingdings" w:hint="default"/>
      </w:rPr>
    </w:lvl>
  </w:abstractNum>
  <w:abstractNum w:abstractNumId="31" w15:restartNumberingAfterBreak="0">
    <w:nsid w:val="7C82010F"/>
    <w:multiLevelType w:val="hybridMultilevel"/>
    <w:tmpl w:val="8A1AA9AC"/>
    <w:lvl w:ilvl="0" w:tplc="DB10A608">
      <w:start w:val="1"/>
      <w:numFmt w:val="bullet"/>
      <w:lvlText w:val=""/>
      <w:lvlJc w:val="left"/>
      <w:pPr>
        <w:ind w:left="720" w:hanging="360"/>
      </w:pPr>
      <w:rPr>
        <w:rFonts w:ascii="Symbol" w:hAnsi="Symbol" w:hint="default"/>
      </w:rPr>
    </w:lvl>
    <w:lvl w:ilvl="1" w:tplc="278EC528">
      <w:start w:val="1"/>
      <w:numFmt w:val="bullet"/>
      <w:lvlText w:val="o"/>
      <w:lvlJc w:val="left"/>
      <w:pPr>
        <w:ind w:left="1440" w:hanging="360"/>
      </w:pPr>
      <w:rPr>
        <w:rFonts w:ascii="Courier New" w:hAnsi="Courier New" w:hint="default"/>
      </w:rPr>
    </w:lvl>
    <w:lvl w:ilvl="2" w:tplc="14F2F1EC">
      <w:start w:val="1"/>
      <w:numFmt w:val="bullet"/>
      <w:lvlText w:val=""/>
      <w:lvlJc w:val="left"/>
      <w:pPr>
        <w:ind w:left="2160" w:hanging="360"/>
      </w:pPr>
      <w:rPr>
        <w:rFonts w:ascii="Wingdings" w:hAnsi="Wingdings" w:hint="default"/>
      </w:rPr>
    </w:lvl>
    <w:lvl w:ilvl="3" w:tplc="9EB2B3AC">
      <w:start w:val="1"/>
      <w:numFmt w:val="bullet"/>
      <w:lvlText w:val=""/>
      <w:lvlJc w:val="left"/>
      <w:pPr>
        <w:ind w:left="2880" w:hanging="360"/>
      </w:pPr>
      <w:rPr>
        <w:rFonts w:ascii="Symbol" w:hAnsi="Symbol" w:hint="default"/>
      </w:rPr>
    </w:lvl>
    <w:lvl w:ilvl="4" w:tplc="83FA8D28">
      <w:start w:val="1"/>
      <w:numFmt w:val="bullet"/>
      <w:lvlText w:val="o"/>
      <w:lvlJc w:val="left"/>
      <w:pPr>
        <w:ind w:left="3600" w:hanging="360"/>
      </w:pPr>
      <w:rPr>
        <w:rFonts w:ascii="Courier New" w:hAnsi="Courier New" w:hint="default"/>
      </w:rPr>
    </w:lvl>
    <w:lvl w:ilvl="5" w:tplc="D3EA5448">
      <w:start w:val="1"/>
      <w:numFmt w:val="bullet"/>
      <w:lvlText w:val=""/>
      <w:lvlJc w:val="left"/>
      <w:pPr>
        <w:ind w:left="4320" w:hanging="360"/>
      </w:pPr>
      <w:rPr>
        <w:rFonts w:ascii="Wingdings" w:hAnsi="Wingdings" w:hint="default"/>
      </w:rPr>
    </w:lvl>
    <w:lvl w:ilvl="6" w:tplc="BAA0148C">
      <w:start w:val="1"/>
      <w:numFmt w:val="bullet"/>
      <w:lvlText w:val=""/>
      <w:lvlJc w:val="left"/>
      <w:pPr>
        <w:ind w:left="5040" w:hanging="360"/>
      </w:pPr>
      <w:rPr>
        <w:rFonts w:ascii="Symbol" w:hAnsi="Symbol" w:hint="default"/>
      </w:rPr>
    </w:lvl>
    <w:lvl w:ilvl="7" w:tplc="964C6848">
      <w:start w:val="1"/>
      <w:numFmt w:val="bullet"/>
      <w:lvlText w:val="o"/>
      <w:lvlJc w:val="left"/>
      <w:pPr>
        <w:ind w:left="5760" w:hanging="360"/>
      </w:pPr>
      <w:rPr>
        <w:rFonts w:ascii="Courier New" w:hAnsi="Courier New" w:hint="default"/>
      </w:rPr>
    </w:lvl>
    <w:lvl w:ilvl="8" w:tplc="F68A9912">
      <w:start w:val="1"/>
      <w:numFmt w:val="bullet"/>
      <w:lvlText w:val=""/>
      <w:lvlJc w:val="left"/>
      <w:pPr>
        <w:ind w:left="6480" w:hanging="360"/>
      </w:pPr>
      <w:rPr>
        <w:rFonts w:ascii="Wingdings" w:hAnsi="Wingdings" w:hint="default"/>
      </w:rPr>
    </w:lvl>
  </w:abstractNum>
  <w:abstractNum w:abstractNumId="32" w15:restartNumberingAfterBreak="0">
    <w:nsid w:val="7DC0A1DB"/>
    <w:multiLevelType w:val="hybridMultilevel"/>
    <w:tmpl w:val="ADBEC472"/>
    <w:lvl w:ilvl="0" w:tplc="F370A366">
      <w:start w:val="1"/>
      <w:numFmt w:val="bullet"/>
      <w:lvlText w:val=""/>
      <w:lvlJc w:val="left"/>
      <w:pPr>
        <w:ind w:left="720" w:hanging="360"/>
      </w:pPr>
      <w:rPr>
        <w:rFonts w:ascii="Symbol" w:hAnsi="Symbol" w:hint="default"/>
      </w:rPr>
    </w:lvl>
    <w:lvl w:ilvl="1" w:tplc="FE26A064">
      <w:start w:val="1"/>
      <w:numFmt w:val="bullet"/>
      <w:lvlText w:val="o"/>
      <w:lvlJc w:val="left"/>
      <w:pPr>
        <w:ind w:left="1440" w:hanging="360"/>
      </w:pPr>
      <w:rPr>
        <w:rFonts w:ascii="Courier New" w:hAnsi="Courier New" w:hint="default"/>
      </w:rPr>
    </w:lvl>
    <w:lvl w:ilvl="2" w:tplc="C4C683CA">
      <w:start w:val="1"/>
      <w:numFmt w:val="bullet"/>
      <w:lvlText w:val=""/>
      <w:lvlJc w:val="left"/>
      <w:pPr>
        <w:ind w:left="2160" w:hanging="360"/>
      </w:pPr>
      <w:rPr>
        <w:rFonts w:ascii="Wingdings" w:hAnsi="Wingdings" w:hint="default"/>
      </w:rPr>
    </w:lvl>
    <w:lvl w:ilvl="3" w:tplc="83BC5412">
      <w:start w:val="1"/>
      <w:numFmt w:val="bullet"/>
      <w:lvlText w:val=""/>
      <w:lvlJc w:val="left"/>
      <w:pPr>
        <w:ind w:left="2880" w:hanging="360"/>
      </w:pPr>
      <w:rPr>
        <w:rFonts w:ascii="Symbol" w:hAnsi="Symbol" w:hint="default"/>
      </w:rPr>
    </w:lvl>
    <w:lvl w:ilvl="4" w:tplc="CFFC6DF6">
      <w:start w:val="1"/>
      <w:numFmt w:val="bullet"/>
      <w:lvlText w:val="o"/>
      <w:lvlJc w:val="left"/>
      <w:pPr>
        <w:ind w:left="3600" w:hanging="360"/>
      </w:pPr>
      <w:rPr>
        <w:rFonts w:ascii="Courier New" w:hAnsi="Courier New" w:hint="default"/>
      </w:rPr>
    </w:lvl>
    <w:lvl w:ilvl="5" w:tplc="F084BEC0">
      <w:start w:val="1"/>
      <w:numFmt w:val="bullet"/>
      <w:lvlText w:val=""/>
      <w:lvlJc w:val="left"/>
      <w:pPr>
        <w:ind w:left="4320" w:hanging="360"/>
      </w:pPr>
      <w:rPr>
        <w:rFonts w:ascii="Wingdings" w:hAnsi="Wingdings" w:hint="default"/>
      </w:rPr>
    </w:lvl>
    <w:lvl w:ilvl="6" w:tplc="5D089400">
      <w:start w:val="1"/>
      <w:numFmt w:val="bullet"/>
      <w:lvlText w:val=""/>
      <w:lvlJc w:val="left"/>
      <w:pPr>
        <w:ind w:left="5040" w:hanging="360"/>
      </w:pPr>
      <w:rPr>
        <w:rFonts w:ascii="Symbol" w:hAnsi="Symbol" w:hint="default"/>
      </w:rPr>
    </w:lvl>
    <w:lvl w:ilvl="7" w:tplc="5F245BFC">
      <w:start w:val="1"/>
      <w:numFmt w:val="bullet"/>
      <w:lvlText w:val="o"/>
      <w:lvlJc w:val="left"/>
      <w:pPr>
        <w:ind w:left="5760" w:hanging="360"/>
      </w:pPr>
      <w:rPr>
        <w:rFonts w:ascii="Courier New" w:hAnsi="Courier New" w:hint="default"/>
      </w:rPr>
    </w:lvl>
    <w:lvl w:ilvl="8" w:tplc="3C70EF22">
      <w:start w:val="1"/>
      <w:numFmt w:val="bullet"/>
      <w:lvlText w:val=""/>
      <w:lvlJc w:val="left"/>
      <w:pPr>
        <w:ind w:left="6480" w:hanging="360"/>
      </w:pPr>
      <w:rPr>
        <w:rFonts w:ascii="Wingdings" w:hAnsi="Wingdings" w:hint="default"/>
      </w:rPr>
    </w:lvl>
  </w:abstractNum>
  <w:num w:numId="1" w16cid:durableId="576936403">
    <w:abstractNumId w:val="17"/>
  </w:num>
  <w:num w:numId="2" w16cid:durableId="1474299091">
    <w:abstractNumId w:val="4"/>
  </w:num>
  <w:num w:numId="3" w16cid:durableId="560485642">
    <w:abstractNumId w:val="10"/>
  </w:num>
  <w:num w:numId="4" w16cid:durableId="27143426">
    <w:abstractNumId w:val="0"/>
  </w:num>
  <w:num w:numId="5" w16cid:durableId="789863718">
    <w:abstractNumId w:val="22"/>
  </w:num>
  <w:num w:numId="6" w16cid:durableId="250093008">
    <w:abstractNumId w:val="30"/>
  </w:num>
  <w:num w:numId="7" w16cid:durableId="1148546477">
    <w:abstractNumId w:val="6"/>
  </w:num>
  <w:num w:numId="8" w16cid:durableId="1851750338">
    <w:abstractNumId w:val="20"/>
  </w:num>
  <w:num w:numId="9" w16cid:durableId="285895091">
    <w:abstractNumId w:val="29"/>
  </w:num>
  <w:num w:numId="10" w16cid:durableId="773012516">
    <w:abstractNumId w:val="26"/>
  </w:num>
  <w:num w:numId="11" w16cid:durableId="1084692541">
    <w:abstractNumId w:val="1"/>
  </w:num>
  <w:num w:numId="12" w16cid:durableId="442191074">
    <w:abstractNumId w:val="24"/>
  </w:num>
  <w:num w:numId="13" w16cid:durableId="1312128012">
    <w:abstractNumId w:val="14"/>
  </w:num>
  <w:num w:numId="14" w16cid:durableId="1181429408">
    <w:abstractNumId w:val="2"/>
  </w:num>
  <w:num w:numId="15" w16cid:durableId="899173394">
    <w:abstractNumId w:val="12"/>
  </w:num>
  <w:num w:numId="16" w16cid:durableId="1772122347">
    <w:abstractNumId w:val="27"/>
  </w:num>
  <w:num w:numId="17" w16cid:durableId="2113552520">
    <w:abstractNumId w:val="8"/>
  </w:num>
  <w:num w:numId="18" w16cid:durableId="517888241">
    <w:abstractNumId w:val="25"/>
  </w:num>
  <w:num w:numId="19" w16cid:durableId="2098550854">
    <w:abstractNumId w:val="18"/>
  </w:num>
  <w:num w:numId="20" w16cid:durableId="506673483">
    <w:abstractNumId w:val="23"/>
  </w:num>
  <w:num w:numId="21" w16cid:durableId="1065639493">
    <w:abstractNumId w:val="7"/>
  </w:num>
  <w:num w:numId="22" w16cid:durableId="1341664176">
    <w:abstractNumId w:val="9"/>
  </w:num>
  <w:num w:numId="23" w16cid:durableId="2062050441">
    <w:abstractNumId w:val="11"/>
  </w:num>
  <w:num w:numId="24" w16cid:durableId="2049259010">
    <w:abstractNumId w:val="21"/>
  </w:num>
  <w:num w:numId="25" w16cid:durableId="1799837883">
    <w:abstractNumId w:val="5"/>
  </w:num>
  <w:num w:numId="26" w16cid:durableId="1520007568">
    <w:abstractNumId w:val="19"/>
  </w:num>
  <w:num w:numId="27" w16cid:durableId="1250046973">
    <w:abstractNumId w:val="15"/>
  </w:num>
  <w:num w:numId="28" w16cid:durableId="2056349583">
    <w:abstractNumId w:val="28"/>
  </w:num>
  <w:num w:numId="29" w16cid:durableId="1260748426">
    <w:abstractNumId w:val="13"/>
  </w:num>
  <w:num w:numId="30" w16cid:durableId="1896045736">
    <w:abstractNumId w:val="32"/>
  </w:num>
  <w:num w:numId="31" w16cid:durableId="400906024">
    <w:abstractNumId w:val="31"/>
  </w:num>
  <w:num w:numId="32" w16cid:durableId="576789731">
    <w:abstractNumId w:val="3"/>
  </w:num>
  <w:num w:numId="33" w16cid:durableId="767120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C17DDB"/>
    <w:rsid w:val="000F7720"/>
    <w:rsid w:val="00243063"/>
    <w:rsid w:val="002453B2"/>
    <w:rsid w:val="002F11B2"/>
    <w:rsid w:val="003C292A"/>
    <w:rsid w:val="006C426A"/>
    <w:rsid w:val="007765B4"/>
    <w:rsid w:val="00843FC8"/>
    <w:rsid w:val="00B61FC5"/>
    <w:rsid w:val="00CA4490"/>
    <w:rsid w:val="00D81D96"/>
    <w:rsid w:val="00EA5715"/>
    <w:rsid w:val="00ED3994"/>
    <w:rsid w:val="00F42ECA"/>
    <w:rsid w:val="00FD1AAB"/>
    <w:rsid w:val="00FF70B1"/>
    <w:rsid w:val="0143E1EB"/>
    <w:rsid w:val="01C08221"/>
    <w:rsid w:val="01C50DD1"/>
    <w:rsid w:val="01DC39C1"/>
    <w:rsid w:val="02A336A8"/>
    <w:rsid w:val="03B788C2"/>
    <w:rsid w:val="04255DA0"/>
    <w:rsid w:val="0581841C"/>
    <w:rsid w:val="05A71767"/>
    <w:rsid w:val="05BB1DB8"/>
    <w:rsid w:val="05F647C0"/>
    <w:rsid w:val="0692206D"/>
    <w:rsid w:val="06BD2A97"/>
    <w:rsid w:val="06E7832A"/>
    <w:rsid w:val="0738A340"/>
    <w:rsid w:val="07E9A5A8"/>
    <w:rsid w:val="0895D430"/>
    <w:rsid w:val="0B16BB07"/>
    <w:rsid w:val="0C824132"/>
    <w:rsid w:val="0CFBEA3D"/>
    <w:rsid w:val="0DC0E5C6"/>
    <w:rsid w:val="0E94C00F"/>
    <w:rsid w:val="105C7CC1"/>
    <w:rsid w:val="1204C14F"/>
    <w:rsid w:val="123AFDF5"/>
    <w:rsid w:val="126E3D42"/>
    <w:rsid w:val="12982424"/>
    <w:rsid w:val="130888ED"/>
    <w:rsid w:val="13908F15"/>
    <w:rsid w:val="1441E932"/>
    <w:rsid w:val="148F3974"/>
    <w:rsid w:val="14AEEEE0"/>
    <w:rsid w:val="14C416C4"/>
    <w:rsid w:val="15C5CFE1"/>
    <w:rsid w:val="15CA1ADD"/>
    <w:rsid w:val="161DA6B4"/>
    <w:rsid w:val="162E8BB0"/>
    <w:rsid w:val="1764015A"/>
    <w:rsid w:val="176B4BF9"/>
    <w:rsid w:val="17BEE0A2"/>
    <w:rsid w:val="17D5022E"/>
    <w:rsid w:val="194BA26B"/>
    <w:rsid w:val="19600207"/>
    <w:rsid w:val="1975D4C7"/>
    <w:rsid w:val="1A24CAE8"/>
    <w:rsid w:val="1A39928B"/>
    <w:rsid w:val="1A5DDD13"/>
    <w:rsid w:val="1AE17662"/>
    <w:rsid w:val="1B0C61EF"/>
    <w:rsid w:val="1B4E84C6"/>
    <w:rsid w:val="1B60602C"/>
    <w:rsid w:val="1B70728C"/>
    <w:rsid w:val="1B726EF7"/>
    <w:rsid w:val="1C7072AF"/>
    <w:rsid w:val="1CDB81E7"/>
    <w:rsid w:val="1CFC5BB2"/>
    <w:rsid w:val="1D60B6E4"/>
    <w:rsid w:val="1E3ECFA2"/>
    <w:rsid w:val="1E9C8A53"/>
    <w:rsid w:val="1EA4457F"/>
    <w:rsid w:val="1EBFA1F6"/>
    <w:rsid w:val="1EC8B76F"/>
    <w:rsid w:val="1F380AE6"/>
    <w:rsid w:val="1F9A5210"/>
    <w:rsid w:val="1FDE3454"/>
    <w:rsid w:val="1FECF1CD"/>
    <w:rsid w:val="2018AED0"/>
    <w:rsid w:val="2028259D"/>
    <w:rsid w:val="218E731A"/>
    <w:rsid w:val="2360D0F4"/>
    <w:rsid w:val="2372B894"/>
    <w:rsid w:val="2399463E"/>
    <w:rsid w:val="25A7937D"/>
    <w:rsid w:val="26AD5724"/>
    <w:rsid w:val="26AFE9FD"/>
    <w:rsid w:val="27C84FEA"/>
    <w:rsid w:val="28DFE023"/>
    <w:rsid w:val="29093B1B"/>
    <w:rsid w:val="2AA2D02F"/>
    <w:rsid w:val="2AE0E591"/>
    <w:rsid w:val="2B1D6035"/>
    <w:rsid w:val="2BA0FF4D"/>
    <w:rsid w:val="2CA0F075"/>
    <w:rsid w:val="2EB1FA61"/>
    <w:rsid w:val="3206BE32"/>
    <w:rsid w:val="324932AC"/>
    <w:rsid w:val="324E66C5"/>
    <w:rsid w:val="328AD8D0"/>
    <w:rsid w:val="32A60863"/>
    <w:rsid w:val="3369B6CA"/>
    <w:rsid w:val="33A37043"/>
    <w:rsid w:val="3446BE7C"/>
    <w:rsid w:val="348EF36F"/>
    <w:rsid w:val="34DB09E4"/>
    <w:rsid w:val="356CBCD7"/>
    <w:rsid w:val="3596853F"/>
    <w:rsid w:val="35BF9CE5"/>
    <w:rsid w:val="362F2A06"/>
    <w:rsid w:val="36936BA4"/>
    <w:rsid w:val="3719A7B6"/>
    <w:rsid w:val="373367FA"/>
    <w:rsid w:val="37A7622E"/>
    <w:rsid w:val="3872D45A"/>
    <w:rsid w:val="3883DF32"/>
    <w:rsid w:val="38B8E671"/>
    <w:rsid w:val="3920DC0C"/>
    <w:rsid w:val="3A405E47"/>
    <w:rsid w:val="3ACBF43A"/>
    <w:rsid w:val="3BEA8668"/>
    <w:rsid w:val="3C71925B"/>
    <w:rsid w:val="3D186EE6"/>
    <w:rsid w:val="3D544404"/>
    <w:rsid w:val="3ED0E5D4"/>
    <w:rsid w:val="3EF3D3FC"/>
    <w:rsid w:val="3FDE84FE"/>
    <w:rsid w:val="40B5FD16"/>
    <w:rsid w:val="41135D6E"/>
    <w:rsid w:val="418F4B06"/>
    <w:rsid w:val="41C9F933"/>
    <w:rsid w:val="426C9688"/>
    <w:rsid w:val="42B61D41"/>
    <w:rsid w:val="42F827CB"/>
    <w:rsid w:val="431A1001"/>
    <w:rsid w:val="43E03316"/>
    <w:rsid w:val="443DBC81"/>
    <w:rsid w:val="4464F2B3"/>
    <w:rsid w:val="446BAF91"/>
    <w:rsid w:val="45242A6A"/>
    <w:rsid w:val="45C2CDF8"/>
    <w:rsid w:val="473CC0C3"/>
    <w:rsid w:val="47CEDA1B"/>
    <w:rsid w:val="4876398F"/>
    <w:rsid w:val="48B26484"/>
    <w:rsid w:val="48B65958"/>
    <w:rsid w:val="49B664D2"/>
    <w:rsid w:val="4AAA0DD5"/>
    <w:rsid w:val="4CDB5087"/>
    <w:rsid w:val="4D008E7B"/>
    <w:rsid w:val="4D23BCDC"/>
    <w:rsid w:val="4E02200E"/>
    <w:rsid w:val="4FA4D1DC"/>
    <w:rsid w:val="4FE37266"/>
    <w:rsid w:val="501B0B42"/>
    <w:rsid w:val="505C29A5"/>
    <w:rsid w:val="51B81344"/>
    <w:rsid w:val="51DE42DA"/>
    <w:rsid w:val="525BA643"/>
    <w:rsid w:val="52BA3773"/>
    <w:rsid w:val="52D0B0DC"/>
    <w:rsid w:val="534B0EA4"/>
    <w:rsid w:val="53A29550"/>
    <w:rsid w:val="53B2C853"/>
    <w:rsid w:val="54075FB5"/>
    <w:rsid w:val="54276F5A"/>
    <w:rsid w:val="54940506"/>
    <w:rsid w:val="55082CB0"/>
    <w:rsid w:val="565B7043"/>
    <w:rsid w:val="57095993"/>
    <w:rsid w:val="575AB060"/>
    <w:rsid w:val="59CC83AC"/>
    <w:rsid w:val="5AA4F6B0"/>
    <w:rsid w:val="5AAFE625"/>
    <w:rsid w:val="5ACB109C"/>
    <w:rsid w:val="5AF682A8"/>
    <w:rsid w:val="5B177ED9"/>
    <w:rsid w:val="5BAEBC9F"/>
    <w:rsid w:val="5C2973B4"/>
    <w:rsid w:val="5C2F0D1F"/>
    <w:rsid w:val="5CD9CC40"/>
    <w:rsid w:val="5DFE645F"/>
    <w:rsid w:val="5E89EBDC"/>
    <w:rsid w:val="5EA488C8"/>
    <w:rsid w:val="5EB53BF2"/>
    <w:rsid w:val="615F816F"/>
    <w:rsid w:val="617BD33E"/>
    <w:rsid w:val="6242295C"/>
    <w:rsid w:val="624C8724"/>
    <w:rsid w:val="635B5B25"/>
    <w:rsid w:val="64DC6D76"/>
    <w:rsid w:val="667E151A"/>
    <w:rsid w:val="66C5F871"/>
    <w:rsid w:val="66F59558"/>
    <w:rsid w:val="6972BBBB"/>
    <w:rsid w:val="6A29A8B5"/>
    <w:rsid w:val="6B63C465"/>
    <w:rsid w:val="6B966377"/>
    <w:rsid w:val="6C87A53E"/>
    <w:rsid w:val="6D1375A7"/>
    <w:rsid w:val="6DC17DDB"/>
    <w:rsid w:val="6E5E7465"/>
    <w:rsid w:val="6EA1E235"/>
    <w:rsid w:val="6EBD3297"/>
    <w:rsid w:val="6EF3D672"/>
    <w:rsid w:val="700622D3"/>
    <w:rsid w:val="707AE45E"/>
    <w:rsid w:val="70933131"/>
    <w:rsid w:val="711B97A9"/>
    <w:rsid w:val="717904AC"/>
    <w:rsid w:val="71C11DAB"/>
    <w:rsid w:val="72A4F4A1"/>
    <w:rsid w:val="7315F639"/>
    <w:rsid w:val="73251166"/>
    <w:rsid w:val="7347BE1C"/>
    <w:rsid w:val="7349EE40"/>
    <w:rsid w:val="73CEE240"/>
    <w:rsid w:val="74E08F5B"/>
    <w:rsid w:val="74EAA393"/>
    <w:rsid w:val="758EEBE7"/>
    <w:rsid w:val="75A1FF21"/>
    <w:rsid w:val="761463EE"/>
    <w:rsid w:val="775F179D"/>
    <w:rsid w:val="77EFCBA5"/>
    <w:rsid w:val="7803FC71"/>
    <w:rsid w:val="78D31F1F"/>
    <w:rsid w:val="791803E4"/>
    <w:rsid w:val="79C338DA"/>
    <w:rsid w:val="79D1AAD1"/>
    <w:rsid w:val="7A03A375"/>
    <w:rsid w:val="7A203362"/>
    <w:rsid w:val="7B43E592"/>
    <w:rsid w:val="7BB90AE0"/>
    <w:rsid w:val="7C92FF3C"/>
    <w:rsid w:val="7CF4AFBA"/>
    <w:rsid w:val="7D780EF5"/>
    <w:rsid w:val="7EF366B7"/>
    <w:rsid w:val="7F49DE35"/>
    <w:rsid w:val="7F7175B2"/>
    <w:rsid w:val="7F9C2C96"/>
    <w:rsid w:val="7FA1161D"/>
    <w:rsid w:val="7FF4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7DDB"/>
  <w15:chartTrackingRefBased/>
  <w15:docId w15:val="{BB0BB646-13E6-4F4D-B928-C1B1BEC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1463E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4D008E7B"/>
    <w:pPr>
      <w:tabs>
        <w:tab w:val="center" w:pos="4680"/>
        <w:tab w:val="right" w:pos="9360"/>
      </w:tabs>
      <w:spacing w:after="0" w:line="240" w:lineRule="auto"/>
    </w:pPr>
  </w:style>
  <w:style w:type="paragraph" w:styleId="Footer">
    <w:name w:val="footer"/>
    <w:basedOn w:val="Normal"/>
    <w:uiPriority w:val="99"/>
    <w:unhideWhenUsed/>
    <w:rsid w:val="4D008E7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37d152-49d8-493f-90c2-61b838794913">
      <Terms xmlns="http://schemas.microsoft.com/office/infopath/2007/PartnerControls"/>
    </lcf76f155ced4ddcb4097134ff3c332f>
    <TaxCatchAll xmlns="d170596a-3883-4792-8c60-2fe402bccb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4CA6511209044981CCA2D34024189" ma:contentTypeVersion="17" ma:contentTypeDescription="Create a new document." ma:contentTypeScope="" ma:versionID="1880982a453782d7a69e48e9cc469944">
  <xsd:schema xmlns:xsd="http://www.w3.org/2001/XMLSchema" xmlns:xs="http://www.w3.org/2001/XMLSchema" xmlns:p="http://schemas.microsoft.com/office/2006/metadata/properties" xmlns:ns2="4d37d152-49d8-493f-90c2-61b838794913" xmlns:ns3="d170596a-3883-4792-8c60-2fe402bccb1a" targetNamespace="http://schemas.microsoft.com/office/2006/metadata/properties" ma:root="true" ma:fieldsID="160272ee988544667c0b48b1baf5b73b" ns2:_="" ns3:_="">
    <xsd:import namespace="4d37d152-49d8-493f-90c2-61b838794913"/>
    <xsd:import namespace="d170596a-3883-4792-8c60-2fe402bc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d152-49d8-493f-90c2-61b838794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f86e0c-7bd8-4b7e-9d45-41a03f38817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0596a-3883-4792-8c60-2fe402bc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3aa850-0e84-4f52-82f8-72e5731f9d1e}" ma:internalName="TaxCatchAll" ma:showField="CatchAllData" ma:web="d170596a-3883-4792-8c60-2fe402bc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996B1-8734-4D6E-84B6-F9CEAE88907C}">
  <ds:schemaRefs>
    <ds:schemaRef ds:uri="http://schemas.microsoft.com/office/2006/metadata/properties"/>
    <ds:schemaRef ds:uri="http://schemas.microsoft.com/office/infopath/2007/PartnerControls"/>
    <ds:schemaRef ds:uri="74747bcc-cf3f-4369-bb73-306d26199de9"/>
    <ds:schemaRef ds:uri="7704ae34-729f-453d-988c-edc01a8f0d14"/>
  </ds:schemaRefs>
</ds:datastoreItem>
</file>

<file path=customXml/itemProps2.xml><?xml version="1.0" encoding="utf-8"?>
<ds:datastoreItem xmlns:ds="http://schemas.openxmlformats.org/officeDocument/2006/customXml" ds:itemID="{B737262A-6C85-49DD-AFBD-8861ECA752EA}">
  <ds:schemaRefs>
    <ds:schemaRef ds:uri="http://schemas.microsoft.com/sharepoint/v3/contenttype/forms"/>
  </ds:schemaRefs>
</ds:datastoreItem>
</file>

<file path=customXml/itemProps3.xml><?xml version="1.0" encoding="utf-8"?>
<ds:datastoreItem xmlns:ds="http://schemas.openxmlformats.org/officeDocument/2006/customXml" ds:itemID="{7D142316-6ACB-4C83-8F30-95915942B612}"/>
</file>

<file path=docProps/app.xml><?xml version="1.0" encoding="utf-8"?>
<Properties xmlns="http://schemas.openxmlformats.org/officeDocument/2006/extended-properties" xmlns:vt="http://schemas.openxmlformats.org/officeDocument/2006/docPropsVTypes">
  <Template>Normal</Template>
  <TotalTime>19</TotalTime>
  <Pages>7</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Khanum - Bridge Learning Campus</dc:creator>
  <cp:keywords/>
  <dc:description/>
  <cp:lastModifiedBy>Caroline Hughes - Bridge Learning Campus</cp:lastModifiedBy>
  <cp:revision>7</cp:revision>
  <dcterms:created xsi:type="dcterms:W3CDTF">2025-07-22T13:55:00Z</dcterms:created>
  <dcterms:modified xsi:type="dcterms:W3CDTF">2025-07-22T14:14:00Z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0x01010049C4CA6511209044981CCA2D34024189</vt:lpwstr>
  </property>
  <property fmtid="{D5CDD505-2E9C-101B-9397-08002B2CF9AE}" pid="3" name="MediaServiceImageTags">
    <vt:lpwstr/>
  </property>
</Properties>
</file>