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NormalTable1"/>
        <w:tblW w:w="10428" w:type="dxa"/>
        <w:tblInd w:w="-5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650"/>
      </w:tblGrid>
      <w:tr w:rsidR="00CF7671" w:rsidTr="79B23F09" w14:paraId="1635ADA1" w14:textId="77777777">
        <w:tc>
          <w:tcPr>
            <w:tcW w:w="2093" w:type="dxa"/>
            <w:shd w:val="clear" w:color="auto" w:fill="CCCC00"/>
          </w:tcPr>
          <w:p w:rsidR="00CF7671" w:rsidRDefault="00E115C9" w14:paraId="00000003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3685" w:type="dxa"/>
            <w:shd w:val="clear" w:color="auto" w:fill="CCCC00"/>
          </w:tcPr>
          <w:p w:rsidR="00CF7671" w:rsidRDefault="00E115C9" w14:paraId="00000004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Main Unit Outcomes</w:t>
            </w:r>
          </w:p>
        </w:tc>
        <w:tc>
          <w:tcPr>
            <w:tcW w:w="4650" w:type="dxa"/>
            <w:shd w:val="clear" w:color="auto" w:fill="CCCC00"/>
          </w:tcPr>
          <w:p w:rsidR="00CF7671" w:rsidRDefault="00E115C9" w14:paraId="00000005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Other Writing Opportunities</w:t>
            </w:r>
          </w:p>
        </w:tc>
      </w:tr>
      <w:tr w:rsidR="00CF7671" w:rsidTr="79B23F09" w14:paraId="159BB196" w14:textId="77777777">
        <w:trPr>
          <w:trHeight w:val="3870"/>
        </w:trPr>
        <w:tc>
          <w:tcPr>
            <w:tcW w:w="2093" w:type="dxa"/>
            <w:shd w:val="clear" w:color="auto" w:fill="CCCC00"/>
          </w:tcPr>
          <w:p w:rsidR="00CF7671" w:rsidRDefault="00E115C9" w14:paraId="00000006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Term 1 </w:t>
            </w:r>
          </w:p>
          <w:p w:rsidR="00CF7671" w:rsidRDefault="00CF7671" w14:paraId="00000007" w14:textId="77777777">
            <w:pPr>
              <w:pStyle w:val="Normal1"/>
              <w:rPr>
                <w:b/>
              </w:rPr>
            </w:pPr>
          </w:p>
          <w:p w:rsidR="00CF7671" w:rsidRDefault="00E115C9" w14:paraId="00000008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The Golden Cage</w:t>
            </w:r>
          </w:p>
          <w:p w:rsidR="00CF7671" w:rsidRDefault="00E115C9" w14:paraId="00000009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by Anna Castagnoli</w:t>
            </w:r>
          </w:p>
          <w:p w:rsidR="00CF7671" w:rsidRDefault="00CF7671" w14:paraId="0000000A" w14:textId="77777777">
            <w:pPr>
              <w:pStyle w:val="Normal1"/>
              <w:rPr>
                <w:b/>
              </w:rPr>
            </w:pPr>
          </w:p>
          <w:p w:rsidR="00CF7671" w:rsidRDefault="00E115C9" w14:paraId="0000000B" w14:textId="7777777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7D9CC82" wp14:editId="07777777">
                  <wp:extent cx="1181100" cy="1485900"/>
                  <wp:effectExtent l="0" t="0" r="0" b="0"/>
                  <wp:docPr id="2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:rsidR="00CF7671" w:rsidRDefault="00CF7671" w14:paraId="0000000C" w14:textId="77777777">
            <w:pPr>
              <w:pStyle w:val="Normal1"/>
              <w:rPr>
                <w:b/>
              </w:rPr>
            </w:pPr>
          </w:p>
          <w:p w:rsidR="00CF7671" w:rsidRDefault="00CF7671" w14:paraId="0000000D" w14:textId="77777777">
            <w:pPr>
              <w:pStyle w:val="Normal1"/>
              <w:rPr>
                <w:b/>
              </w:rPr>
            </w:pPr>
          </w:p>
          <w:p w:rsidR="00CF7671" w:rsidRDefault="00CF7671" w14:paraId="0000000E" w14:textId="77777777">
            <w:pPr>
              <w:pStyle w:val="Normal1"/>
              <w:rPr>
                <w:b/>
              </w:rPr>
            </w:pPr>
          </w:p>
          <w:p w:rsidR="00CF7671" w:rsidRDefault="00CF7671" w14:paraId="0000000F" w14:textId="77777777">
            <w:pPr>
              <w:pStyle w:val="Normal1"/>
              <w:rPr>
                <w:b/>
              </w:rPr>
            </w:pPr>
          </w:p>
          <w:tbl>
            <w:tblPr>
              <w:tblStyle w:val="affffd"/>
              <w:tblW w:w="348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85"/>
            </w:tblGrid>
            <w:tr w:rsidR="00CF7671" w:rsidTr="79B23F09" w14:paraId="4399365E" w14:textId="77777777">
              <w:tc>
                <w:tcPr>
                  <w:tcW w:w="3485" w:type="dxa"/>
                  <w:shd w:val="clear" w:color="auto" w:fill="FF33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RDefault="00E115C9" w14:paraId="00000010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Fiction: The true story of what happened to the egg</w:t>
                  </w:r>
                </w:p>
              </w:tc>
            </w:tr>
            <w:tr w:rsidR="00CF7671" w:rsidTr="79B23F09" w14:paraId="265C72F8" w14:textId="77777777">
              <w:tc>
                <w:tcPr>
                  <w:tcW w:w="3485" w:type="dxa"/>
                  <w:shd w:val="clear" w:color="auto" w:fill="FF33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P="79B23F09" w:rsidRDefault="6BFC3A90" w14:paraId="00000011" w14:textId="0B35A0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 w:rsidRPr="79B23F09">
                    <w:rPr>
                      <w:b/>
                      <w:bCs/>
                    </w:rPr>
                    <w:t>Non-Fiction</w:t>
                  </w:r>
                  <w:r w:rsidRPr="79B23F09" w:rsidR="79B23F09">
                    <w:rPr>
                      <w:b/>
                      <w:bCs/>
                    </w:rPr>
                    <w:t>: Report about Birds</w:t>
                  </w:r>
                </w:p>
              </w:tc>
            </w:tr>
          </w:tbl>
          <w:p w:rsidR="00CF7671" w:rsidRDefault="00CF7671" w14:paraId="00000012" w14:textId="77777777">
            <w:pPr>
              <w:pStyle w:val="Normal1"/>
              <w:rPr>
                <w:b/>
              </w:rPr>
            </w:pPr>
          </w:p>
          <w:p w:rsidR="00CF7671" w:rsidRDefault="00CF7671" w14:paraId="00000013" w14:textId="77777777">
            <w:pPr>
              <w:pStyle w:val="Normal1"/>
              <w:rPr>
                <w:b/>
              </w:rPr>
            </w:pPr>
          </w:p>
        </w:tc>
        <w:tc>
          <w:tcPr>
            <w:tcW w:w="4650" w:type="dxa"/>
            <w:shd w:val="clear" w:color="auto" w:fill="CCCC00"/>
          </w:tcPr>
          <w:p w:rsidR="00CF7671" w:rsidRDefault="00CF7671" w14:paraId="00000014" w14:textId="77777777">
            <w:pPr>
              <w:pStyle w:val="Normal1"/>
              <w:rPr>
                <w:b/>
              </w:rPr>
            </w:pPr>
          </w:p>
          <w:tbl>
            <w:tblPr>
              <w:tblStyle w:val="affffe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CF7671" w14:paraId="5CA1053E" w14:textId="77777777">
              <w:trPr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:rsidR="00CF7671" w:rsidRDefault="00E115C9" w14:paraId="00000015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</w:pPr>
                  <w:r>
                    <w:t>Character description of Valentina</w:t>
                  </w:r>
                </w:p>
                <w:p w:rsidR="00CF7671" w:rsidRDefault="00E115C9" w14:paraId="00000016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</w:pPr>
                  <w:r>
                    <w:t>Setting description of the palace</w:t>
                  </w:r>
                </w:p>
                <w:p w:rsidR="00CF7671" w:rsidRDefault="00E115C9" w14:paraId="00000017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</w:pPr>
                  <w:r>
                    <w:t>Summary from an idea from the end of the book</w:t>
                  </w:r>
                </w:p>
                <w:p w:rsidR="00CF7671" w:rsidRDefault="00E115C9" w14:paraId="00000018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</w:pPr>
                  <w:r>
                    <w:t>Blurb for Non Fiction Text</w:t>
                  </w:r>
                </w:p>
                <w:p w:rsidR="00CF7671" w:rsidRDefault="00E115C9" w14:paraId="00000019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</w:pPr>
                  <w:r>
                    <w:t xml:space="preserve">Introduction for Non Fiction Report </w:t>
                  </w:r>
                </w:p>
              </w:tc>
            </w:tr>
          </w:tbl>
          <w:p w:rsidR="00CF7671" w:rsidRDefault="00CF7671" w14:paraId="0000001A" w14:textId="77777777">
            <w:pPr>
              <w:pStyle w:val="Normal1"/>
              <w:rPr>
                <w:b/>
              </w:rPr>
            </w:pPr>
          </w:p>
        </w:tc>
      </w:tr>
      <w:tr w:rsidR="00CF7671" w:rsidTr="79B23F09" w14:paraId="065E506C" w14:textId="77777777">
        <w:trPr>
          <w:trHeight w:val="4800"/>
        </w:trPr>
        <w:tc>
          <w:tcPr>
            <w:tcW w:w="2093" w:type="dxa"/>
            <w:shd w:val="clear" w:color="auto" w:fill="CCCC00"/>
          </w:tcPr>
          <w:p w:rsidR="00CF7671" w:rsidRDefault="00E115C9" w14:paraId="0000001B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2</w:t>
            </w:r>
          </w:p>
          <w:p w:rsidR="00CF7671" w:rsidRDefault="00CF7671" w14:paraId="0000001C" w14:textId="77777777">
            <w:pPr>
              <w:pStyle w:val="Normal1"/>
              <w:rPr>
                <w:b/>
              </w:rPr>
            </w:pPr>
          </w:p>
          <w:p w:rsidR="00CF7671" w:rsidP="79B23F09" w:rsidRDefault="7587FDB0" w14:paraId="7FAED08E" w14:textId="5E0EB78A">
            <w:pPr>
              <w:pStyle w:val="Normal1"/>
              <w:rPr>
                <w:b/>
                <w:bCs/>
              </w:rPr>
            </w:pPr>
            <w:r w:rsidRPr="79B23F09">
              <w:rPr>
                <w:b/>
                <w:bCs/>
              </w:rPr>
              <w:t>Leo and the Gorgon's Curs</w:t>
            </w:r>
            <w:r w:rsidRPr="79B23F09" w:rsidR="4650E2F7">
              <w:rPr>
                <w:b/>
                <w:bCs/>
              </w:rPr>
              <w:t>e</w:t>
            </w:r>
            <w:r w:rsidRPr="79B23F09">
              <w:rPr>
                <w:b/>
                <w:bCs/>
              </w:rPr>
              <w:t xml:space="preserve"> </w:t>
            </w:r>
          </w:p>
          <w:p w:rsidR="00CF7671" w:rsidP="79B23F09" w:rsidRDefault="7587FDB0" w14:paraId="0000001F" w14:textId="246524CC">
            <w:pPr>
              <w:pStyle w:val="Normal1"/>
              <w:rPr>
                <w:b/>
                <w:bCs/>
              </w:rPr>
            </w:pPr>
            <w:r w:rsidRPr="79B23F09">
              <w:rPr>
                <w:b/>
                <w:bCs/>
              </w:rPr>
              <w:t>by Joe Todd Stanton</w:t>
            </w:r>
          </w:p>
          <w:p w:rsidR="00CF7671" w:rsidP="79B23F09" w:rsidRDefault="7587FDB0" w14:paraId="00000020" w14:textId="289A541E">
            <w:pPr>
              <w:pStyle w:val="Normal1"/>
            </w:pPr>
            <w:r>
              <w:rPr>
                <w:noProof/>
              </w:rPr>
              <w:drawing>
                <wp:inline distT="0" distB="0" distL="0" distR="0" wp14:anchorId="55EDB209" wp14:editId="19E39E90">
                  <wp:extent cx="923925" cy="1181100"/>
                  <wp:effectExtent l="0" t="0" r="0" b="0"/>
                  <wp:docPr id="2032196555" name="Picture 2032196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:rsidR="00CF7671" w:rsidRDefault="00CF7671" w14:paraId="00000021" w14:textId="77777777">
            <w:pPr>
              <w:pStyle w:val="Normal1"/>
              <w:rPr>
                <w:b/>
              </w:rPr>
            </w:pPr>
          </w:p>
          <w:p w:rsidR="00CF7671" w:rsidRDefault="00CF7671" w14:paraId="00000022" w14:textId="77777777">
            <w:pPr>
              <w:pStyle w:val="Normal1"/>
              <w:rPr>
                <w:b/>
              </w:rPr>
            </w:pPr>
          </w:p>
          <w:p w:rsidR="00CF7671" w:rsidRDefault="00CF7671" w14:paraId="00000023" w14:textId="77777777">
            <w:pPr>
              <w:pStyle w:val="Normal1"/>
              <w:rPr>
                <w:b/>
              </w:rPr>
            </w:pPr>
          </w:p>
          <w:tbl>
            <w:tblPr>
              <w:tblStyle w:val="afffff"/>
              <w:tblW w:w="348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85"/>
            </w:tblGrid>
            <w:tr w:rsidR="00CF7671" w:rsidTr="79B23F09" w14:paraId="3E6456A3" w14:textId="77777777">
              <w:tc>
                <w:tcPr>
                  <w:tcW w:w="3485" w:type="dxa"/>
                  <w:shd w:val="clear" w:color="auto" w:fill="FF33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P="79B23F09" w:rsidRDefault="79B23F09" w14:paraId="00000024" w14:textId="3E77C043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 w:rsidRPr="79B23F09">
                    <w:rPr>
                      <w:b/>
                      <w:bCs/>
                    </w:rPr>
                    <w:t>Fiction: W</w:t>
                  </w:r>
                  <w:r w:rsidRPr="79B23F09" w:rsidR="3839D122">
                    <w:rPr>
                      <w:b/>
                      <w:bCs/>
                    </w:rPr>
                    <w:t>rite</w:t>
                  </w:r>
                  <w:r w:rsidRPr="79B23F09" w:rsidR="260E723A">
                    <w:rPr>
                      <w:b/>
                      <w:bCs/>
                    </w:rPr>
                    <w:t xml:space="preserve"> the full s</w:t>
                  </w:r>
                  <w:r w:rsidRPr="79B23F09" w:rsidR="1B0D7964">
                    <w:rPr>
                      <w:b/>
                      <w:bCs/>
                    </w:rPr>
                    <w:t>tory of the Gorgon.</w:t>
                  </w:r>
                </w:p>
              </w:tc>
            </w:tr>
            <w:tr w:rsidR="00CF7671" w:rsidTr="79B23F09" w14:paraId="7321C232" w14:textId="77777777">
              <w:tc>
                <w:tcPr>
                  <w:tcW w:w="3485" w:type="dxa"/>
                  <w:shd w:val="clear" w:color="auto" w:fill="FF33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P="79B23F09" w:rsidRDefault="74C6DD8F" w14:paraId="00000025" w14:textId="0808EB5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 w:rsidRPr="79B23F09">
                    <w:rPr>
                      <w:b/>
                      <w:bCs/>
                    </w:rPr>
                    <w:t>Non-Fiction</w:t>
                  </w:r>
                  <w:r w:rsidRPr="79B23F09" w:rsidR="79B23F09">
                    <w:rPr>
                      <w:b/>
                      <w:bCs/>
                    </w:rPr>
                    <w:t xml:space="preserve">: </w:t>
                  </w:r>
                </w:p>
                <w:p w:rsidR="00CF7671" w:rsidP="79B23F09" w:rsidRDefault="6A372DBE" w14:paraId="00000026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 w:rsidRPr="79B23F09">
                    <w:rPr>
                      <w:b/>
                      <w:bCs/>
                    </w:rPr>
                    <w:t>God Wars (Argument)</w:t>
                  </w:r>
                </w:p>
              </w:tc>
            </w:tr>
          </w:tbl>
          <w:p w:rsidR="00CF7671" w:rsidRDefault="00CF7671" w14:paraId="00000027" w14:textId="77777777">
            <w:pPr>
              <w:pStyle w:val="Normal1"/>
              <w:rPr>
                <w:b/>
              </w:rPr>
            </w:pPr>
          </w:p>
        </w:tc>
        <w:tc>
          <w:tcPr>
            <w:tcW w:w="4650" w:type="dxa"/>
            <w:shd w:val="clear" w:color="auto" w:fill="CCCC00"/>
          </w:tcPr>
          <w:p w:rsidR="00CF7671" w:rsidRDefault="00CF7671" w14:paraId="00000028" w14:textId="77777777">
            <w:pPr>
              <w:pStyle w:val="Normal1"/>
            </w:pPr>
          </w:p>
          <w:tbl>
            <w:tblPr>
              <w:tblStyle w:val="afffff0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CF7671" w:rsidTr="79B23F09" w14:paraId="4CE6A7FD" w14:textId="77777777">
              <w:trPr>
                <w:trHeight w:val="3945"/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:rsidR="00CF7671" w:rsidP="79B23F09" w:rsidRDefault="3983B62F" w14:paraId="642D0B14" w14:textId="2F5295FC">
                  <w:pPr>
                    <w:pStyle w:val="Normal1"/>
                    <w:numPr>
                      <w:ilvl w:val="0"/>
                      <w:numId w:val="6"/>
                    </w:numPr>
                    <w:spacing w:line="288" w:lineRule="auto"/>
                    <w:ind w:left="357"/>
                  </w:pPr>
                  <w:r>
                    <w:t>Description of Athena</w:t>
                  </w:r>
                </w:p>
                <w:p w:rsidR="00CF7671" w:rsidP="79B23F09" w:rsidRDefault="3983B62F" w14:paraId="0CE39BB6" w14:textId="3B8F82B9">
                  <w:pPr>
                    <w:pStyle w:val="Normal1"/>
                    <w:numPr>
                      <w:ilvl w:val="0"/>
                      <w:numId w:val="6"/>
                    </w:numPr>
                    <w:spacing w:line="288" w:lineRule="auto"/>
                    <w:ind w:left="357"/>
                  </w:pPr>
                  <w:r>
                    <w:t>The Arrow and the Sea Serpent</w:t>
                  </w:r>
                  <w:r w:rsidR="25A35590">
                    <w:t xml:space="preserve"> - recount</w:t>
                  </w:r>
                </w:p>
                <w:p w:rsidR="00CF7671" w:rsidP="79B23F09" w:rsidRDefault="3983B62F" w14:paraId="44C05D31" w14:textId="1314131E">
                  <w:pPr>
                    <w:pStyle w:val="Normal1"/>
                    <w:numPr>
                      <w:ilvl w:val="0"/>
                      <w:numId w:val="6"/>
                    </w:numPr>
                    <w:spacing w:after="160" w:line="288" w:lineRule="auto"/>
                    <w:ind w:left="357"/>
                  </w:pPr>
                  <w:r>
                    <w:t>Information</w:t>
                  </w:r>
                  <w:r w:rsidR="37D4387A">
                    <w:t xml:space="preserve"> leaflet – Greek Gods</w:t>
                  </w:r>
                </w:p>
                <w:p w:rsidR="00CF7671" w:rsidP="79B23F09" w:rsidRDefault="37D4387A" w14:paraId="7B48A154" w14:textId="7847738C">
                  <w:pPr>
                    <w:pStyle w:val="Normal1"/>
                    <w:numPr>
                      <w:ilvl w:val="0"/>
                      <w:numId w:val="6"/>
                    </w:numPr>
                    <w:spacing w:after="160" w:line="288" w:lineRule="auto"/>
                    <w:ind w:left="357"/>
                  </w:pPr>
                  <w:r>
                    <w:t>Factsheet – Ancient Greece</w:t>
                  </w:r>
                </w:p>
                <w:p w:rsidR="00CF7671" w:rsidP="79B23F09" w:rsidRDefault="4100AE54" w14:paraId="44FC0F6C" w14:textId="6FDC79A3">
                  <w:pPr>
                    <w:pStyle w:val="Normal1"/>
                    <w:numPr>
                      <w:ilvl w:val="0"/>
                      <w:numId w:val="6"/>
                    </w:numPr>
                    <w:spacing w:after="160" w:line="288" w:lineRule="auto"/>
                    <w:ind w:left="357"/>
                  </w:pPr>
                  <w:r>
                    <w:t>Formal and informal style – write in one and then the other.</w:t>
                  </w:r>
                </w:p>
                <w:p w:rsidR="00CF7671" w:rsidP="79B23F09" w:rsidRDefault="00CF7671" w14:paraId="0000002D" w14:textId="77777777">
                  <w:pPr>
                    <w:pStyle w:val="Normal1"/>
                    <w:spacing w:after="160"/>
                  </w:pPr>
                </w:p>
              </w:tc>
            </w:tr>
          </w:tbl>
          <w:p w:rsidR="00CF7671" w:rsidRDefault="00CF7671" w14:paraId="0000002E" w14:textId="77777777">
            <w:pPr>
              <w:pStyle w:val="Normal1"/>
              <w:rPr>
                <w:b/>
              </w:rPr>
            </w:pPr>
          </w:p>
        </w:tc>
      </w:tr>
      <w:tr w:rsidR="00CF7671" w:rsidTr="79B23F09" w14:paraId="5AC795D0" w14:textId="77777777">
        <w:trPr>
          <w:trHeight w:val="4800"/>
        </w:trPr>
        <w:tc>
          <w:tcPr>
            <w:tcW w:w="2093" w:type="dxa"/>
            <w:shd w:val="clear" w:color="auto" w:fill="CCCC00"/>
          </w:tcPr>
          <w:p w:rsidR="00CF7671" w:rsidRDefault="00E115C9" w14:paraId="0000002F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3</w:t>
            </w:r>
          </w:p>
          <w:p w:rsidR="00CF7671" w:rsidRDefault="00CF7671" w14:paraId="00000030" w14:textId="77777777">
            <w:pPr>
              <w:pStyle w:val="Normal1"/>
              <w:rPr>
                <w:b/>
              </w:rPr>
            </w:pPr>
          </w:p>
          <w:p w:rsidR="00CF7671" w:rsidRDefault="00E115C9" w14:paraId="00000031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Wisp: A Story of Hope</w:t>
            </w:r>
          </w:p>
          <w:p w:rsidR="00CF7671" w:rsidRDefault="00E115C9" w14:paraId="00000032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Zara Fraillon &amp; Graeme Baker-Smith</w:t>
            </w:r>
          </w:p>
          <w:p w:rsidR="00CF7671" w:rsidRDefault="00CF7671" w14:paraId="00000033" w14:textId="77777777">
            <w:pPr>
              <w:pStyle w:val="Normal1"/>
              <w:rPr>
                <w:b/>
              </w:rPr>
            </w:pPr>
          </w:p>
          <w:p w:rsidR="00CF7671" w:rsidRDefault="00E115C9" w14:paraId="00000034" w14:textId="77777777">
            <w:pPr>
              <w:pStyle w:val="Normal1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D8EF8C" wp14:editId="07777777">
                  <wp:extent cx="909638" cy="1191384"/>
                  <wp:effectExtent l="0" t="0" r="0" b="0"/>
                  <wp:docPr id="25" name="image2.jpg" descr="Image result for wisp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 result for wisp book"/>
                          <pic:cNvPicPr preferRelativeResize="0"/>
                        </pic:nvPicPr>
                        <pic:blipFill>
                          <a:blip r:embed="rId13"/>
                          <a:srcRect l="29907" r="29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38" cy="11913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F7671" w:rsidRDefault="00CF7671" w14:paraId="00000035" w14:textId="77777777">
            <w:pPr>
              <w:pStyle w:val="Normal1"/>
              <w:rPr>
                <w:b/>
              </w:rPr>
            </w:pPr>
          </w:p>
          <w:p w:rsidR="00CF7671" w:rsidRDefault="00CF7671" w14:paraId="00000036" w14:textId="77777777">
            <w:pPr>
              <w:pStyle w:val="Normal1"/>
              <w:rPr>
                <w:b/>
              </w:rPr>
            </w:pPr>
          </w:p>
          <w:p w:rsidR="00CF7671" w:rsidRDefault="00CF7671" w14:paraId="00000037" w14:textId="77777777">
            <w:pPr>
              <w:pStyle w:val="Normal1"/>
              <w:rPr>
                <w:b/>
              </w:rPr>
            </w:pPr>
          </w:p>
          <w:p w:rsidR="00CF7671" w:rsidRDefault="00CF7671" w14:paraId="00000038" w14:textId="77777777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CCCC00"/>
          </w:tcPr>
          <w:p w:rsidR="00CF7671" w:rsidRDefault="00CF7671" w14:paraId="00000039" w14:textId="77777777">
            <w:pPr>
              <w:pStyle w:val="Normal1"/>
              <w:rPr>
                <w:b/>
              </w:rPr>
            </w:pPr>
          </w:p>
          <w:tbl>
            <w:tblPr>
              <w:tblStyle w:val="afffff1"/>
              <w:tblW w:w="319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93"/>
            </w:tblGrid>
            <w:tr w:rsidR="00CF7671" w14:paraId="5F2CD7EF" w14:textId="77777777">
              <w:trPr>
                <w:trHeight w:val="611"/>
              </w:trPr>
              <w:tc>
                <w:tcPr>
                  <w:tcW w:w="3193" w:type="dxa"/>
                  <w:shd w:val="clear" w:color="auto" w:fill="FF33CC"/>
                </w:tcPr>
                <w:p w:rsidR="00CF7671" w:rsidRDefault="00E115C9" w14:paraId="0000003A" w14:textId="77777777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Non-Fiction: Recount</w:t>
                  </w:r>
                </w:p>
                <w:p w:rsidR="00CF7671" w:rsidRDefault="00E115C9" w14:paraId="0000003B" w14:textId="77777777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Write a series of diary entries (for Idris, the Old Man, the woman)</w:t>
                  </w:r>
                </w:p>
              </w:tc>
            </w:tr>
            <w:tr w:rsidR="00CF7671" w14:paraId="737CF167" w14:textId="77777777">
              <w:trPr>
                <w:trHeight w:val="611"/>
              </w:trPr>
              <w:tc>
                <w:tcPr>
                  <w:tcW w:w="3193" w:type="dxa"/>
                  <w:shd w:val="clear" w:color="auto" w:fill="FF33CC"/>
                </w:tcPr>
                <w:p w:rsidR="00CF7671" w:rsidRDefault="00E115C9" w14:paraId="0000003C" w14:textId="77777777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Narrative: Their own story of hope</w:t>
                  </w:r>
                </w:p>
              </w:tc>
            </w:tr>
          </w:tbl>
          <w:p w:rsidR="00CF7671" w:rsidRDefault="00CF7671" w14:paraId="0000003D" w14:textId="77777777">
            <w:pPr>
              <w:pStyle w:val="Normal1"/>
              <w:rPr>
                <w:b/>
              </w:rPr>
            </w:pPr>
          </w:p>
          <w:p w:rsidR="00CF7671" w:rsidRDefault="00CF7671" w14:paraId="0000003E" w14:textId="77777777">
            <w:pPr>
              <w:pStyle w:val="Normal1"/>
              <w:rPr>
                <w:b/>
              </w:rPr>
            </w:pPr>
          </w:p>
          <w:p w:rsidR="00CF7671" w:rsidRDefault="00CF7671" w14:paraId="0000003F" w14:textId="77777777">
            <w:pPr>
              <w:pStyle w:val="Normal1"/>
              <w:rPr>
                <w:b/>
              </w:rPr>
            </w:pPr>
          </w:p>
          <w:p w:rsidR="00CF7671" w:rsidRDefault="00CF7671" w14:paraId="00000040" w14:textId="77777777">
            <w:pPr>
              <w:pStyle w:val="Normal1"/>
              <w:rPr>
                <w:b/>
              </w:rPr>
            </w:pPr>
          </w:p>
          <w:p w:rsidR="00CF7671" w:rsidRDefault="00CF7671" w14:paraId="00000041" w14:textId="77777777">
            <w:pPr>
              <w:pStyle w:val="Normal1"/>
              <w:rPr>
                <w:b/>
              </w:rPr>
            </w:pPr>
          </w:p>
        </w:tc>
        <w:tc>
          <w:tcPr>
            <w:tcW w:w="4650" w:type="dxa"/>
            <w:shd w:val="clear" w:color="auto" w:fill="CCCC00"/>
          </w:tcPr>
          <w:p w:rsidR="00CF7671" w:rsidRDefault="00CF7671" w14:paraId="00000042" w14:textId="77777777">
            <w:pPr>
              <w:pStyle w:val="Normal1"/>
              <w:rPr>
                <w:b/>
              </w:rPr>
            </w:pPr>
          </w:p>
          <w:tbl>
            <w:tblPr>
              <w:tblStyle w:val="afffff2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CF7671" w:rsidTr="79B23F09" w14:paraId="47C619D2" w14:textId="77777777">
              <w:trPr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:rsidR="00CF7671" w:rsidRDefault="79B23F09" w14:paraId="00000043" w14:textId="77777777">
                  <w:pPr>
                    <w:pStyle w:val="Normal1"/>
                    <w:numPr>
                      <w:ilvl w:val="0"/>
                      <w:numId w:val="6"/>
                    </w:numPr>
                    <w:spacing w:line="288" w:lineRule="auto"/>
                    <w:ind w:left="357"/>
                  </w:pPr>
                  <w:r>
                    <w:t>Description of Idris’ ‘small, small world, including his feelings.’</w:t>
                  </w:r>
                </w:p>
                <w:p w:rsidR="00CF7671" w:rsidRDefault="79B23F09" w14:paraId="00000044" w14:textId="77777777">
                  <w:pPr>
                    <w:pStyle w:val="Normal1"/>
                    <w:numPr>
                      <w:ilvl w:val="0"/>
                      <w:numId w:val="6"/>
                    </w:numPr>
                    <w:spacing w:line="288" w:lineRule="auto"/>
                    <w:ind w:left="357"/>
                  </w:pPr>
                  <w:r>
                    <w:t>Old Man’s Diary</w:t>
                  </w:r>
                </w:p>
                <w:p w:rsidR="00CF7671" w:rsidRDefault="79B23F09" w14:paraId="00000045" w14:textId="77777777">
                  <w:pPr>
                    <w:pStyle w:val="Normal1"/>
                    <w:numPr>
                      <w:ilvl w:val="0"/>
                      <w:numId w:val="6"/>
                    </w:numPr>
                    <w:spacing w:line="288" w:lineRule="auto"/>
                    <w:ind w:left="357"/>
                  </w:pPr>
                  <w:r>
                    <w:t>Old Woman’s Diary</w:t>
                  </w:r>
                </w:p>
                <w:p w:rsidR="00CF7671" w:rsidRDefault="79B23F09" w14:paraId="00000046" w14:textId="77777777">
                  <w:pPr>
                    <w:pStyle w:val="Normal1"/>
                    <w:numPr>
                      <w:ilvl w:val="0"/>
                      <w:numId w:val="6"/>
                    </w:numPr>
                    <w:spacing w:line="288" w:lineRule="auto"/>
                    <w:ind w:left="357"/>
                  </w:pPr>
                  <w:r>
                    <w:t>Hope Poem</w:t>
                  </w:r>
                </w:p>
              </w:tc>
            </w:tr>
          </w:tbl>
          <w:p w:rsidR="00CF7671" w:rsidRDefault="00CF7671" w14:paraId="00000047" w14:textId="77777777">
            <w:pPr>
              <w:pStyle w:val="Normal1"/>
              <w:rPr>
                <w:b/>
              </w:rPr>
            </w:pPr>
          </w:p>
        </w:tc>
      </w:tr>
      <w:tr w:rsidR="00CF7671" w:rsidTr="79B23F09" w14:paraId="62FBB58B" w14:textId="77777777">
        <w:tc>
          <w:tcPr>
            <w:tcW w:w="2093" w:type="dxa"/>
            <w:shd w:val="clear" w:color="auto" w:fill="CCCC00"/>
          </w:tcPr>
          <w:p w:rsidR="00CF7671" w:rsidRDefault="00E115C9" w14:paraId="00000048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4</w:t>
            </w:r>
          </w:p>
          <w:p w:rsidR="00CF7671" w:rsidRDefault="00E115C9" w14:paraId="00000049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The Moth by</w:t>
            </w:r>
          </w:p>
          <w:p w:rsidR="00CF7671" w:rsidRDefault="00E115C9" w14:paraId="0000004A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Isobel Thomas</w:t>
            </w:r>
          </w:p>
          <w:p w:rsidR="00CF7671" w:rsidRDefault="00CF7671" w14:paraId="0000004B" w14:textId="77777777">
            <w:pPr>
              <w:pStyle w:val="Normal1"/>
              <w:rPr>
                <w:b/>
              </w:rPr>
            </w:pPr>
          </w:p>
          <w:p w:rsidR="00CF7671" w:rsidRDefault="00E115C9" w14:paraId="0000004C" w14:textId="7777777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8BC293E" wp14:editId="07777777">
                  <wp:extent cx="1181100" cy="1066800"/>
                  <wp:effectExtent l="0" t="0" r="0" b="0"/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:rsidR="00CF7671" w:rsidRDefault="00CF7671" w14:paraId="0000004D" w14:textId="77777777">
            <w:pPr>
              <w:pStyle w:val="Normal1"/>
              <w:rPr>
                <w:b/>
              </w:rPr>
            </w:pPr>
          </w:p>
          <w:tbl>
            <w:tblPr>
              <w:tblStyle w:val="afffff3"/>
              <w:tblW w:w="348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85"/>
            </w:tblGrid>
            <w:tr w:rsidR="00CF7671" w:rsidTr="79B23F09" w14:paraId="3B3F138F" w14:textId="77777777">
              <w:tc>
                <w:tcPr>
                  <w:tcW w:w="3485" w:type="dxa"/>
                  <w:shd w:val="clear" w:color="auto" w:fill="FF33CC"/>
                </w:tcPr>
                <w:p w:rsidR="00CF7671" w:rsidP="79B23F09" w:rsidRDefault="0FFDB972" w14:paraId="0000004E" w14:textId="53195448">
                  <w:pPr>
                    <w:pStyle w:val="Normal1"/>
                    <w:rPr>
                      <w:b/>
                      <w:bCs/>
                    </w:rPr>
                  </w:pPr>
                  <w:r w:rsidRPr="79B23F09">
                    <w:rPr>
                      <w:b/>
                      <w:bCs/>
                    </w:rPr>
                    <w:t>Non-Fiction</w:t>
                  </w:r>
                  <w:r w:rsidRPr="79B23F09" w:rsidR="79B23F09">
                    <w:rPr>
                      <w:b/>
                      <w:bCs/>
                    </w:rPr>
                    <w:t>: Explanation text of Moth</w:t>
                  </w:r>
                </w:p>
              </w:tc>
            </w:tr>
            <w:tr w:rsidR="00CF7671" w:rsidTr="79B23F09" w14:paraId="36ECFAAC" w14:textId="77777777">
              <w:tc>
                <w:tcPr>
                  <w:tcW w:w="3485" w:type="dxa"/>
                  <w:shd w:val="clear" w:color="auto" w:fill="FF33CC"/>
                </w:tcPr>
                <w:p w:rsidR="00CF7671" w:rsidP="79B23F09" w:rsidRDefault="4B7D6167" w14:paraId="0000004F" w14:textId="2938B70D">
                  <w:pPr>
                    <w:pStyle w:val="Normal1"/>
                    <w:rPr>
                      <w:b/>
                      <w:bCs/>
                    </w:rPr>
                  </w:pPr>
                  <w:r w:rsidRPr="79B23F09">
                    <w:rPr>
                      <w:b/>
                      <w:bCs/>
                    </w:rPr>
                    <w:t>Non-Fiction</w:t>
                  </w:r>
                  <w:r w:rsidRPr="79B23F09" w:rsidR="79B23F09">
                    <w:rPr>
                      <w:b/>
                      <w:bCs/>
                    </w:rPr>
                    <w:t>: Evolution Report in style of author</w:t>
                  </w:r>
                </w:p>
                <w:p w:rsidR="00CF7671" w:rsidP="79B23F09" w:rsidRDefault="54255F3D" w14:paraId="00000050" w14:textId="731D6B13">
                  <w:pPr>
                    <w:pStyle w:val="Normal1"/>
                    <w:rPr>
                      <w:b/>
                      <w:bCs/>
                    </w:rPr>
                  </w:pPr>
                  <w:r w:rsidRPr="79B23F09">
                    <w:rPr>
                      <w:b/>
                      <w:bCs/>
                    </w:rPr>
                    <w:t>Non-Fiction</w:t>
                  </w:r>
                  <w:r w:rsidRPr="79B23F09" w:rsidR="79B23F09">
                    <w:rPr>
                      <w:b/>
                      <w:bCs/>
                    </w:rPr>
                    <w:t xml:space="preserve"> - Evolution Instructions (SEND)</w:t>
                  </w:r>
                </w:p>
              </w:tc>
            </w:tr>
          </w:tbl>
          <w:p w:rsidR="00CF7671" w:rsidRDefault="00CF7671" w14:paraId="00000051" w14:textId="77777777">
            <w:pPr>
              <w:pStyle w:val="Normal1"/>
              <w:rPr>
                <w:b/>
              </w:rPr>
            </w:pPr>
          </w:p>
        </w:tc>
        <w:tc>
          <w:tcPr>
            <w:tcW w:w="4650" w:type="dxa"/>
            <w:shd w:val="clear" w:color="auto" w:fill="CCCC00"/>
          </w:tcPr>
          <w:p w:rsidR="00CF7671" w:rsidRDefault="00CF7671" w14:paraId="00000052" w14:textId="77777777">
            <w:pPr>
              <w:pStyle w:val="Normal1"/>
              <w:rPr>
                <w:b/>
              </w:rPr>
            </w:pPr>
          </w:p>
          <w:tbl>
            <w:tblPr>
              <w:tblStyle w:val="afffff4"/>
              <w:tblW w:w="4290" w:type="dxa"/>
              <w:tblInd w:w="16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90"/>
            </w:tblGrid>
            <w:tr w:rsidR="00CF7671" w14:paraId="349F30B2" w14:textId="77777777">
              <w:trPr>
                <w:trHeight w:val="420"/>
              </w:trPr>
              <w:tc>
                <w:tcPr>
                  <w:tcW w:w="4290" w:type="dxa"/>
                  <w:vMerge w:val="restart"/>
                  <w:shd w:val="clear" w:color="auto" w:fill="00CC00"/>
                </w:tcPr>
                <w:p w:rsidR="00CF7671" w:rsidRDefault="00E115C9" w14:paraId="00000053" w14:textId="77777777">
                  <w:pPr>
                    <w:pStyle w:val="Normal1"/>
                    <w:numPr>
                      <w:ilvl w:val="0"/>
                      <w:numId w:val="5"/>
                    </w:numPr>
                    <w:ind w:left="425"/>
                  </w:pPr>
                  <w:r>
                    <w:t>Summary for the book</w:t>
                  </w:r>
                </w:p>
                <w:p w:rsidR="00CF7671" w:rsidRDefault="00E115C9" w14:paraId="00000054" w14:textId="77777777">
                  <w:pPr>
                    <w:pStyle w:val="Normal1"/>
                    <w:numPr>
                      <w:ilvl w:val="0"/>
                      <w:numId w:val="5"/>
                    </w:numPr>
                    <w:ind w:left="425"/>
                  </w:pPr>
                  <w:r>
                    <w:t>Innovated text from the first part of the book</w:t>
                  </w:r>
                </w:p>
                <w:p w:rsidR="00CF7671" w:rsidRDefault="00E115C9" w14:paraId="00000055" w14:textId="77777777">
                  <w:pPr>
                    <w:pStyle w:val="Normal1"/>
                    <w:numPr>
                      <w:ilvl w:val="0"/>
                      <w:numId w:val="5"/>
                    </w:numPr>
                    <w:ind w:left="425"/>
                  </w:pPr>
                  <w:r>
                    <w:t>Innovate the middle sequence</w:t>
                  </w:r>
                </w:p>
                <w:p w:rsidR="00CF7671" w:rsidRDefault="00E115C9" w14:paraId="00000056" w14:textId="77777777">
                  <w:pPr>
                    <w:pStyle w:val="Normal1"/>
                    <w:numPr>
                      <w:ilvl w:val="0"/>
                      <w:numId w:val="5"/>
                    </w:numPr>
                    <w:ind w:left="425"/>
                  </w:pPr>
                  <w:r>
                    <w:t>Introduction to explanation</w:t>
                  </w:r>
                </w:p>
              </w:tc>
            </w:tr>
            <w:tr w:rsidR="00CF7671" w14:paraId="672A6659" w14:textId="77777777">
              <w:trPr>
                <w:trHeight w:val="420"/>
              </w:trPr>
              <w:tc>
                <w:tcPr>
                  <w:tcW w:w="4290" w:type="dxa"/>
                  <w:vMerge/>
                  <w:shd w:val="clear" w:color="auto" w:fill="00CC00"/>
                </w:tcPr>
                <w:p w:rsidR="00CF7671" w:rsidRDefault="00CF7671" w14:paraId="00000057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</w:tr>
            <w:tr w:rsidR="00CF7671" w14:paraId="0A37501D" w14:textId="77777777">
              <w:trPr>
                <w:trHeight w:val="420"/>
              </w:trPr>
              <w:tc>
                <w:tcPr>
                  <w:tcW w:w="4290" w:type="dxa"/>
                  <w:vMerge/>
                  <w:shd w:val="clear" w:color="auto" w:fill="00CC00"/>
                </w:tcPr>
                <w:p w:rsidR="00CF7671" w:rsidRDefault="00CF7671" w14:paraId="00000058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</w:tr>
            <w:tr w:rsidR="00CF7671" w14:paraId="5DAB6C7B" w14:textId="77777777">
              <w:trPr>
                <w:trHeight w:val="420"/>
              </w:trPr>
              <w:tc>
                <w:tcPr>
                  <w:tcW w:w="4290" w:type="dxa"/>
                  <w:vMerge/>
                  <w:shd w:val="clear" w:color="auto" w:fill="00CC00"/>
                </w:tcPr>
                <w:p w:rsidR="00CF7671" w:rsidRDefault="00CF7671" w14:paraId="00000059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</w:tr>
            <w:tr w:rsidR="00CF7671" w14:paraId="02EB378F" w14:textId="77777777">
              <w:trPr>
                <w:trHeight w:val="420"/>
              </w:trPr>
              <w:tc>
                <w:tcPr>
                  <w:tcW w:w="4290" w:type="dxa"/>
                  <w:vMerge/>
                  <w:shd w:val="clear" w:color="auto" w:fill="00CC00"/>
                </w:tcPr>
                <w:p w:rsidR="00CF7671" w:rsidRDefault="00CF7671" w14:paraId="0000005A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</w:tr>
          </w:tbl>
          <w:p w:rsidR="00CF7671" w:rsidRDefault="00CF7671" w14:paraId="0000005B" w14:textId="77777777">
            <w:pPr>
              <w:pStyle w:val="Normal1"/>
              <w:rPr>
                <w:b/>
              </w:rPr>
            </w:pPr>
          </w:p>
        </w:tc>
      </w:tr>
    </w:tbl>
    <w:p w:rsidR="00CF7671" w:rsidRDefault="00CF7671" w14:paraId="0000005C" w14:textId="77777777">
      <w:pPr>
        <w:pStyle w:val="Normal1"/>
      </w:pPr>
    </w:p>
    <w:tbl>
      <w:tblPr>
        <w:tblStyle w:val="afffff5"/>
        <w:tblW w:w="10596" w:type="dxa"/>
        <w:tblInd w:w="-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818"/>
      </w:tblGrid>
      <w:tr w:rsidR="00CF7671" w:rsidTr="11D109FC" w14:paraId="74A9A578" w14:textId="77777777">
        <w:trPr>
          <w:trHeight w:val="3675"/>
        </w:trPr>
        <w:tc>
          <w:tcPr>
            <w:tcW w:w="2093" w:type="dxa"/>
            <w:shd w:val="clear" w:color="auto" w:fill="CCCC00"/>
          </w:tcPr>
          <w:p w:rsidR="00CF7671" w:rsidRDefault="00E115C9" w14:paraId="0000005D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5</w:t>
            </w:r>
          </w:p>
          <w:p w:rsidR="00CF7671" w:rsidRDefault="00CF7671" w14:paraId="0000005E" w14:textId="77777777">
            <w:pPr>
              <w:pStyle w:val="Normal1"/>
              <w:rPr>
                <w:b/>
              </w:rPr>
            </w:pPr>
          </w:p>
          <w:p w:rsidR="00CF7671" w:rsidRDefault="00E115C9" w14:paraId="0000005F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The Fox</w:t>
            </w:r>
          </w:p>
          <w:p w:rsidR="00CF7671" w:rsidRDefault="00E115C9" w14:paraId="00000060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by Isobel Thomas</w:t>
            </w:r>
          </w:p>
          <w:p w:rsidR="00CF7671" w:rsidRDefault="00CF7671" w14:paraId="00000061" w14:textId="77777777">
            <w:pPr>
              <w:pStyle w:val="Normal1"/>
              <w:rPr>
                <w:b/>
              </w:rPr>
            </w:pPr>
          </w:p>
          <w:p w:rsidR="00CF7671" w:rsidRDefault="00E115C9" w14:paraId="00000062" w14:textId="7777777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54FDA44" wp14:editId="07777777">
                  <wp:extent cx="1181100" cy="12573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F7671" w:rsidRDefault="00CF7671" w14:paraId="00000063" w14:textId="77777777">
            <w:pPr>
              <w:pStyle w:val="Normal1"/>
              <w:rPr>
                <w:b/>
              </w:rPr>
            </w:pPr>
          </w:p>
          <w:p w:rsidR="00CF7671" w:rsidRDefault="00CF7671" w14:paraId="00000064" w14:textId="77777777">
            <w:pPr>
              <w:pStyle w:val="Normal1"/>
              <w:rPr>
                <w:b/>
              </w:rPr>
            </w:pPr>
          </w:p>
          <w:p w:rsidR="00CF7671" w:rsidRDefault="00CF7671" w14:paraId="00000065" w14:textId="77777777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CCCC00"/>
          </w:tcPr>
          <w:p w:rsidR="00CF7671" w:rsidRDefault="00CF7671" w14:paraId="00000066" w14:textId="77777777">
            <w:pPr>
              <w:pStyle w:val="Normal1"/>
              <w:rPr>
                <w:b/>
              </w:rPr>
            </w:pPr>
          </w:p>
          <w:p w:rsidR="00CF7671" w:rsidRDefault="00CF7671" w14:paraId="00000067" w14:textId="77777777">
            <w:pPr>
              <w:pStyle w:val="Normal1"/>
              <w:rPr>
                <w:b/>
              </w:rPr>
            </w:pPr>
          </w:p>
          <w:p w:rsidR="00CF7671" w:rsidRDefault="00CF7671" w14:paraId="00000068" w14:textId="77777777">
            <w:pPr>
              <w:pStyle w:val="Normal1"/>
              <w:rPr>
                <w:b/>
              </w:rPr>
            </w:pPr>
          </w:p>
          <w:tbl>
            <w:tblPr>
              <w:tblStyle w:val="afffff6"/>
              <w:tblW w:w="348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85"/>
            </w:tblGrid>
            <w:tr w:rsidR="00CF7671" w14:paraId="3465E255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RDefault="00E115C9" w14:paraId="00000069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Fiction: Francis (literacy Shed)</w:t>
                  </w:r>
                </w:p>
              </w:tc>
            </w:tr>
            <w:tr w:rsidR="00CF7671" w14:paraId="77B823D4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RDefault="00E115C9" w14:paraId="0000006A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Narrative Non-fiction: Story explanation of Fox. </w:t>
                  </w:r>
                </w:p>
              </w:tc>
            </w:tr>
          </w:tbl>
          <w:p w:rsidR="00CF7671" w:rsidRDefault="00CF7671" w14:paraId="0000006B" w14:textId="77777777">
            <w:pPr>
              <w:pStyle w:val="Normal1"/>
              <w:rPr>
                <w:b/>
              </w:rPr>
            </w:pPr>
          </w:p>
          <w:p w:rsidR="00CF7671" w:rsidRDefault="00CF7671" w14:paraId="0000006C" w14:textId="77777777">
            <w:pPr>
              <w:pStyle w:val="Normal1"/>
              <w:rPr>
                <w:b/>
              </w:rPr>
            </w:pPr>
          </w:p>
        </w:tc>
        <w:tc>
          <w:tcPr>
            <w:tcW w:w="4818" w:type="dxa"/>
            <w:shd w:val="clear" w:color="auto" w:fill="CCCC00"/>
          </w:tcPr>
          <w:p w:rsidR="00CF7671" w:rsidRDefault="00CF7671" w14:paraId="0000006D" w14:textId="77777777">
            <w:pPr>
              <w:pStyle w:val="Normal1"/>
              <w:rPr>
                <w:b/>
              </w:rPr>
            </w:pPr>
          </w:p>
          <w:p w:rsidR="00CF7671" w:rsidRDefault="00CF7671" w14:paraId="0000006E" w14:textId="77777777">
            <w:pPr>
              <w:pStyle w:val="Normal1"/>
              <w:rPr>
                <w:b/>
              </w:rPr>
            </w:pPr>
          </w:p>
          <w:tbl>
            <w:tblPr>
              <w:tblStyle w:val="afffff7"/>
              <w:tblW w:w="4618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618"/>
            </w:tblGrid>
            <w:tr w:rsidR="00CF7671" w14:paraId="4ECCEF3A" w14:textId="77777777">
              <w:tc>
                <w:tcPr>
                  <w:tcW w:w="4618" w:type="dxa"/>
                  <w:shd w:val="clear" w:color="auto" w:fill="00CC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RDefault="00E115C9" w14:paraId="0000006F" w14:textId="77777777">
                  <w:pPr>
                    <w:pStyle w:val="Normal1"/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  <w:r>
                    <w:t>Innovated passage in the style of the author</w:t>
                  </w:r>
                </w:p>
                <w:p w:rsidR="00CF7671" w:rsidRDefault="00E115C9" w14:paraId="00000070" w14:textId="77777777">
                  <w:pPr>
                    <w:pStyle w:val="Normal1"/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  <w:r>
                    <w:t>Fiction SATs writing</w:t>
                  </w:r>
                </w:p>
                <w:p w:rsidR="00CF7671" w:rsidRDefault="00CF7671" w14:paraId="00000071" w14:textId="777777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20"/>
                  </w:pPr>
                </w:p>
              </w:tc>
            </w:tr>
          </w:tbl>
          <w:p w:rsidR="00CF7671" w:rsidRDefault="00CF7671" w14:paraId="00000072" w14:textId="77777777">
            <w:pPr>
              <w:pStyle w:val="Normal1"/>
              <w:rPr>
                <w:b/>
              </w:rPr>
            </w:pPr>
          </w:p>
        </w:tc>
      </w:tr>
      <w:tr w:rsidR="00CF7671" w:rsidTr="11D109FC" w14:paraId="58795904" w14:textId="77777777">
        <w:trPr>
          <w:trHeight w:val="4392"/>
        </w:trPr>
        <w:tc>
          <w:tcPr>
            <w:tcW w:w="2093" w:type="dxa"/>
            <w:shd w:val="clear" w:color="auto" w:fill="CCCC00"/>
          </w:tcPr>
          <w:p w:rsidR="00CF7671" w:rsidRDefault="00E115C9" w14:paraId="00000073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6</w:t>
            </w:r>
          </w:p>
          <w:p w:rsidR="00CF7671" w:rsidRDefault="00CF7671" w14:paraId="00000074" w14:textId="77777777">
            <w:pPr>
              <w:pStyle w:val="Normal1"/>
              <w:rPr>
                <w:b/>
              </w:rPr>
            </w:pPr>
          </w:p>
          <w:p w:rsidR="00CF7671" w:rsidP="79B23F09" w:rsidRDefault="172DB5CC" w14:paraId="0682B3FF" w14:textId="23652FA4">
            <w:pPr>
              <w:pStyle w:val="Normal1"/>
              <w:rPr>
                <w:b/>
                <w:bCs/>
              </w:rPr>
            </w:pPr>
            <w:r w:rsidRPr="79B23F09">
              <w:rPr>
                <w:b/>
                <w:bCs/>
              </w:rPr>
              <w:t>Rose Blanche</w:t>
            </w:r>
            <w:r w:rsidRPr="79B23F09" w:rsidR="767399A9">
              <w:rPr>
                <w:b/>
                <w:bCs/>
              </w:rPr>
              <w:t xml:space="preserve">, </w:t>
            </w:r>
          </w:p>
          <w:p w:rsidR="00CF7671" w:rsidP="79B23F09" w:rsidRDefault="767399A9" w14:paraId="00000077" w14:textId="7404007A">
            <w:pPr>
              <w:pStyle w:val="Normal1"/>
              <w:rPr>
                <w:b/>
                <w:bCs/>
              </w:rPr>
            </w:pPr>
            <w:r w:rsidRPr="79B23F09">
              <w:rPr>
                <w:b/>
                <w:bCs/>
              </w:rPr>
              <w:t>by Ian McEwan</w:t>
            </w:r>
          </w:p>
          <w:p w:rsidR="00CF7671" w:rsidRDefault="00CF7671" w14:paraId="77852073" w14:textId="7ECF907C">
            <w:pPr>
              <w:pStyle w:val="Normal1"/>
            </w:pPr>
          </w:p>
          <w:p w:rsidR="00CF7671" w:rsidP="79B23F09" w:rsidRDefault="767399A9" w14:paraId="00000078" w14:textId="76111409">
            <w:pPr>
              <w:pStyle w:val="Normal1"/>
            </w:pPr>
            <w:r>
              <w:rPr>
                <w:noProof/>
              </w:rPr>
              <w:drawing>
                <wp:inline distT="0" distB="0" distL="0" distR="0" wp14:anchorId="7537B9F6" wp14:editId="2B6757DB">
                  <wp:extent cx="933450" cy="1181100"/>
                  <wp:effectExtent l="0" t="0" r="0" b="0"/>
                  <wp:docPr id="1453031782" name="Picture 145303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:rsidR="00CF7671" w:rsidRDefault="00CF7671" w14:paraId="00000079" w14:textId="77777777">
            <w:pPr>
              <w:pStyle w:val="Normal1"/>
              <w:rPr>
                <w:b/>
              </w:rPr>
            </w:pPr>
          </w:p>
          <w:tbl>
            <w:tblPr>
              <w:tblStyle w:val="afffff8"/>
              <w:tblW w:w="348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85"/>
            </w:tblGrid>
            <w:tr w:rsidR="00CF7671" w:rsidTr="11D109FC" w14:paraId="4840454F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P="79B23F09" w:rsidRDefault="79B23F09" w14:paraId="0000007A" w14:textId="27953CF6">
                  <w:pPr>
                    <w:pStyle w:val="Normal1"/>
                    <w:widowControl w:val="0"/>
                    <w:spacing w:after="0" w:line="240" w:lineRule="auto"/>
                    <w:rPr>
                      <w:b/>
                      <w:bCs/>
                    </w:rPr>
                  </w:pPr>
                  <w:r w:rsidRPr="11D109FC">
                    <w:rPr>
                      <w:b/>
                      <w:bCs/>
                    </w:rPr>
                    <w:t xml:space="preserve">Fiction: </w:t>
                  </w:r>
                  <w:r w:rsidRPr="11D109FC" w:rsidR="2FE0B31E">
                    <w:rPr>
                      <w:b/>
                      <w:bCs/>
                    </w:rPr>
                    <w:t>Retell story in own words</w:t>
                  </w:r>
                </w:p>
              </w:tc>
            </w:tr>
            <w:tr w:rsidR="00CF7671" w:rsidTr="11D109FC" w14:paraId="3B7E06B3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F7671" w:rsidP="11D109FC" w:rsidRDefault="185F7A96" w14:paraId="21643DA3" w14:textId="4775F22C">
                  <w:pPr>
                    <w:pStyle w:val="Normal1"/>
                    <w:widowControl w:val="0"/>
                    <w:spacing w:after="0" w:line="240" w:lineRule="auto"/>
                    <w:rPr>
                      <w:b/>
                      <w:bCs/>
                      <w:u w:val="single"/>
                    </w:rPr>
                  </w:pPr>
                  <w:r w:rsidRPr="11D109FC">
                    <w:rPr>
                      <w:b/>
                      <w:bCs/>
                    </w:rPr>
                    <w:t>Non-Fiction</w:t>
                  </w:r>
                  <w:r w:rsidRPr="11D109FC" w:rsidR="0C203B82">
                    <w:rPr>
                      <w:b/>
                      <w:bCs/>
                    </w:rPr>
                    <w:t xml:space="preserve">: </w:t>
                  </w:r>
                </w:p>
                <w:p w:rsidR="00CF7671" w:rsidP="11D109FC" w:rsidRDefault="0C203B82" w14:paraId="32064B79" w14:textId="0C1F9C24">
                  <w:pPr>
                    <w:pStyle w:val="Normal1"/>
                    <w:widowControl w:val="0"/>
                    <w:spacing w:after="0" w:line="240" w:lineRule="auto"/>
                    <w:rPr>
                      <w:b/>
                      <w:bCs/>
                    </w:rPr>
                  </w:pPr>
                  <w:r w:rsidRPr="11D109FC">
                    <w:rPr>
                      <w:b/>
                      <w:bCs/>
                    </w:rPr>
                    <w:t>Report – WW2 (own choice of focus)</w:t>
                  </w:r>
                </w:p>
                <w:p w:rsidR="00CF7671" w:rsidP="11D109FC" w:rsidRDefault="00CF7671" w14:paraId="0000007B" w14:textId="3506CB2D">
                  <w:pPr>
                    <w:pStyle w:val="Normal1"/>
                    <w:widowControl w:val="0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CF7671" w:rsidRDefault="00CF7671" w14:paraId="0000007C" w14:textId="77777777">
            <w:pPr>
              <w:pStyle w:val="Normal1"/>
              <w:rPr>
                <w:b/>
              </w:rPr>
            </w:pPr>
          </w:p>
        </w:tc>
        <w:tc>
          <w:tcPr>
            <w:tcW w:w="4818" w:type="dxa"/>
            <w:shd w:val="clear" w:color="auto" w:fill="CCCC00"/>
          </w:tcPr>
          <w:p w:rsidR="00CF7671" w:rsidRDefault="00CF7671" w14:paraId="0000007D" w14:textId="77777777">
            <w:pPr>
              <w:pStyle w:val="Normal1"/>
              <w:rPr>
                <w:b/>
              </w:rPr>
            </w:pPr>
          </w:p>
          <w:tbl>
            <w:tblPr>
              <w:tblStyle w:val="afffff9"/>
              <w:tblW w:w="4290" w:type="dxa"/>
              <w:tblInd w:w="16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90"/>
            </w:tblGrid>
            <w:tr w:rsidR="00CF7671" w:rsidTr="11D109FC" w14:paraId="6269CD07" w14:textId="77777777">
              <w:trPr>
                <w:trHeight w:val="429"/>
              </w:trPr>
              <w:tc>
                <w:tcPr>
                  <w:tcW w:w="4290" w:type="dxa"/>
                  <w:vMerge w:val="restart"/>
                  <w:shd w:val="clear" w:color="auto" w:fill="00CC00"/>
                </w:tcPr>
                <w:p w:rsidR="00CF7671" w:rsidP="11D109FC" w:rsidRDefault="0C203B82" w14:paraId="171DC978" w14:textId="66D4ED6D">
                  <w:pPr>
                    <w:pStyle w:val="ListParagraph"/>
                    <w:numPr>
                      <w:ilvl w:val="0"/>
                      <w:numId w:val="1"/>
                    </w:numPr>
                    <w:spacing w:after="160"/>
                  </w:pPr>
                  <w:r>
                    <w:t>Setting description – before the war</w:t>
                  </w:r>
                </w:p>
                <w:p w:rsidR="00CF7671" w:rsidP="11D109FC" w:rsidRDefault="0C203B82" w14:paraId="204C96DF" w14:textId="246F72F6">
                  <w:pPr>
                    <w:pStyle w:val="ListParagraph"/>
                    <w:numPr>
                      <w:ilvl w:val="0"/>
                      <w:numId w:val="1"/>
                    </w:numPr>
                    <w:spacing w:after="160"/>
                  </w:pPr>
                  <w:r>
                    <w:t>Setting description – after the war</w:t>
                  </w:r>
                </w:p>
                <w:p w:rsidR="00CF7671" w:rsidP="11D109FC" w:rsidRDefault="0C203B82" w14:paraId="3FFCA4C4" w14:textId="23F26523">
                  <w:pPr>
                    <w:pStyle w:val="ListParagraph"/>
                    <w:numPr>
                      <w:ilvl w:val="0"/>
                      <w:numId w:val="1"/>
                    </w:numPr>
                    <w:spacing w:after="160"/>
                  </w:pPr>
                  <w:r>
                    <w:t>Character description of Rose Blanche</w:t>
                  </w:r>
                </w:p>
                <w:p w:rsidR="00CF7671" w:rsidP="11D109FC" w:rsidRDefault="0C203B82" w14:paraId="00000082" w14:textId="1185C5A0">
                  <w:pPr>
                    <w:pStyle w:val="ListParagraph"/>
                    <w:numPr>
                      <w:ilvl w:val="0"/>
                      <w:numId w:val="1"/>
                    </w:numPr>
                    <w:spacing w:after="160"/>
                  </w:pPr>
                  <w:r>
                    <w:t>1</w:t>
                  </w:r>
                  <w:r w:rsidRPr="11D109FC">
                    <w:rPr>
                      <w:vertAlign w:val="superscript"/>
                    </w:rPr>
                    <w:t>st</w:t>
                  </w:r>
                  <w:r>
                    <w:t xml:space="preserve"> person diary entry – Rose Blanche</w:t>
                  </w:r>
                </w:p>
              </w:tc>
            </w:tr>
            <w:tr w:rsidR="00CF7671" w:rsidTr="11D109FC" w14:paraId="6A05A809" w14:textId="77777777">
              <w:trPr>
                <w:trHeight w:val="420"/>
              </w:trPr>
              <w:tc>
                <w:tcPr>
                  <w:tcW w:w="4290" w:type="dxa"/>
                  <w:vMerge/>
                </w:tcPr>
                <w:p w:rsidR="00CF7671" w:rsidRDefault="00CF7671" w14:paraId="00000083" w14:textId="77777777">
                  <w:pPr>
                    <w:pStyle w:val="Normal1"/>
                  </w:pPr>
                </w:p>
              </w:tc>
            </w:tr>
            <w:tr w:rsidR="00CF7671" w:rsidTr="11D109FC" w14:paraId="5A39BBE3" w14:textId="77777777">
              <w:trPr>
                <w:trHeight w:val="420"/>
              </w:trPr>
              <w:tc>
                <w:tcPr>
                  <w:tcW w:w="4290" w:type="dxa"/>
                  <w:vMerge/>
                </w:tcPr>
                <w:p w:rsidR="00CF7671" w:rsidRDefault="00CF7671" w14:paraId="00000084" w14:textId="77777777">
                  <w:pPr>
                    <w:pStyle w:val="Normal1"/>
                  </w:pPr>
                </w:p>
              </w:tc>
            </w:tr>
            <w:tr w:rsidR="00CF7671" w:rsidTr="11D109FC" w14:paraId="41C8F396" w14:textId="77777777">
              <w:trPr>
                <w:trHeight w:val="420"/>
              </w:trPr>
              <w:tc>
                <w:tcPr>
                  <w:tcW w:w="4290" w:type="dxa"/>
                  <w:vMerge/>
                </w:tcPr>
                <w:p w:rsidR="00CF7671" w:rsidRDefault="00CF7671" w14:paraId="00000085" w14:textId="77777777">
                  <w:pPr>
                    <w:pStyle w:val="Normal1"/>
                  </w:pPr>
                </w:p>
              </w:tc>
            </w:tr>
            <w:tr w:rsidR="00CF7671" w:rsidTr="11D109FC" w14:paraId="72A3D3EC" w14:textId="77777777">
              <w:trPr>
                <w:trHeight w:val="420"/>
              </w:trPr>
              <w:tc>
                <w:tcPr>
                  <w:tcW w:w="4290" w:type="dxa"/>
                  <w:vMerge/>
                </w:tcPr>
                <w:p w:rsidR="00CF7671" w:rsidRDefault="00CF7671" w14:paraId="00000086" w14:textId="77777777">
                  <w:pPr>
                    <w:pStyle w:val="Normal1"/>
                  </w:pPr>
                </w:p>
              </w:tc>
            </w:tr>
          </w:tbl>
          <w:p w:rsidR="00CF7671" w:rsidRDefault="00CF7671" w14:paraId="00000087" w14:textId="77777777">
            <w:pPr>
              <w:pStyle w:val="Normal1"/>
              <w:rPr>
                <w:b/>
              </w:rPr>
            </w:pPr>
          </w:p>
        </w:tc>
      </w:tr>
    </w:tbl>
    <w:p w:rsidR="00CF7671" w:rsidRDefault="00CF7671" w14:paraId="00000088" w14:textId="77777777">
      <w:pPr>
        <w:pStyle w:val="Normal1"/>
        <w:rPr>
          <w:b/>
          <w:u w:val="single"/>
        </w:rPr>
      </w:pPr>
    </w:p>
    <w:p w:rsidR="00CF7671" w:rsidRDefault="00CF7671" w14:paraId="00000089" w14:textId="77777777">
      <w:pPr>
        <w:pStyle w:val="Normal1"/>
      </w:pPr>
    </w:p>
    <w:sectPr w:rsidR="00CF7671">
      <w:headerReference w:type="default" r:id="rId17"/>
      <w:pgSz w:w="11906" w:h="16838" w:orient="portrait"/>
      <w:pgMar w:top="1440" w:right="1440" w:bottom="709" w:left="1440" w:header="708" w:footer="708" w:gutter="0"/>
      <w:pgNumType w:start="1"/>
      <w:cols w:space="720"/>
      <w:footerReference w:type="default" r:id="Rd40bf92ffcb642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5C9" w:rsidRDefault="00E115C9" w14:paraId="6B274DD0" w14:textId="77777777">
      <w:pPr>
        <w:spacing w:after="0" w:line="240" w:lineRule="auto"/>
      </w:pPr>
      <w:r>
        <w:separator/>
      </w:r>
    </w:p>
  </w:endnote>
  <w:endnote w:type="continuationSeparator" w:id="0">
    <w:p w:rsidR="00E115C9" w:rsidRDefault="00E115C9" w14:paraId="62126D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8DE5A5" w:rsidTr="278DE5A5" w14:paraId="37848779">
      <w:trPr>
        <w:trHeight w:val="300"/>
      </w:trPr>
      <w:tc>
        <w:tcPr>
          <w:tcW w:w="3005" w:type="dxa"/>
          <w:tcMar/>
        </w:tcPr>
        <w:p w:rsidR="278DE5A5" w:rsidP="278DE5A5" w:rsidRDefault="278DE5A5" w14:paraId="198D6F07" w14:textId="3E1F25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8DE5A5" w:rsidP="278DE5A5" w:rsidRDefault="278DE5A5" w14:paraId="0D0F2F37" w14:textId="06BFE24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8DE5A5" w:rsidP="278DE5A5" w:rsidRDefault="278DE5A5" w14:paraId="68D9F1EF" w14:textId="58005152">
          <w:pPr>
            <w:pStyle w:val="Header"/>
            <w:bidi w:val="0"/>
            <w:ind w:right="-115"/>
            <w:jc w:val="right"/>
          </w:pPr>
        </w:p>
      </w:tc>
    </w:tr>
  </w:tbl>
  <w:p w:rsidR="278DE5A5" w:rsidP="278DE5A5" w:rsidRDefault="278DE5A5" w14:paraId="054B0D48" w14:textId="38EF9B7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5C9" w:rsidRDefault="00E115C9" w14:paraId="6B183D1B" w14:textId="77777777">
      <w:pPr>
        <w:spacing w:after="0" w:line="240" w:lineRule="auto"/>
      </w:pPr>
      <w:r>
        <w:separator/>
      </w:r>
    </w:p>
  </w:footnote>
  <w:footnote w:type="continuationSeparator" w:id="0">
    <w:p w:rsidR="00E115C9" w:rsidRDefault="00E115C9" w14:paraId="428A74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F7671" w:rsidRDefault="00E115C9" w14:paraId="0000008A" w14:textId="7777777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22A247" wp14:editId="07777777">
          <wp:simplePos x="0" y="0"/>
          <wp:positionH relativeFrom="column">
            <wp:posOffset>5838825</wp:posOffset>
          </wp:positionH>
          <wp:positionV relativeFrom="paragraph">
            <wp:posOffset>-449578</wp:posOffset>
          </wp:positionV>
          <wp:extent cx="781050" cy="634365"/>
          <wp:effectExtent l="0" t="0" r="0" b="0"/>
          <wp:wrapSquare wrapText="bothSides" distT="0" distB="0" distL="114300" distR="114300"/>
          <wp:docPr id="2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fffa"/>
      <w:tblW w:w="10490" w:type="dxa"/>
      <w:tblInd w:w="-572" w:type="dxa"/>
      <w:tblBorders>
        <w:top w:val="single" w:color="000000" w:sz="4" w:space="0"/>
        <w:left w:val="single" w:color="000000" w:sz="4" w:space="0"/>
        <w:bottom w:val="single" w:color="808080" w:sz="18" w:space="0"/>
        <w:right w:val="single" w:color="000000" w:sz="4" w:space="0"/>
        <w:insideH w:val="single" w:color="000000" w:sz="4" w:space="0"/>
        <w:insideV w:val="single" w:color="808080" w:sz="18" w:space="0"/>
      </w:tblBorders>
      <w:tblLayout w:type="fixed"/>
      <w:tblLook w:val="0400" w:firstRow="0" w:lastRow="0" w:firstColumn="0" w:lastColumn="0" w:noHBand="0" w:noVBand="1"/>
    </w:tblPr>
    <w:tblGrid>
      <w:gridCol w:w="9072"/>
      <w:gridCol w:w="1418"/>
    </w:tblGrid>
    <w:tr w:rsidR="00CF7671" w:rsidTr="00D84EC5" w14:paraId="7E940B22" w14:textId="77777777">
      <w:trPr>
        <w:trHeight w:val="280"/>
      </w:trPr>
      <w:tc>
        <w:tcPr>
          <w:tcW w:w="9072" w:type="dxa"/>
          <w:tcMar/>
        </w:tcPr>
        <w:p w:rsidR="00CF7671" w:rsidRDefault="00E115C9" w14:paraId="0000008B" w14:textId="77777777">
          <w:pPr>
            <w:pStyle w:val="Normal1"/>
            <w:tabs>
              <w:tab w:val="center" w:pos="4680"/>
              <w:tab w:val="right" w:pos="9360"/>
            </w:tabs>
            <w:rPr>
              <w:color w:val="44546A"/>
              <w:sz w:val="28"/>
              <w:szCs w:val="28"/>
            </w:rPr>
          </w:pPr>
          <w:r>
            <w:rPr>
              <w:color w:val="44546A"/>
              <w:sz w:val="28"/>
              <w:szCs w:val="28"/>
            </w:rPr>
            <w:t>English Curriculum Year 6: Writing Long Term Plan</w:t>
          </w:r>
        </w:p>
      </w:tc>
      <w:tc>
        <w:tcPr>
          <w:tcW w:w="1418" w:type="dxa"/>
          <w:tcMar/>
        </w:tcPr>
        <w:p w:rsidR="00CF7671" w:rsidP="00D84EC5" w:rsidRDefault="00E115C9" w14:paraId="0000008C" w14:textId="22A9D4B9">
          <w:pPr>
            <w:pStyle w:val="Normal1"/>
            <w:tabs>
              <w:tab w:val="center" w:pos="4680"/>
              <w:tab w:val="right" w:pos="9360"/>
            </w:tabs>
            <w:rPr>
              <w:b w:val="1"/>
              <w:bCs w:val="1"/>
              <w:color w:val="5B9AD5"/>
              <w:sz w:val="28"/>
              <w:szCs w:val="28"/>
            </w:rPr>
          </w:pPr>
          <w:r w:rsidRPr="00D84EC5" w:rsidR="00D84EC5">
            <w:rPr>
              <w:b w:val="1"/>
              <w:bCs w:val="1"/>
              <w:color w:val="5B9AD5"/>
              <w:sz w:val="28"/>
              <w:szCs w:val="28"/>
            </w:rPr>
            <w:t>202</w:t>
          </w:r>
          <w:r w:rsidRPr="00D84EC5" w:rsidR="00D84EC5">
            <w:rPr>
              <w:b w:val="1"/>
              <w:bCs w:val="1"/>
              <w:color w:val="5B9AD5"/>
              <w:sz w:val="28"/>
              <w:szCs w:val="28"/>
            </w:rPr>
            <w:t>4 - 25</w:t>
          </w:r>
        </w:p>
      </w:tc>
    </w:tr>
  </w:tbl>
  <w:p w:rsidR="00CF7671" w:rsidRDefault="00CF7671" w14:paraId="0000008D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4546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E97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3B11C5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E22F87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99419D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49906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2C27E"/>
    <w:multiLevelType w:val="hybridMultilevel"/>
    <w:tmpl w:val="FFFFFFFF"/>
    <w:lvl w:ilvl="0" w:tplc="506812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D80B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7612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8B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700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7EF5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542F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0B2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D23D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907133">
    <w:abstractNumId w:val="5"/>
  </w:num>
  <w:num w:numId="2" w16cid:durableId="1597132812">
    <w:abstractNumId w:val="3"/>
  </w:num>
  <w:num w:numId="3" w16cid:durableId="1870952639">
    <w:abstractNumId w:val="2"/>
  </w:num>
  <w:num w:numId="4" w16cid:durableId="830830193">
    <w:abstractNumId w:val="4"/>
  </w:num>
  <w:num w:numId="5" w16cid:durableId="1686634890">
    <w:abstractNumId w:val="0"/>
  </w:num>
  <w:num w:numId="6" w16cid:durableId="102020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71"/>
    <w:rsid w:val="00CF7671"/>
    <w:rsid w:val="00D84EC5"/>
    <w:rsid w:val="00E115C9"/>
    <w:rsid w:val="08F12CD5"/>
    <w:rsid w:val="0AAF87BA"/>
    <w:rsid w:val="0BFECF0A"/>
    <w:rsid w:val="0C203B82"/>
    <w:rsid w:val="0C4B581B"/>
    <w:rsid w:val="0FFDB972"/>
    <w:rsid w:val="11D109FC"/>
    <w:rsid w:val="123A14C8"/>
    <w:rsid w:val="136ABC2B"/>
    <w:rsid w:val="172DB5CC"/>
    <w:rsid w:val="185F7A96"/>
    <w:rsid w:val="1B0D7964"/>
    <w:rsid w:val="1C59524B"/>
    <w:rsid w:val="206DB8B2"/>
    <w:rsid w:val="25A35590"/>
    <w:rsid w:val="260E723A"/>
    <w:rsid w:val="26966FB0"/>
    <w:rsid w:val="278DE5A5"/>
    <w:rsid w:val="2F5BC6F4"/>
    <w:rsid w:val="2FE0B31E"/>
    <w:rsid w:val="304E2826"/>
    <w:rsid w:val="31E9F887"/>
    <w:rsid w:val="37D4387A"/>
    <w:rsid w:val="37DB4333"/>
    <w:rsid w:val="3839D122"/>
    <w:rsid w:val="3983B62F"/>
    <w:rsid w:val="4100AE54"/>
    <w:rsid w:val="4650E2F7"/>
    <w:rsid w:val="4B7D6167"/>
    <w:rsid w:val="539FCBAE"/>
    <w:rsid w:val="54255F3D"/>
    <w:rsid w:val="6741A4C9"/>
    <w:rsid w:val="6A372DBE"/>
    <w:rsid w:val="6BFC3A90"/>
    <w:rsid w:val="6FD18E63"/>
    <w:rsid w:val="74C6DD8F"/>
    <w:rsid w:val="74EB5836"/>
    <w:rsid w:val="7587FDB0"/>
    <w:rsid w:val="759B7AC2"/>
    <w:rsid w:val="767399A9"/>
    <w:rsid w:val="79B23F09"/>
    <w:rsid w:val="7AA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2EF80"/>
  <w15:docId w15:val="{DBD7B91C-D238-4F24-8C2D-72BDE7C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rsid w:val="009D098D"/>
  </w:style>
  <w:style w:type="paragraph" w:styleId="heading11" w:customStyle="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B5268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Header">
    <w:name w:val="header"/>
    <w:basedOn w:val="Normal1"/>
    <w:link w:val="HeaderChar"/>
    <w:uiPriority w:val="99"/>
    <w:unhideWhenUsed/>
    <w:rsid w:val="004B5268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4B5268"/>
    <w:rPr>
      <w:color w:val="44546A" w:themeColor="text2"/>
      <w:sz w:val="20"/>
      <w:szCs w:val="20"/>
      <w:lang w:val="en-US"/>
    </w:rPr>
  </w:style>
  <w:style w:type="table" w:styleId="TableGrid">
    <w:name w:val="Table Grid"/>
    <w:basedOn w:val="NormalTable1"/>
    <w:uiPriority w:val="39"/>
    <w:rsid w:val="004B52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5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233F"/>
    <w:rPr>
      <w:rFonts w:ascii="Tahoma" w:hAnsi="Tahoma" w:cs="Tahoma"/>
      <w:sz w:val="16"/>
      <w:szCs w:val="16"/>
    </w:rPr>
  </w:style>
  <w:style w:type="paragraph" w:styleId="Footer">
    <w:name w:val="footer"/>
    <w:basedOn w:val="Normal1"/>
    <w:link w:val="FooterChar"/>
    <w:uiPriority w:val="99"/>
    <w:unhideWhenUsed/>
    <w:rsid w:val="00B208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0828"/>
  </w:style>
  <w:style w:type="paragraph" w:styleId="NormalWeb">
    <w:name w:val="Normal (Web)"/>
    <w:basedOn w:val="Normal1"/>
    <w:uiPriority w:val="99"/>
    <w:semiHidden/>
    <w:unhideWhenUsed/>
    <w:rsid w:val="006F74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NormalTable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5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7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8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9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b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c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d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0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1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5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7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8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9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b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c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d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0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1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5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7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8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9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1"/>
    <w:uiPriority w:val="34"/>
    <w:qFormat/>
    <w:rsid w:val="00014D5E"/>
    <w:pPr>
      <w:ind w:left="720"/>
      <w:contextualSpacing/>
    </w:p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ffb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c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d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0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1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5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7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8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9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b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1" w:customStyle="1">
    <w:name w:val="Subtitle1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fffc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d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e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0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1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2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3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4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5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6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7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8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9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a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footer" Target="footer.xml" Id="Rd40bf92ffcb642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32D4BAF69334D96A58CD17134CA54" ma:contentTypeVersion="19" ma:contentTypeDescription="Create a new document." ma:contentTypeScope="" ma:versionID="564c648cfa271a2e210e226c9440c0af">
  <xsd:schema xmlns:xsd="http://www.w3.org/2001/XMLSchema" xmlns:xs="http://www.w3.org/2001/XMLSchema" xmlns:p="http://schemas.microsoft.com/office/2006/metadata/properties" xmlns:ns2="7704ae34-729f-453d-988c-edc01a8f0d14" xmlns:ns3="74747bcc-cf3f-4369-bb73-306d26199de9" targetNamespace="http://schemas.microsoft.com/office/2006/metadata/properties" ma:root="true" ma:fieldsID="4a633cb008a59bd473372d4553895ee1" ns2:_="" ns3:_="">
    <xsd:import namespace="7704ae34-729f-453d-988c-edc01a8f0d14"/>
    <xsd:import namespace="74747bcc-cf3f-4369-bb73-306d26199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ae34-729f-453d-988c-edc01a8f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90fc02-d83d-4d75-a97d-8a90eea079af}" ma:internalName="TaxCatchAll" ma:showField="CatchAllData" ma:web="7704ae34-729f-453d-988c-edc01a8f0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47bcc-cf3f-4369-bb73-306d26199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f86e0c-7bd8-4b7e-9d45-41a03f388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47bcc-cf3f-4369-bb73-306d26199de9">
      <Terms xmlns="http://schemas.microsoft.com/office/infopath/2007/PartnerControls"/>
    </lcf76f155ced4ddcb4097134ff3c332f>
    <TaxCatchAll xmlns="7704ae34-729f-453d-988c-edc01a8f0d14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axeIy2J3SJGo/EdagS8BZC3XzQ==">AMUW2mVJ7xJYRrJeMdhb+XZl7JAFYPn8IeTZxvcoPD88ypLxzPl8NOgSoVO6z0osHRYqDkNkOoD7nq9C0iZrPBGjMDGebYq9Vaj16ZUluaqDeZ5uaAs+Imk=</go:docsCustomData>
</go:gDocsCustomXmlDataStorage>
</file>

<file path=customXml/itemProps1.xml><?xml version="1.0" encoding="utf-8"?>
<ds:datastoreItem xmlns:ds="http://schemas.openxmlformats.org/officeDocument/2006/customXml" ds:itemID="{3BDE0D15-16EF-4B45-A17C-56189211C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29551-7EAC-4981-AA3B-8738A158405D}"/>
</file>

<file path=customXml/itemProps3.xml><?xml version="1.0" encoding="utf-8"?>
<ds:datastoreItem xmlns:ds="http://schemas.openxmlformats.org/officeDocument/2006/customXml" ds:itemID="{1A046C04-6393-44F0-BE5A-8350EF649ED2}">
  <ds:schemaRefs>
    <ds:schemaRef ds:uri="http://schemas.microsoft.com/office/2006/metadata/properties"/>
    <ds:schemaRef ds:uri="http://schemas.microsoft.com/office/infopath/2007/PartnerControls"/>
    <ds:schemaRef ds:uri="74747bcc-cf3f-4369-bb73-306d26199de9"/>
    <ds:schemaRef ds:uri="7704ae34-729f-453d-988c-edc01a8f0d1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Vourneen Carter - Bridge Learning Campus</lastModifiedBy>
  <revision>3</revision>
  <dcterms:created xsi:type="dcterms:W3CDTF">2023-08-31T14:30:00.0000000Z</dcterms:created>
  <dcterms:modified xsi:type="dcterms:W3CDTF">2024-06-28T13:06:38.8444065Z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0x01010083032D4BAF69334D96A58CD17134CA54</vt:lpwstr>
  </property>
  <property fmtid="{D5CDD505-2E9C-101B-9397-08002B2CF9AE}" pid="3" name="MediaServiceImageTags">
    <vt:lpwstr/>
  </property>
</Properties>
</file>