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A60B3E" w:rsidR="00D177D6" w:rsidP="00944ABE" w:rsidRDefault="00D177D6" w14:paraId="69F25786" w14:textId="6A762B87">
      <w:pPr>
        <w:rPr>
          <w:rFonts w:ascii="Century Gothic" w:hAnsi="Century Gothic"/>
        </w:rPr>
      </w:pPr>
    </w:p>
    <w:tbl>
      <w:tblPr>
        <w:tblStyle w:val="TableGrid"/>
        <w:tblpPr w:leftFromText="180" w:rightFromText="180" w:vertAnchor="page" w:horzAnchor="margin" w:tblpXSpec="center" w:tblpY="1081"/>
        <w:tblW w:w="15163" w:type="dxa"/>
        <w:tblInd w:w="0" w:type="dxa"/>
        <w:tblLayout w:type="fixed"/>
        <w:tblLook w:val="04A0" w:firstRow="1" w:lastRow="0" w:firstColumn="1" w:lastColumn="0" w:noHBand="0" w:noVBand="1"/>
      </w:tblPr>
      <w:tblGrid>
        <w:gridCol w:w="1696"/>
        <w:gridCol w:w="3261"/>
        <w:gridCol w:w="3260"/>
        <w:gridCol w:w="3544"/>
        <w:gridCol w:w="3402"/>
      </w:tblGrid>
      <w:tr w:rsidRPr="00A60B3E" w:rsidR="0016622B" w:rsidTr="6862C816" w14:paraId="1D7D7A20" w14:textId="77777777">
        <w:trPr>
          <w:trHeight w:val="300"/>
        </w:trPr>
        <w:tc>
          <w:tcPr>
            <w:tcW w:w="1696" w:type="dxa"/>
            <w:tcMar/>
          </w:tcPr>
          <w:p w:rsidRPr="00A60B3E" w:rsidR="0016622B" w:rsidP="000B0E07" w:rsidRDefault="0016622B" w14:paraId="37FB1286" w14:textId="00152772">
            <w:pPr>
              <w:rPr>
                <w:rFonts w:ascii="Century Gothic" w:hAnsi="Century Gothic"/>
                <w:sz w:val="16"/>
                <w:szCs w:val="16"/>
              </w:rPr>
            </w:pPr>
            <w:r w:rsidRPr="00A60B3E">
              <w:rPr>
                <w:rFonts w:ascii="Century Gothic" w:hAnsi="Century Gothic"/>
                <w:noProof/>
                <w:sz w:val="16"/>
                <w:szCs w:val="16"/>
              </w:rPr>
              <mc:AlternateContent>
                <mc:Choice Requires="wps">
                  <w:drawing>
                    <wp:anchor distT="0" distB="0" distL="114300" distR="114300" simplePos="0" relativeHeight="251757568" behindDoc="0" locked="0" layoutInCell="1" allowOverlap="1" wp14:anchorId="590EE95D" wp14:editId="6C70B5B5">
                      <wp:simplePos x="0" y="0"/>
                      <wp:positionH relativeFrom="column">
                        <wp:posOffset>293209</wp:posOffset>
                      </wp:positionH>
                      <wp:positionV relativeFrom="paragraph">
                        <wp:posOffset>66771</wp:posOffset>
                      </wp:positionV>
                      <wp:extent cx="214313" cy="61912"/>
                      <wp:effectExtent l="0" t="19050" r="33655" b="33655"/>
                      <wp:wrapNone/>
                      <wp:docPr id="793169541" name="Arrow: Right 1"/>
                      <wp:cNvGraphicFramePr/>
                      <a:graphic xmlns:a="http://schemas.openxmlformats.org/drawingml/2006/main">
                        <a:graphicData uri="http://schemas.microsoft.com/office/word/2010/wordprocessingShape">
                          <wps:wsp>
                            <wps:cNvSpPr/>
                            <wps:spPr>
                              <a:xfrm>
                                <a:off x="0" y="0"/>
                                <a:ext cx="214313" cy="61912"/>
                              </a:xfrm>
                              <a:prstGeom prst="righ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13" coordsize="21600,21600" o:spt="13" adj="16200,5400" path="m@0,l@0@1,0@1,0@2@0@2@0,21600,21600,10800xe" w14:anchorId="47E6DEB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23.1pt;margin-top:5.25pt;width:16.9pt;height:4.85pt;z-index:251757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0ad47 [3209]" strokecolor="#10190a [489]" strokeweight="1pt" type="#_x0000_t13" adj="1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ZqXAIAABcFAAAOAAAAZHJzL2Uyb0RvYy54bWysVFFP2zAQfp+0/2D5fU1SChsVKaqKmCYh&#10;QMDEs3HsJpLj885u0+7X7+ykKWJok6a9OHe+u8/nL9/54nLXGrZV6BuwJS8mOWfKSqgauy7596fr&#10;T18480HYShiwquR75fnl4uOHi87N1RRqMJVCRiDWzztX8joEN88yL2vVCj8BpywFNWArArm4zioU&#10;HaG3Jpvm+VnWAVYOQSrvafeqD/JFwtdayXCntVeBmZJTbyGtmNaXuGaLCzFfo3B1I4c2xD900YrG&#10;0qEj1JUIgm2w+Q2qbSSCBx0mEtoMtG6kSneg2xT5m9s81sKpdBcix7uRJv//YOXt9tHdI9HQOT/3&#10;ZMZb7DS28Uv9sV0iaz+SpXaBSdqcFrOT4oQzSaGz4ryYRi6zY61DH74qaFk0So7Nug5LROgST2J7&#10;40NfcEik6mMPyQp7o2Ibxj4ozZoqnpqqkzzUyiDbCvqxQkplw1kfqkWl+u3iNM/TH6auxorUYwKM&#10;yLoxZsQu/oTd9zrkx1KV1DUW538vHivSyWDDWNw2FvA9ABOKgVbd5x9I6qmJLL1Atb9HhtBr2zt5&#10;3RDjN8KHe4EkZpI9DWi4o0Ub6EoOg8VZDfjzvf2YTxqjKGcdDUfJ/Y+NQMWZ+WZJfefFbBanKTmz&#10;089TcvB15OV1xG7aFdBvKugpcDKZMT+Yg6kR2mea42U8lULCSjq75DLgwVmFfmjpJZBquUxpNEFO&#10;hBv76GQEj6xGLT3tngW6QXaB5HoLh0ES8ze663NjpYXlJoBukiiPvA580/Ql4QwvRRzv137KOr5n&#10;i18AAAD//wMAUEsDBBQABgAIAAAAIQDsJeQ62QAAAAcBAAAPAAAAZHJzL2Rvd25yZXYueG1sTI/B&#10;TsMwEETvSPyDtUjcqN0IrBLiVIAEFw6IwAe48TaJaq+j2GnC37Oc4Dg7o9k31X4NXpxxSkMkA9uN&#10;AoHURjdQZ+Dr8+VmByJlS876SGjgGxPs68uLypYuLvSB5yZ3gksoldZAn/NYSpnaHoNNmzgisXeM&#10;U7CZ5dRJN9mFy4OXhVJaBjsQf+jtiM89tqdmDgYaL0/6Vc+K9bK8vz1lHcO9MddX6+MDiIxr/gvD&#10;Lz6jQ81MhziTS8IbuNUFJ/mu7kCwv1M87WCgUAXIupL/+esfAAAA//8DAFBLAQItABQABgAIAAAA&#10;IQC2gziS/gAAAOEBAAATAAAAAAAAAAAAAAAAAAAAAABbQ29udGVudF9UeXBlc10ueG1sUEsBAi0A&#10;FAAGAAgAAAAhADj9If/WAAAAlAEAAAsAAAAAAAAAAAAAAAAALwEAAF9yZWxzLy5yZWxzUEsBAi0A&#10;FAAGAAgAAAAhAJjYdmpcAgAAFwUAAA4AAAAAAAAAAAAAAAAALgIAAGRycy9lMm9Eb2MueG1sUEsB&#10;Ai0AFAAGAAgAAAAhAOwl5DrZAAAABwEAAA8AAAAAAAAAAAAAAAAAtgQAAGRycy9kb3ducmV2Lnht&#10;bFBLBQYAAAAABAAEAPMAAAC8BQAAAAA=&#10;"/>
                  </w:pict>
                </mc:Fallback>
              </mc:AlternateContent>
            </w:r>
          </w:p>
        </w:tc>
        <w:tc>
          <w:tcPr>
            <w:tcW w:w="13467" w:type="dxa"/>
            <w:gridSpan w:val="4"/>
            <w:tcMar/>
          </w:tcPr>
          <w:p w:rsidRPr="00A60B3E" w:rsidR="0016622B" w:rsidP="000B0E07" w:rsidRDefault="0016622B" w14:paraId="195C1C06" w14:textId="6737A5CC">
            <w:pPr>
              <w:jc w:val="center"/>
              <w:rPr>
                <w:rFonts w:ascii="Century Gothic" w:hAnsi="Century Gothic"/>
                <w:b/>
                <w:bCs/>
                <w:sz w:val="28"/>
                <w:szCs w:val="28"/>
              </w:rPr>
            </w:pPr>
            <w:r w:rsidRPr="00A60B3E">
              <w:rPr>
                <w:rFonts w:ascii="Century Gothic" w:hAnsi="Century Gothic"/>
                <w:b/>
                <w:bCs/>
                <w:sz w:val="28"/>
                <w:szCs w:val="28"/>
              </w:rPr>
              <w:t xml:space="preserve">Year </w:t>
            </w:r>
            <w:r w:rsidR="00C06703">
              <w:rPr>
                <w:rFonts w:ascii="Century Gothic" w:hAnsi="Century Gothic"/>
                <w:b/>
                <w:bCs/>
                <w:sz w:val="28"/>
                <w:szCs w:val="28"/>
              </w:rPr>
              <w:t>5</w:t>
            </w:r>
          </w:p>
        </w:tc>
      </w:tr>
      <w:tr w:rsidRPr="00A60B3E" w:rsidR="00BC4AB4" w:rsidTr="6862C816" w14:paraId="4825A2D8" w14:textId="77777777">
        <w:trPr>
          <w:trHeight w:val="636"/>
        </w:trPr>
        <w:tc>
          <w:tcPr>
            <w:tcW w:w="1696" w:type="dxa"/>
            <w:tcMar/>
          </w:tcPr>
          <w:p w:rsidRPr="00A60B3E" w:rsidR="00BC4AB4" w:rsidP="000B0E07" w:rsidRDefault="00BC4AB4" w14:paraId="437FAE9E" w14:textId="149DAD7C">
            <w:pPr>
              <w:rPr>
                <w:rFonts w:ascii="Century Gothic" w:hAnsi="Century Gothic"/>
                <w:b/>
                <w:bCs/>
                <w:sz w:val="16"/>
                <w:szCs w:val="16"/>
              </w:rPr>
            </w:pPr>
            <w:r w:rsidRPr="00A60B3E">
              <w:rPr>
                <w:rFonts w:ascii="Century Gothic" w:hAnsi="Century Gothic"/>
                <w:b/>
                <w:bCs/>
                <w:sz w:val="16"/>
                <w:szCs w:val="16"/>
              </w:rPr>
              <w:t xml:space="preserve">Enquiry name </w:t>
            </w:r>
          </w:p>
        </w:tc>
        <w:tc>
          <w:tcPr>
            <w:tcW w:w="3261" w:type="dxa"/>
            <w:shd w:val="clear" w:color="auto" w:fill="E2EFD9" w:themeFill="accent6" w:themeFillTint="33"/>
            <w:tcMar/>
          </w:tcPr>
          <w:p w:rsidRPr="00803F93" w:rsidR="00BC4AB4" w:rsidP="000B0E07" w:rsidRDefault="00BC4AB4" w14:paraId="31E7109E" w14:textId="2E0C491B">
            <w:pPr>
              <w:rPr>
                <w:rFonts w:ascii="Century Gothic" w:hAnsi="Century Gothic"/>
                <w:b/>
                <w:bCs/>
                <w:sz w:val="16"/>
                <w:szCs w:val="16"/>
              </w:rPr>
            </w:pPr>
            <w:r>
              <w:rPr>
                <w:rFonts w:ascii="Century Gothic" w:hAnsi="Century Gothic"/>
                <w:b/>
                <w:bCs/>
                <w:sz w:val="16"/>
                <w:szCs w:val="16"/>
              </w:rPr>
              <w:t>What does Earth look like from space?</w:t>
            </w:r>
          </w:p>
        </w:tc>
        <w:tc>
          <w:tcPr>
            <w:tcW w:w="3260" w:type="dxa"/>
            <w:shd w:val="clear" w:color="auto" w:fill="E2EFD9" w:themeFill="accent6" w:themeFillTint="33"/>
            <w:tcMar/>
          </w:tcPr>
          <w:p w:rsidRPr="00A60B3E" w:rsidR="00BC4AB4" w:rsidP="000B0E07" w:rsidRDefault="00BC4AB4" w14:paraId="2A5B1040" w14:textId="3CF339AE">
            <w:pPr>
              <w:rPr>
                <w:rFonts w:ascii="Century Gothic" w:hAnsi="Century Gothic"/>
                <w:b/>
                <w:bCs/>
                <w:sz w:val="16"/>
                <w:szCs w:val="16"/>
              </w:rPr>
            </w:pPr>
            <w:r>
              <w:rPr>
                <w:rFonts w:ascii="Century Gothic" w:hAnsi="Century Gothic"/>
                <w:b/>
                <w:bCs/>
                <w:sz w:val="16"/>
                <w:szCs w:val="16"/>
              </w:rPr>
              <w:t>How can science help the vulnerable?</w:t>
            </w:r>
          </w:p>
        </w:tc>
        <w:tc>
          <w:tcPr>
            <w:tcW w:w="3544" w:type="dxa"/>
            <w:shd w:val="clear" w:color="auto" w:fill="E2EFD9" w:themeFill="accent6" w:themeFillTint="33"/>
            <w:tcMar/>
          </w:tcPr>
          <w:p w:rsidRPr="00A60B3E" w:rsidR="00BC4AB4" w:rsidP="000B0E07" w:rsidRDefault="00BC4AB4" w14:paraId="028B2332" w14:textId="076DF24B">
            <w:pPr>
              <w:rPr>
                <w:rFonts w:ascii="Century Gothic" w:hAnsi="Century Gothic"/>
                <w:b/>
                <w:bCs/>
                <w:sz w:val="16"/>
                <w:szCs w:val="16"/>
              </w:rPr>
            </w:pPr>
            <w:r>
              <w:rPr>
                <w:rFonts w:ascii="Century Gothic" w:hAnsi="Century Gothic"/>
                <w:b/>
                <w:bCs/>
                <w:sz w:val="16"/>
                <w:szCs w:val="16"/>
              </w:rPr>
              <w:t>What do forces actually do?</w:t>
            </w:r>
          </w:p>
        </w:tc>
        <w:tc>
          <w:tcPr>
            <w:tcW w:w="3402" w:type="dxa"/>
            <w:shd w:val="clear" w:color="auto" w:fill="E2EFD9" w:themeFill="accent6" w:themeFillTint="33"/>
            <w:tcMar/>
          </w:tcPr>
          <w:p w:rsidRPr="00803F93" w:rsidR="00BC4AB4" w:rsidP="000B0E07" w:rsidRDefault="00BC4AB4" w14:paraId="78D2968D" w14:textId="356E8643">
            <w:pPr>
              <w:rPr>
                <w:rFonts w:ascii="Century Gothic" w:hAnsi="Century Gothic"/>
                <w:b/>
                <w:bCs/>
                <w:sz w:val="16"/>
                <w:szCs w:val="16"/>
              </w:rPr>
            </w:pPr>
            <w:r>
              <w:rPr>
                <w:rFonts w:ascii="Century Gothic" w:hAnsi="Century Gothic"/>
                <w:b/>
                <w:bCs/>
                <w:sz w:val="16"/>
                <w:szCs w:val="16"/>
              </w:rPr>
              <w:t>How can we help to save our planet?</w:t>
            </w:r>
          </w:p>
        </w:tc>
      </w:tr>
      <w:tr w:rsidRPr="00A60B3E" w:rsidR="00BC4AB4" w:rsidTr="6862C816" w14:paraId="532A1BE2" w14:textId="77777777">
        <w:trPr>
          <w:trHeight w:val="833"/>
        </w:trPr>
        <w:tc>
          <w:tcPr>
            <w:tcW w:w="1696" w:type="dxa"/>
            <w:tcMar/>
          </w:tcPr>
          <w:p w:rsidRPr="00A60B3E" w:rsidR="00BC4AB4" w:rsidP="000B0E07" w:rsidRDefault="00BC4AB4" w14:paraId="3EC7B9EF" w14:textId="701759E6">
            <w:pPr>
              <w:rPr>
                <w:rFonts w:ascii="Century Gothic" w:hAnsi="Century Gothic"/>
                <w:b/>
                <w:bCs/>
                <w:noProof/>
                <w:sz w:val="16"/>
                <w:szCs w:val="16"/>
              </w:rPr>
            </w:pPr>
            <w:r w:rsidRPr="00A60B3E">
              <w:rPr>
                <w:rFonts w:ascii="Century Gothic" w:hAnsi="Century Gothic"/>
                <w:b/>
                <w:bCs/>
                <w:noProof/>
                <w:sz w:val="16"/>
                <w:szCs w:val="16"/>
              </w:rPr>
              <w:t>Picture Book Links</w:t>
            </w:r>
          </w:p>
        </w:tc>
        <w:tc>
          <w:tcPr>
            <w:tcW w:w="3261" w:type="dxa"/>
            <w:shd w:val="clear" w:color="auto" w:fill="DEEAF6" w:themeFill="accent5" w:themeFillTint="33"/>
            <w:tcMar/>
          </w:tcPr>
          <w:p w:rsidRPr="00A60B3E" w:rsidR="00BC4AB4" w:rsidP="77FF6EAC" w:rsidRDefault="319FC5CF" w14:paraId="23C51307" w14:textId="74F86574">
            <w:r>
              <w:rPr>
                <w:noProof/>
              </w:rPr>
              <w:drawing>
                <wp:inline distT="0" distB="0" distL="0" distR="0" wp14:anchorId="623C4E2A" wp14:editId="37F5D0E1">
                  <wp:extent cx="1306623" cy="1552575"/>
                  <wp:effectExtent l="0" t="0" r="0" b="0"/>
                  <wp:docPr id="885243660" name="Picture 88524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306623" cy="1552575"/>
                          </a:xfrm>
                          <a:prstGeom prst="rect">
                            <a:avLst/>
                          </a:prstGeom>
                        </pic:spPr>
                      </pic:pic>
                    </a:graphicData>
                  </a:graphic>
                </wp:inline>
              </w:drawing>
            </w:r>
          </w:p>
        </w:tc>
        <w:tc>
          <w:tcPr>
            <w:tcW w:w="3260" w:type="dxa"/>
            <w:shd w:val="clear" w:color="auto" w:fill="DEEAF6" w:themeFill="accent5" w:themeFillTint="33"/>
            <w:tcMar/>
          </w:tcPr>
          <w:p w:rsidRPr="00A60B3E" w:rsidR="00BC4AB4" w:rsidP="77FF6EAC" w:rsidRDefault="3DBAF29B" w14:paraId="791C5DF2" w14:textId="737CBC18">
            <w:r>
              <w:rPr>
                <w:noProof/>
              </w:rPr>
              <w:drawing>
                <wp:inline distT="0" distB="0" distL="0" distR="0" wp14:anchorId="7CAA666F" wp14:editId="5D3B90FA">
                  <wp:extent cx="1499480" cy="1514475"/>
                  <wp:effectExtent l="0" t="0" r="0" b="0"/>
                  <wp:docPr id="24598438" name="Picture 2459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99480" cy="1514475"/>
                          </a:xfrm>
                          <a:prstGeom prst="rect">
                            <a:avLst/>
                          </a:prstGeom>
                        </pic:spPr>
                      </pic:pic>
                    </a:graphicData>
                  </a:graphic>
                </wp:inline>
              </w:drawing>
            </w:r>
          </w:p>
        </w:tc>
        <w:tc>
          <w:tcPr>
            <w:tcW w:w="3544" w:type="dxa"/>
            <w:shd w:val="clear" w:color="auto" w:fill="DEEAF6" w:themeFill="accent5" w:themeFillTint="33"/>
            <w:tcMar/>
          </w:tcPr>
          <w:p w:rsidRPr="00A60B3E" w:rsidR="00BC4AB4" w:rsidP="77FF6EAC" w:rsidRDefault="792BBA59" w14:paraId="504D0878" w14:textId="63230C70">
            <w:r>
              <w:rPr>
                <w:noProof/>
              </w:rPr>
              <w:drawing>
                <wp:inline distT="0" distB="0" distL="0" distR="0" wp14:anchorId="0752C7F5" wp14:editId="4EA8E124">
                  <wp:extent cx="1477711" cy="1504950"/>
                  <wp:effectExtent l="0" t="0" r="0" b="0"/>
                  <wp:docPr id="1069106870" name="Picture 106910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77711" cy="1504950"/>
                          </a:xfrm>
                          <a:prstGeom prst="rect">
                            <a:avLst/>
                          </a:prstGeom>
                        </pic:spPr>
                      </pic:pic>
                    </a:graphicData>
                  </a:graphic>
                </wp:inline>
              </w:drawing>
            </w:r>
          </w:p>
        </w:tc>
        <w:tc>
          <w:tcPr>
            <w:tcW w:w="3402" w:type="dxa"/>
            <w:shd w:val="clear" w:color="auto" w:fill="DEEAF6" w:themeFill="accent5" w:themeFillTint="33"/>
            <w:tcMar/>
          </w:tcPr>
          <w:p w:rsidRPr="00A60B3E" w:rsidR="00BC4AB4" w:rsidP="77FF6EAC" w:rsidRDefault="50D48DE2" w14:paraId="364AD1AA" w14:textId="2A774BCD">
            <w:r>
              <w:rPr>
                <w:noProof/>
              </w:rPr>
              <w:drawing>
                <wp:inline distT="0" distB="0" distL="0" distR="0" wp14:anchorId="74771CAA" wp14:editId="42B29364">
                  <wp:extent cx="1395435" cy="1600200"/>
                  <wp:effectExtent l="0" t="0" r="0" b="0"/>
                  <wp:docPr id="1507821830" name="Picture 150782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95435" cy="1600200"/>
                          </a:xfrm>
                          <a:prstGeom prst="rect">
                            <a:avLst/>
                          </a:prstGeom>
                        </pic:spPr>
                      </pic:pic>
                    </a:graphicData>
                  </a:graphic>
                </wp:inline>
              </w:drawing>
            </w:r>
          </w:p>
        </w:tc>
      </w:tr>
      <w:tr w:rsidRPr="00BD79F6" w:rsidR="009F381E" w:rsidTr="6862C816" w14:paraId="1739C175" w14:textId="77777777">
        <w:trPr>
          <w:trHeight w:val="300"/>
        </w:trPr>
        <w:tc>
          <w:tcPr>
            <w:tcW w:w="1696" w:type="dxa"/>
            <w:shd w:val="clear" w:color="auto" w:fill="FBE4D5" w:themeFill="accent2" w:themeFillTint="33"/>
            <w:tcMar/>
          </w:tcPr>
          <w:p w:rsidRPr="00BD79F6" w:rsidR="009F381E" w:rsidP="009F381E" w:rsidRDefault="009F381E" w14:paraId="71C2ECD2" w14:textId="676073DF">
            <w:pPr>
              <w:rPr>
                <w:rFonts w:ascii="Century Gothic" w:hAnsi="Century Gothic"/>
                <w:b/>
                <w:bCs/>
                <w:sz w:val="16"/>
                <w:szCs w:val="16"/>
              </w:rPr>
            </w:pPr>
            <w:r w:rsidRPr="00BD79F6">
              <w:rPr>
                <w:rFonts w:ascii="Century Gothic" w:hAnsi="Century Gothic"/>
                <w:b/>
                <w:bCs/>
                <w:sz w:val="16"/>
                <w:szCs w:val="16"/>
              </w:rPr>
              <w:t>Disciplinary Knowledge</w:t>
            </w:r>
            <w:r>
              <w:rPr>
                <w:rFonts w:ascii="Century Gothic" w:hAnsi="Century Gothic"/>
                <w:b/>
                <w:bCs/>
                <w:sz w:val="16"/>
                <w:szCs w:val="16"/>
              </w:rPr>
              <w:t xml:space="preserve"> – Enquiry Types</w:t>
            </w:r>
          </w:p>
        </w:tc>
        <w:tc>
          <w:tcPr>
            <w:tcW w:w="3261" w:type="dxa"/>
            <w:shd w:val="clear" w:color="auto" w:fill="auto"/>
            <w:tcMar/>
          </w:tcPr>
          <w:p w:rsidRPr="00C31105" w:rsidR="009F381E" w:rsidP="009F381E" w:rsidRDefault="00C31105" w14:paraId="7449D511" w14:textId="77777777">
            <w:pPr>
              <w:rPr>
                <w:rFonts w:ascii="Century Gothic" w:hAnsi="Century Gothic"/>
                <w:b/>
                <w:bCs/>
                <w:sz w:val="16"/>
                <w:szCs w:val="16"/>
              </w:rPr>
            </w:pPr>
            <w:r w:rsidRPr="00C31105">
              <w:rPr>
                <w:rFonts w:ascii="Century Gothic" w:hAnsi="Century Gothic"/>
                <w:b/>
                <w:bCs/>
                <w:sz w:val="16"/>
                <w:szCs w:val="16"/>
              </w:rPr>
              <w:t>Observing over time:</w:t>
            </w:r>
          </w:p>
          <w:p w:rsidR="00C31105" w:rsidP="009F381E" w:rsidRDefault="00C31105" w14:paraId="35A16076" w14:textId="77777777">
            <w:pPr>
              <w:rPr>
                <w:rFonts w:ascii="Century Gothic" w:hAnsi="Century Gothic"/>
                <w:sz w:val="16"/>
                <w:szCs w:val="16"/>
              </w:rPr>
            </w:pPr>
            <w:r w:rsidRPr="00C31105">
              <w:rPr>
                <w:rFonts w:ascii="Century Gothic" w:hAnsi="Century Gothic"/>
                <w:sz w:val="16"/>
                <w:szCs w:val="16"/>
              </w:rPr>
              <w:t>• Measure shadows throughout the day.</w:t>
            </w:r>
          </w:p>
          <w:p w:rsidRPr="0098319A" w:rsidR="0098319A" w:rsidP="009F381E" w:rsidRDefault="0098319A" w14:paraId="6AAFB104" w14:textId="77777777">
            <w:pPr>
              <w:rPr>
                <w:rFonts w:ascii="Century Gothic" w:hAnsi="Century Gothic"/>
                <w:b/>
                <w:bCs/>
                <w:sz w:val="16"/>
                <w:szCs w:val="16"/>
              </w:rPr>
            </w:pPr>
            <w:r w:rsidRPr="0098319A">
              <w:rPr>
                <w:rFonts w:ascii="Century Gothic" w:hAnsi="Century Gothic"/>
                <w:b/>
                <w:bCs/>
                <w:sz w:val="16"/>
                <w:szCs w:val="16"/>
              </w:rPr>
              <w:t>Researching:</w:t>
            </w:r>
          </w:p>
          <w:p w:rsidRPr="00BD79F6" w:rsidR="0098319A" w:rsidP="009F381E" w:rsidRDefault="0098319A" w14:paraId="544EB352" w14:textId="58FF806C">
            <w:pPr>
              <w:rPr>
                <w:rFonts w:ascii="Century Gothic" w:hAnsi="Century Gothic"/>
                <w:sz w:val="16"/>
                <w:szCs w:val="16"/>
              </w:rPr>
            </w:pPr>
            <w:r w:rsidRPr="0098319A">
              <w:rPr>
                <w:rFonts w:ascii="Century Gothic" w:hAnsi="Century Gothic"/>
                <w:sz w:val="16"/>
                <w:szCs w:val="16"/>
              </w:rPr>
              <w:t>Generate questions to research about the Earth and space.</w:t>
            </w:r>
          </w:p>
        </w:tc>
        <w:tc>
          <w:tcPr>
            <w:tcW w:w="3260" w:type="dxa"/>
            <w:shd w:val="clear" w:color="auto" w:fill="auto"/>
            <w:tcMar/>
          </w:tcPr>
          <w:p w:rsidRPr="00FD408E" w:rsidR="009F381E" w:rsidP="009F381E" w:rsidRDefault="00FD408E" w14:paraId="1FDE0B29" w14:textId="77777777">
            <w:pPr>
              <w:rPr>
                <w:rFonts w:ascii="Century Gothic" w:hAnsi="Century Gothic"/>
                <w:b/>
                <w:bCs/>
                <w:sz w:val="16"/>
                <w:szCs w:val="16"/>
              </w:rPr>
            </w:pPr>
            <w:r w:rsidRPr="00FD408E">
              <w:rPr>
                <w:rFonts w:ascii="Century Gothic" w:hAnsi="Century Gothic"/>
                <w:b/>
                <w:bCs/>
                <w:sz w:val="16"/>
                <w:szCs w:val="16"/>
              </w:rPr>
              <w:t>Classifying:</w:t>
            </w:r>
          </w:p>
          <w:p w:rsidRPr="00FD408E" w:rsidR="00FD408E" w:rsidP="00FD408E" w:rsidRDefault="00FD408E" w14:paraId="46454F4C" w14:textId="77777777">
            <w:pPr>
              <w:rPr>
                <w:rFonts w:ascii="Century Gothic" w:hAnsi="Century Gothic"/>
                <w:sz w:val="16"/>
                <w:szCs w:val="16"/>
              </w:rPr>
            </w:pPr>
            <w:r w:rsidRPr="00FD408E">
              <w:rPr>
                <w:rFonts w:ascii="Century Gothic" w:hAnsi="Century Gothic"/>
                <w:sz w:val="16"/>
                <w:szCs w:val="16"/>
              </w:rPr>
              <w:t xml:space="preserve">Based on the children’s own criteria: </w:t>
            </w:r>
          </w:p>
          <w:p w:rsidRPr="00FD408E" w:rsidR="00FD408E" w:rsidP="00FD408E" w:rsidRDefault="00FD408E" w14:paraId="6BFFE056" w14:textId="77777777">
            <w:pPr>
              <w:rPr>
                <w:rFonts w:ascii="Century Gothic" w:hAnsi="Century Gothic"/>
                <w:sz w:val="16"/>
                <w:szCs w:val="16"/>
              </w:rPr>
            </w:pPr>
            <w:r w:rsidRPr="00FD408E">
              <w:rPr>
                <w:rFonts w:ascii="Century Gothic" w:hAnsi="Century Gothic"/>
                <w:sz w:val="16"/>
                <w:szCs w:val="16"/>
              </w:rPr>
              <w:t>▪ classify the materials themselves e.g. samples of wood, metal, plastic, etc.</w:t>
            </w:r>
          </w:p>
          <w:p w:rsidR="00FD408E" w:rsidP="00FD408E" w:rsidRDefault="00FD408E" w14:paraId="33176B24" w14:textId="64224871">
            <w:pPr>
              <w:rPr>
                <w:rFonts w:ascii="Century Gothic" w:hAnsi="Century Gothic"/>
                <w:sz w:val="16"/>
                <w:szCs w:val="16"/>
              </w:rPr>
            </w:pPr>
            <w:r w:rsidRPr="6862C816" w:rsidR="00FD408E">
              <w:rPr>
                <w:rFonts w:ascii="Century Gothic" w:hAnsi="Century Gothic"/>
                <w:sz w:val="16"/>
                <w:szCs w:val="16"/>
              </w:rPr>
              <w:t xml:space="preserve">▪ </w:t>
            </w:r>
            <w:r w:rsidRPr="6862C816" w:rsidR="603A5EA6">
              <w:rPr>
                <w:rFonts w:ascii="Century Gothic" w:hAnsi="Century Gothic"/>
                <w:sz w:val="16"/>
                <w:szCs w:val="16"/>
              </w:rPr>
              <w:t>A</w:t>
            </w:r>
            <w:r w:rsidRPr="6862C816" w:rsidR="00FD408E">
              <w:rPr>
                <w:rFonts w:ascii="Century Gothic" w:hAnsi="Century Gothic"/>
                <w:sz w:val="16"/>
                <w:szCs w:val="16"/>
              </w:rPr>
              <w:t xml:space="preserve">fter </w:t>
            </w:r>
            <w:r w:rsidRPr="6862C816" w:rsidR="00FD408E">
              <w:rPr>
                <w:rFonts w:ascii="Century Gothic" w:hAnsi="Century Gothic"/>
                <w:sz w:val="16"/>
                <w:szCs w:val="16"/>
              </w:rPr>
              <w:t>observing</w:t>
            </w:r>
            <w:r w:rsidRPr="6862C816" w:rsidR="00FD408E">
              <w:rPr>
                <w:rFonts w:ascii="Century Gothic" w:hAnsi="Century Gothic"/>
                <w:sz w:val="16"/>
                <w:szCs w:val="16"/>
              </w:rPr>
              <w:t xml:space="preserve"> what happens when solids are added to liquids, classify materials based on the outcomes.</w:t>
            </w:r>
          </w:p>
          <w:p w:rsidR="00FD408E" w:rsidP="00FD408E" w:rsidRDefault="00C673F2" w14:paraId="4FA56205" w14:textId="77777777">
            <w:pPr>
              <w:rPr>
                <w:rFonts w:ascii="Century Gothic" w:hAnsi="Century Gothic"/>
                <w:sz w:val="16"/>
                <w:szCs w:val="16"/>
              </w:rPr>
            </w:pPr>
            <w:r w:rsidRPr="00C673F2">
              <w:rPr>
                <w:rFonts w:ascii="Century Gothic" w:hAnsi="Century Gothic"/>
                <w:b/>
                <w:bCs/>
                <w:sz w:val="16"/>
                <w:szCs w:val="16"/>
              </w:rPr>
              <w:t>Comparative/Fair testing</w:t>
            </w:r>
            <w:r>
              <w:rPr>
                <w:rFonts w:ascii="Century Gothic" w:hAnsi="Century Gothic"/>
                <w:sz w:val="16"/>
                <w:szCs w:val="16"/>
              </w:rPr>
              <w:t>:</w:t>
            </w:r>
          </w:p>
          <w:p w:rsidRPr="00C673F2" w:rsidR="00C673F2" w:rsidP="00C673F2" w:rsidRDefault="00C673F2" w14:paraId="058437BB" w14:textId="66B26584">
            <w:pPr>
              <w:rPr>
                <w:rFonts w:ascii="Century Gothic" w:hAnsi="Century Gothic"/>
                <w:sz w:val="16"/>
                <w:szCs w:val="16"/>
              </w:rPr>
            </w:pPr>
            <w:r w:rsidRPr="6862C816" w:rsidR="00C673F2">
              <w:rPr>
                <w:rFonts w:ascii="Century Gothic" w:hAnsi="Century Gothic"/>
                <w:sz w:val="16"/>
                <w:szCs w:val="16"/>
              </w:rPr>
              <w:t>• Which material would be good for a tent?</w:t>
            </w:r>
          </w:p>
          <w:p w:rsidRPr="00C673F2" w:rsidR="00C673F2" w:rsidP="00C673F2" w:rsidRDefault="00C673F2" w14:paraId="3C5ABCBA" w14:textId="77777777">
            <w:pPr>
              <w:rPr>
                <w:rFonts w:ascii="Century Gothic" w:hAnsi="Century Gothic"/>
                <w:sz w:val="16"/>
                <w:szCs w:val="16"/>
              </w:rPr>
            </w:pPr>
            <w:r w:rsidRPr="00C673F2">
              <w:rPr>
                <w:rFonts w:ascii="Century Gothic" w:hAnsi="Century Gothic"/>
                <w:sz w:val="16"/>
                <w:szCs w:val="16"/>
              </w:rPr>
              <w:t>• Which materials keep things warm/cold?</w:t>
            </w:r>
          </w:p>
          <w:p w:rsidRPr="00C673F2" w:rsidR="00C673F2" w:rsidP="00C673F2" w:rsidRDefault="00C673F2" w14:paraId="00070377" w14:textId="21F2F838">
            <w:pPr>
              <w:rPr>
                <w:rFonts w:ascii="Century Gothic" w:hAnsi="Century Gothic"/>
                <w:sz w:val="16"/>
                <w:szCs w:val="16"/>
              </w:rPr>
            </w:pPr>
            <w:r w:rsidRPr="6862C816" w:rsidR="00C673F2">
              <w:rPr>
                <w:rFonts w:ascii="Century Gothic" w:hAnsi="Century Gothic"/>
                <w:sz w:val="16"/>
                <w:szCs w:val="16"/>
              </w:rPr>
              <w:t xml:space="preserve">• Which material would be good for a </w:t>
            </w:r>
            <w:r w:rsidRPr="6862C816" w:rsidR="77AAA42B">
              <w:rPr>
                <w:rFonts w:ascii="Century Gothic" w:hAnsi="Century Gothic"/>
                <w:sz w:val="16"/>
                <w:szCs w:val="16"/>
              </w:rPr>
              <w:t>product to help the vulnerable</w:t>
            </w:r>
            <w:r w:rsidRPr="6862C816" w:rsidR="00C673F2">
              <w:rPr>
                <w:rFonts w:ascii="Century Gothic" w:hAnsi="Century Gothic"/>
                <w:sz w:val="16"/>
                <w:szCs w:val="16"/>
              </w:rPr>
              <w:t>?</w:t>
            </w:r>
          </w:p>
          <w:p w:rsidR="00C673F2" w:rsidP="00C673F2" w:rsidRDefault="00C673F2" w14:paraId="06F3659E" w14:textId="77777777">
            <w:pPr>
              <w:rPr>
                <w:rFonts w:ascii="Century Gothic" w:hAnsi="Century Gothic"/>
                <w:sz w:val="16"/>
                <w:szCs w:val="16"/>
              </w:rPr>
            </w:pPr>
            <w:r w:rsidRPr="00C673F2">
              <w:rPr>
                <w:rFonts w:ascii="Century Gothic" w:hAnsi="Century Gothic"/>
                <w:sz w:val="16"/>
                <w:szCs w:val="16"/>
              </w:rPr>
              <w:t>• Test solids for solubility.</w:t>
            </w:r>
          </w:p>
          <w:p w:rsidRPr="00BC4AB4" w:rsidR="00C31105" w:rsidP="00C673F2" w:rsidRDefault="00C31105" w14:paraId="7A3A1E23" w14:textId="7D6D177B">
            <w:pPr>
              <w:rPr>
                <w:rFonts w:ascii="Century Gothic" w:hAnsi="Century Gothic"/>
                <w:sz w:val="16"/>
                <w:szCs w:val="16"/>
              </w:rPr>
            </w:pPr>
            <w:r w:rsidRPr="00C31105">
              <w:rPr>
                <w:rFonts w:ascii="Century Gothic" w:hAnsi="Century Gothic"/>
                <w:sz w:val="16"/>
                <w:szCs w:val="16"/>
              </w:rPr>
              <w:t>• Compare rates of solubility.</w:t>
            </w:r>
          </w:p>
        </w:tc>
        <w:tc>
          <w:tcPr>
            <w:tcW w:w="3544" w:type="dxa"/>
            <w:shd w:val="clear" w:color="auto" w:fill="auto"/>
            <w:tcMar/>
          </w:tcPr>
          <w:p w:rsidRPr="00CF5CDC" w:rsidR="009F381E" w:rsidP="009F381E" w:rsidRDefault="00CF5CDC" w14:paraId="3A2074F3" w14:textId="719AFE9E">
            <w:pPr>
              <w:rPr>
                <w:rFonts w:ascii="Century Gothic" w:hAnsi="Century Gothic"/>
                <w:b/>
                <w:bCs/>
                <w:sz w:val="16"/>
                <w:szCs w:val="16"/>
              </w:rPr>
            </w:pPr>
            <w:r w:rsidRPr="00CF5CDC">
              <w:rPr>
                <w:rFonts w:ascii="Century Gothic" w:hAnsi="Century Gothic"/>
                <w:b/>
                <w:bCs/>
                <w:sz w:val="16"/>
                <w:szCs w:val="16"/>
              </w:rPr>
              <w:t>Comparative/Fair testing:</w:t>
            </w:r>
          </w:p>
          <w:p w:rsidRPr="00CF5CDC" w:rsidR="00CF5CDC" w:rsidP="00CF5CDC" w:rsidRDefault="00CF5CDC" w14:paraId="52197AEA" w14:textId="5ED24F32">
            <w:pPr>
              <w:rPr>
                <w:rFonts w:ascii="Century Gothic" w:hAnsi="Century Gothic"/>
                <w:sz w:val="16"/>
                <w:szCs w:val="16"/>
              </w:rPr>
            </w:pPr>
            <w:r w:rsidRPr="00CF5CDC">
              <w:rPr>
                <w:rFonts w:ascii="Century Gothic" w:hAnsi="Century Gothic"/>
                <w:sz w:val="16"/>
                <w:szCs w:val="16"/>
              </w:rPr>
              <w:t xml:space="preserve">• Compare friction e.g. trainers or weighted match box pulled with </w:t>
            </w:r>
            <w:r w:rsidRPr="00CF5CDC" w:rsidR="00EE6CDC">
              <w:rPr>
                <w:rFonts w:ascii="Century Gothic" w:hAnsi="Century Gothic"/>
                <w:sz w:val="16"/>
                <w:szCs w:val="16"/>
              </w:rPr>
              <w:t>force meter</w:t>
            </w:r>
            <w:r w:rsidRPr="00CF5CDC">
              <w:rPr>
                <w:rFonts w:ascii="Century Gothic" w:hAnsi="Century Gothic"/>
                <w:sz w:val="16"/>
                <w:szCs w:val="16"/>
              </w:rPr>
              <w:t>, balloon rockets, CD hovercraft, balloon cars.</w:t>
            </w:r>
          </w:p>
          <w:p w:rsidRPr="00CF5CDC" w:rsidR="00CF5CDC" w:rsidP="00CF5CDC" w:rsidRDefault="00CF5CDC" w14:paraId="368D36B4" w14:textId="7C60F2ED">
            <w:pPr>
              <w:rPr>
                <w:rFonts w:ascii="Century Gothic" w:hAnsi="Century Gothic"/>
                <w:sz w:val="16"/>
                <w:szCs w:val="16"/>
              </w:rPr>
            </w:pPr>
            <w:r w:rsidRPr="6862C816" w:rsidR="00CF5CDC">
              <w:rPr>
                <w:rFonts w:ascii="Century Gothic" w:hAnsi="Century Gothic"/>
                <w:sz w:val="16"/>
                <w:szCs w:val="16"/>
              </w:rPr>
              <w:t>• Compare water resistance, plasticine in a cylinder of liquid (easier with a more viscous liquid e.g. bubble bath).</w:t>
            </w:r>
          </w:p>
          <w:p w:rsidRPr="00CF5CDC" w:rsidR="00CF5CDC" w:rsidP="00CF5CDC" w:rsidRDefault="00CF5CDC" w14:paraId="62786D1B" w14:textId="1F477FD1">
            <w:pPr>
              <w:rPr>
                <w:rFonts w:ascii="Century Gothic" w:hAnsi="Century Gothic"/>
                <w:sz w:val="16"/>
                <w:szCs w:val="16"/>
              </w:rPr>
            </w:pPr>
            <w:r w:rsidRPr="6862C816" w:rsidR="00CF5CDC">
              <w:rPr>
                <w:rFonts w:ascii="Century Gothic" w:hAnsi="Century Gothic"/>
                <w:sz w:val="16"/>
                <w:szCs w:val="16"/>
              </w:rPr>
              <w:t>• Compare air resistance e.g. spinners, parachutes,</w:t>
            </w:r>
          </w:p>
          <w:p w:rsidR="00CF5CDC" w:rsidP="00CF5CDC" w:rsidRDefault="00CF5CDC" w14:paraId="21960F58" w14:textId="77777777">
            <w:pPr>
              <w:rPr>
                <w:rFonts w:ascii="Century Gothic" w:hAnsi="Century Gothic"/>
                <w:sz w:val="16"/>
                <w:szCs w:val="16"/>
              </w:rPr>
            </w:pPr>
            <w:r w:rsidRPr="00CF5CDC">
              <w:rPr>
                <w:rFonts w:ascii="Century Gothic" w:hAnsi="Century Gothic"/>
                <w:sz w:val="16"/>
                <w:szCs w:val="16"/>
              </w:rPr>
              <w:t>• Compare levers, pulleys and gears</w:t>
            </w:r>
            <w:r w:rsidR="00EE6CDC">
              <w:rPr>
                <w:rFonts w:ascii="Century Gothic" w:hAnsi="Century Gothic"/>
                <w:sz w:val="16"/>
                <w:szCs w:val="16"/>
              </w:rPr>
              <w:t>.</w:t>
            </w:r>
          </w:p>
          <w:p w:rsidRPr="00EE6CDC" w:rsidR="00EE6CDC" w:rsidP="00CF5CDC" w:rsidRDefault="00EE6CDC" w14:paraId="3D395AB6" w14:textId="7EF737CF">
            <w:pPr>
              <w:rPr>
                <w:rFonts w:ascii="Century Gothic" w:hAnsi="Century Gothic"/>
                <w:b/>
                <w:bCs/>
                <w:sz w:val="16"/>
                <w:szCs w:val="16"/>
              </w:rPr>
            </w:pPr>
            <w:r w:rsidRPr="00EE6CDC">
              <w:rPr>
                <w:rFonts w:ascii="Century Gothic" w:hAnsi="Century Gothic"/>
                <w:b/>
                <w:bCs/>
                <w:sz w:val="16"/>
                <w:szCs w:val="16"/>
              </w:rPr>
              <w:t>Researching:</w:t>
            </w:r>
          </w:p>
          <w:p w:rsidRPr="00BD79F6" w:rsidR="00EE6CDC" w:rsidP="00CF5CDC" w:rsidRDefault="00EE6CDC" w14:paraId="22A325AB" w14:textId="2E95898A">
            <w:pPr>
              <w:rPr>
                <w:rFonts w:ascii="Century Gothic" w:hAnsi="Century Gothic"/>
                <w:sz w:val="16"/>
                <w:szCs w:val="16"/>
              </w:rPr>
            </w:pPr>
            <w:r w:rsidRPr="00EE6CDC">
              <w:rPr>
                <w:rFonts w:ascii="Century Gothic" w:hAnsi="Century Gothic"/>
                <w:sz w:val="16"/>
                <w:szCs w:val="16"/>
              </w:rPr>
              <w:t>Research Heath Robinson and Rube Goldberg machines</w:t>
            </w:r>
          </w:p>
        </w:tc>
        <w:tc>
          <w:tcPr>
            <w:tcW w:w="3402" w:type="dxa"/>
            <w:shd w:val="clear" w:color="auto" w:fill="auto"/>
            <w:tcMar/>
          </w:tcPr>
          <w:p w:rsidRPr="008818B6" w:rsidR="009F381E" w:rsidP="009F381E" w:rsidRDefault="008818B6" w14:paraId="4E05BD29" w14:textId="77777777">
            <w:pPr>
              <w:rPr>
                <w:rFonts w:ascii="Century Gothic" w:hAnsi="Century Gothic"/>
                <w:b/>
                <w:bCs/>
                <w:sz w:val="16"/>
                <w:szCs w:val="16"/>
              </w:rPr>
            </w:pPr>
            <w:r w:rsidRPr="008818B6">
              <w:rPr>
                <w:rFonts w:ascii="Century Gothic" w:hAnsi="Century Gothic"/>
                <w:b/>
                <w:bCs/>
                <w:sz w:val="16"/>
                <w:szCs w:val="16"/>
              </w:rPr>
              <w:t>Classifying:</w:t>
            </w:r>
          </w:p>
          <w:p w:rsidR="00AE2BCC" w:rsidP="009F381E" w:rsidRDefault="00AE2BCC" w14:paraId="74CB96DD" w14:textId="77777777">
            <w:pPr>
              <w:rPr>
                <w:rFonts w:ascii="Century Gothic" w:hAnsi="Century Gothic"/>
                <w:sz w:val="16"/>
                <w:szCs w:val="16"/>
              </w:rPr>
            </w:pPr>
            <w:r w:rsidRPr="00867BE7">
              <w:rPr>
                <w:rFonts w:ascii="Century Gothic" w:hAnsi="Century Gothic"/>
                <w:sz w:val="16"/>
                <w:szCs w:val="16"/>
              </w:rPr>
              <w:t>•</w:t>
            </w:r>
            <w:r w:rsidRPr="008818B6" w:rsidR="008818B6">
              <w:rPr>
                <w:rFonts w:ascii="Century Gothic" w:hAnsi="Century Gothic"/>
                <w:sz w:val="16"/>
                <w:szCs w:val="16"/>
              </w:rPr>
              <w:t>Classify animals according to their life cycle</w:t>
            </w:r>
            <w:r>
              <w:rPr>
                <w:rFonts w:ascii="Century Gothic" w:hAnsi="Century Gothic"/>
                <w:sz w:val="16"/>
                <w:szCs w:val="16"/>
              </w:rPr>
              <w:t>.</w:t>
            </w:r>
          </w:p>
          <w:p w:rsidRPr="00AE2BCC" w:rsidR="00AE2BCC" w:rsidP="009F381E" w:rsidRDefault="00AE2BCC" w14:paraId="47ABFAD1" w14:textId="77777777">
            <w:pPr>
              <w:rPr>
                <w:rFonts w:ascii="Century Gothic" w:hAnsi="Century Gothic"/>
                <w:b/>
                <w:bCs/>
                <w:sz w:val="16"/>
                <w:szCs w:val="16"/>
              </w:rPr>
            </w:pPr>
            <w:r w:rsidRPr="00AE2BCC">
              <w:rPr>
                <w:rFonts w:ascii="Century Gothic" w:hAnsi="Century Gothic"/>
                <w:b/>
                <w:bCs/>
                <w:sz w:val="16"/>
                <w:szCs w:val="16"/>
              </w:rPr>
              <w:t>Observing over time:</w:t>
            </w:r>
          </w:p>
          <w:p w:rsidRPr="00AE2BCC" w:rsidR="00AE2BCC" w:rsidP="00AE2BCC" w:rsidRDefault="00AE2BCC" w14:paraId="614E57B6" w14:textId="001C9FFB">
            <w:pPr>
              <w:rPr>
                <w:rFonts w:ascii="Century Gothic" w:hAnsi="Century Gothic"/>
                <w:sz w:val="16"/>
                <w:szCs w:val="16"/>
              </w:rPr>
            </w:pPr>
            <w:r w:rsidRPr="6862C816" w:rsidR="00AE2BCC">
              <w:rPr>
                <w:rFonts w:ascii="Century Gothic" w:hAnsi="Century Gothic"/>
                <w:sz w:val="16"/>
                <w:szCs w:val="16"/>
              </w:rPr>
              <w:t xml:space="preserve">• Grow from </w:t>
            </w:r>
            <w:r w:rsidRPr="6862C816" w:rsidR="623583CE">
              <w:rPr>
                <w:rFonts w:ascii="Century Gothic" w:hAnsi="Century Gothic"/>
                <w:sz w:val="16"/>
                <w:szCs w:val="16"/>
              </w:rPr>
              <w:t>seeds</w:t>
            </w:r>
            <w:r w:rsidRPr="6862C816" w:rsidR="00AE2BCC">
              <w:rPr>
                <w:rFonts w:ascii="Century Gothic" w:hAnsi="Century Gothic"/>
                <w:sz w:val="16"/>
                <w:szCs w:val="16"/>
              </w:rPr>
              <w:t xml:space="preserve"> and </w:t>
            </w:r>
            <w:r w:rsidRPr="6862C816" w:rsidR="00AE2BCC">
              <w:rPr>
                <w:rFonts w:ascii="Century Gothic" w:hAnsi="Century Gothic"/>
                <w:sz w:val="16"/>
                <w:szCs w:val="16"/>
              </w:rPr>
              <w:t>ob</w:t>
            </w:r>
            <w:r w:rsidRPr="6862C816" w:rsidR="00AE2BCC">
              <w:rPr>
                <w:rFonts w:ascii="Century Gothic" w:hAnsi="Century Gothic"/>
                <w:sz w:val="16"/>
                <w:szCs w:val="16"/>
              </w:rPr>
              <w:t>serve</w:t>
            </w:r>
            <w:r w:rsidRPr="6862C816" w:rsidR="00AE2BCC">
              <w:rPr>
                <w:rFonts w:ascii="Century Gothic" w:hAnsi="Century Gothic"/>
                <w:sz w:val="16"/>
                <w:szCs w:val="16"/>
              </w:rPr>
              <w:t xml:space="preserve"> whether they grow roots/stem/ leaf/flower.</w:t>
            </w:r>
          </w:p>
          <w:p w:rsidRPr="00E07666" w:rsidR="00AE2BCC" w:rsidP="00AE2BCC" w:rsidRDefault="00E07666" w14:paraId="55974826" w14:textId="77777777">
            <w:pPr>
              <w:rPr>
                <w:rFonts w:ascii="Century Gothic" w:hAnsi="Century Gothic"/>
                <w:b/>
                <w:bCs/>
                <w:sz w:val="16"/>
                <w:szCs w:val="16"/>
              </w:rPr>
            </w:pPr>
            <w:r w:rsidRPr="00E07666">
              <w:rPr>
                <w:rFonts w:ascii="Century Gothic" w:hAnsi="Century Gothic"/>
                <w:b/>
                <w:bCs/>
                <w:sz w:val="16"/>
                <w:szCs w:val="16"/>
              </w:rPr>
              <w:t>Pattern seeking:</w:t>
            </w:r>
          </w:p>
          <w:p w:rsidRPr="00E07666" w:rsidR="00E07666" w:rsidP="00E07666" w:rsidRDefault="00E07666" w14:paraId="5576BC35" w14:textId="77777777">
            <w:pPr>
              <w:rPr>
                <w:rFonts w:ascii="Century Gothic" w:hAnsi="Century Gothic"/>
                <w:sz w:val="16"/>
                <w:szCs w:val="16"/>
              </w:rPr>
            </w:pPr>
            <w:r w:rsidRPr="00E07666">
              <w:rPr>
                <w:rFonts w:ascii="Century Gothic" w:hAnsi="Century Gothic"/>
                <w:sz w:val="16"/>
                <w:szCs w:val="16"/>
              </w:rPr>
              <w:t>Children generate questions such as:</w:t>
            </w:r>
          </w:p>
          <w:p w:rsidRPr="00E07666" w:rsidR="00E07666" w:rsidP="00E07666" w:rsidRDefault="00E07666" w14:paraId="471F2E2C" w14:textId="77777777">
            <w:pPr>
              <w:rPr>
                <w:rFonts w:ascii="Century Gothic" w:hAnsi="Century Gothic"/>
                <w:sz w:val="16"/>
                <w:szCs w:val="16"/>
              </w:rPr>
            </w:pPr>
            <w:r w:rsidRPr="00E07666">
              <w:rPr>
                <w:rFonts w:ascii="Century Gothic" w:hAnsi="Century Gothic"/>
                <w:sz w:val="16"/>
                <w:szCs w:val="16"/>
              </w:rPr>
              <w:t>▪ Do larger mammals have longer gestation periods?</w:t>
            </w:r>
          </w:p>
          <w:p w:rsidRPr="00E07666" w:rsidR="00E07666" w:rsidP="00E07666" w:rsidRDefault="00E07666" w14:paraId="123B1D90" w14:textId="77777777">
            <w:pPr>
              <w:rPr>
                <w:rFonts w:ascii="Century Gothic" w:hAnsi="Century Gothic"/>
                <w:sz w:val="16"/>
                <w:szCs w:val="16"/>
              </w:rPr>
            </w:pPr>
            <w:r w:rsidRPr="00E07666">
              <w:rPr>
                <w:rFonts w:ascii="Century Gothic" w:hAnsi="Century Gothic"/>
                <w:sz w:val="16"/>
                <w:szCs w:val="16"/>
              </w:rPr>
              <w:t>▪ Do larger animals live longer?</w:t>
            </w:r>
          </w:p>
          <w:p w:rsidR="00E07666" w:rsidP="00E07666" w:rsidRDefault="00E07666" w14:paraId="3C1282AB" w14:textId="77777777">
            <w:pPr>
              <w:rPr>
                <w:rFonts w:ascii="Century Gothic" w:hAnsi="Century Gothic"/>
                <w:sz w:val="16"/>
                <w:szCs w:val="16"/>
              </w:rPr>
            </w:pPr>
            <w:r w:rsidRPr="00E07666">
              <w:rPr>
                <w:rFonts w:ascii="Century Gothic" w:hAnsi="Century Gothic"/>
                <w:sz w:val="16"/>
                <w:szCs w:val="16"/>
              </w:rPr>
              <w:t>▪ Do smaller animals lay more eggs?</w:t>
            </w:r>
          </w:p>
          <w:p w:rsidRPr="006B4DB6" w:rsidR="006B4DB6" w:rsidP="00E07666" w:rsidRDefault="006B4DB6" w14:paraId="3F058C05" w14:textId="77777777">
            <w:pPr>
              <w:rPr>
                <w:rFonts w:ascii="Century Gothic" w:hAnsi="Century Gothic"/>
                <w:b/>
                <w:bCs/>
                <w:sz w:val="16"/>
                <w:szCs w:val="16"/>
              </w:rPr>
            </w:pPr>
            <w:r w:rsidRPr="006B4DB6">
              <w:rPr>
                <w:rFonts w:ascii="Century Gothic" w:hAnsi="Century Gothic"/>
                <w:b/>
                <w:bCs/>
                <w:sz w:val="16"/>
                <w:szCs w:val="16"/>
              </w:rPr>
              <w:t>Researching:</w:t>
            </w:r>
          </w:p>
          <w:p w:rsidRPr="00BD79F6" w:rsidR="006B4DB6" w:rsidP="00E07666" w:rsidRDefault="006B4DB6" w14:paraId="6255F7D5" w14:textId="7EE612E2">
            <w:pPr>
              <w:rPr>
                <w:rFonts w:ascii="Century Gothic" w:hAnsi="Century Gothic"/>
                <w:sz w:val="16"/>
                <w:szCs w:val="16"/>
              </w:rPr>
            </w:pPr>
            <w:r w:rsidRPr="006B4DB6">
              <w:rPr>
                <w:rFonts w:ascii="Century Gothic" w:hAnsi="Century Gothic"/>
                <w:sz w:val="16"/>
                <w:szCs w:val="16"/>
              </w:rPr>
              <w:t>Generate questions to research the life cycle of a chosen animal: mammal, amphibian, insect, bird e.g. dragon fly, cuckoo, salmon, worm, owl.</w:t>
            </w:r>
          </w:p>
        </w:tc>
      </w:tr>
      <w:tr w:rsidRPr="00BD79F6" w:rsidR="009F381E" w:rsidTr="6862C816" w14:paraId="42856BC6" w14:textId="77777777">
        <w:trPr>
          <w:trHeight w:val="300"/>
        </w:trPr>
        <w:tc>
          <w:tcPr>
            <w:tcW w:w="1696" w:type="dxa"/>
            <w:shd w:val="clear" w:color="auto" w:fill="FBE4D5" w:themeFill="accent2" w:themeFillTint="33"/>
            <w:tcMar/>
          </w:tcPr>
          <w:p w:rsidRPr="00BD79F6" w:rsidR="009F381E" w:rsidP="009F381E" w:rsidRDefault="009F381E" w14:paraId="5E2C7452" w14:textId="7A4A215A">
            <w:pPr>
              <w:rPr>
                <w:rFonts w:ascii="Century Gothic" w:hAnsi="Century Gothic"/>
                <w:b/>
                <w:bCs/>
                <w:sz w:val="16"/>
                <w:szCs w:val="16"/>
              </w:rPr>
            </w:pPr>
            <w:r w:rsidRPr="00BD79F6">
              <w:rPr>
                <w:rFonts w:ascii="Century Gothic" w:hAnsi="Century Gothic"/>
                <w:b/>
                <w:bCs/>
                <w:sz w:val="16"/>
                <w:szCs w:val="16"/>
              </w:rPr>
              <w:t>Disciplinary Knowledge</w:t>
            </w:r>
            <w:r>
              <w:rPr>
                <w:rFonts w:ascii="Century Gothic" w:hAnsi="Century Gothic"/>
                <w:b/>
                <w:bCs/>
                <w:sz w:val="16"/>
                <w:szCs w:val="16"/>
              </w:rPr>
              <w:t xml:space="preserve"> – Science skills</w:t>
            </w:r>
          </w:p>
        </w:tc>
        <w:tc>
          <w:tcPr>
            <w:tcW w:w="3261" w:type="dxa"/>
            <w:shd w:val="clear" w:color="auto" w:fill="auto"/>
            <w:tcMar/>
          </w:tcPr>
          <w:p w:rsidRPr="003C2E37" w:rsidR="005901B3" w:rsidP="552309D5" w:rsidRDefault="005901B3" w14:paraId="68AB590B" w14:textId="68ED486D">
            <w:pPr>
              <w:rPr>
                <w:rFonts w:ascii="Century Gothic" w:hAnsi="Century Gothic" w:cs="Calibri"/>
                <w:b/>
                <w:bCs/>
                <w:sz w:val="16"/>
                <w:szCs w:val="16"/>
              </w:rPr>
            </w:pPr>
            <w:r w:rsidRPr="552309D5">
              <w:rPr>
                <w:rFonts w:ascii="Century Gothic" w:hAnsi="Century Gothic" w:cs="Calibri"/>
                <w:b/>
                <w:bCs/>
                <w:sz w:val="16"/>
                <w:szCs w:val="16"/>
              </w:rPr>
              <w:t xml:space="preserve">Setting up tests </w:t>
            </w:r>
          </w:p>
          <w:p w:rsidR="005901B3" w:rsidP="005901B3" w:rsidRDefault="005901B3" w14:paraId="1083EBD7" w14:textId="77777777">
            <w:pPr>
              <w:rPr>
                <w:rFonts w:ascii="Century Gothic" w:hAnsi="Century Gothic" w:cs="Calibri"/>
                <w:b/>
                <w:bCs/>
                <w:sz w:val="16"/>
                <w:szCs w:val="16"/>
              </w:rPr>
            </w:pPr>
          </w:p>
          <w:p w:rsidRPr="00BC4AB4" w:rsidR="008E689E" w:rsidP="008E689E" w:rsidRDefault="008E689E" w14:paraId="615C31B0" w14:textId="77777777">
            <w:pPr>
              <w:rPr>
                <w:rFonts w:ascii="Century Gothic" w:hAnsi="Century Gothic" w:cs="Calibri"/>
                <w:b/>
                <w:bCs/>
                <w:sz w:val="16"/>
                <w:szCs w:val="16"/>
              </w:rPr>
            </w:pPr>
            <w:r w:rsidRPr="552309D5">
              <w:rPr>
                <w:rFonts w:ascii="Century Gothic" w:hAnsi="Century Gothic" w:cs="Calibri"/>
                <w:b/>
                <w:bCs/>
                <w:sz w:val="16"/>
                <w:szCs w:val="16"/>
              </w:rPr>
              <w:t>Asking questions</w:t>
            </w:r>
          </w:p>
          <w:p w:rsidRPr="003C2E37" w:rsidR="008E689E" w:rsidP="005901B3" w:rsidRDefault="008E689E" w14:paraId="535790D6" w14:textId="77777777">
            <w:pPr>
              <w:rPr>
                <w:rFonts w:ascii="Century Gothic" w:hAnsi="Century Gothic" w:cs="Calibri"/>
                <w:b/>
                <w:bCs/>
                <w:sz w:val="16"/>
                <w:szCs w:val="16"/>
              </w:rPr>
            </w:pPr>
          </w:p>
          <w:p w:rsidRPr="003C2E37" w:rsidR="005901B3" w:rsidP="005901B3" w:rsidRDefault="005901B3" w14:paraId="5993A354" w14:textId="77777777">
            <w:pPr>
              <w:rPr>
                <w:rFonts w:ascii="Century Gothic" w:hAnsi="Century Gothic" w:cs="Calibri"/>
                <w:b/>
                <w:bCs/>
                <w:sz w:val="16"/>
                <w:szCs w:val="16"/>
              </w:rPr>
            </w:pPr>
          </w:p>
          <w:p w:rsidRPr="003C2E37" w:rsidR="005901B3" w:rsidP="005901B3" w:rsidRDefault="005901B3" w14:paraId="0FEDC208" w14:textId="2FAB8DCD">
            <w:pPr>
              <w:rPr>
                <w:rFonts w:ascii="Century Gothic" w:hAnsi="Century Gothic" w:cs="Calibri"/>
                <w:b/>
                <w:bCs/>
                <w:sz w:val="16"/>
                <w:szCs w:val="16"/>
              </w:rPr>
            </w:pPr>
            <w:r w:rsidRPr="552309D5">
              <w:rPr>
                <w:rFonts w:ascii="Century Gothic" w:hAnsi="Century Gothic" w:cs="Calibri"/>
                <w:b/>
                <w:bCs/>
                <w:sz w:val="16"/>
                <w:szCs w:val="16"/>
              </w:rPr>
              <w:t xml:space="preserve"> </w:t>
            </w:r>
          </w:p>
          <w:p w:rsidRPr="003C2E37" w:rsidR="005901B3" w:rsidP="005901B3" w:rsidRDefault="005901B3" w14:paraId="2F3971B1" w14:textId="77777777">
            <w:pPr>
              <w:rPr>
                <w:rFonts w:ascii="Century Gothic" w:hAnsi="Century Gothic" w:cs="Calibri"/>
                <w:b/>
                <w:bCs/>
                <w:sz w:val="16"/>
                <w:szCs w:val="16"/>
              </w:rPr>
            </w:pPr>
          </w:p>
          <w:p w:rsidRPr="00BD79F6" w:rsidR="009F381E" w:rsidP="552309D5" w:rsidRDefault="009F381E" w14:paraId="6A774454" w14:textId="36D0CE8C">
            <w:pPr>
              <w:rPr>
                <w:rFonts w:ascii="Century Gothic" w:hAnsi="Century Gothic" w:cs="Calibri"/>
                <w:b/>
                <w:bCs/>
                <w:sz w:val="16"/>
                <w:szCs w:val="16"/>
              </w:rPr>
            </w:pPr>
          </w:p>
        </w:tc>
        <w:tc>
          <w:tcPr>
            <w:tcW w:w="3260" w:type="dxa"/>
            <w:shd w:val="clear" w:color="auto" w:fill="auto"/>
            <w:tcMar/>
          </w:tcPr>
          <w:p w:rsidRPr="00BC4AB4" w:rsidR="009F381E" w:rsidP="552309D5" w:rsidRDefault="07193A2A" w14:paraId="2868909C" w14:textId="6A5455E5">
            <w:pPr>
              <w:rPr>
                <w:rFonts w:ascii="Century Gothic" w:hAnsi="Century Gothic" w:cs="Calibri"/>
                <w:b/>
                <w:bCs/>
                <w:sz w:val="16"/>
                <w:szCs w:val="16"/>
              </w:rPr>
            </w:pPr>
            <w:r w:rsidRPr="552309D5">
              <w:rPr>
                <w:rFonts w:ascii="Century Gothic" w:hAnsi="Century Gothic" w:cs="Calibri"/>
                <w:b/>
                <w:bCs/>
                <w:sz w:val="16"/>
                <w:szCs w:val="16"/>
              </w:rPr>
              <w:t>Asking questions</w:t>
            </w:r>
          </w:p>
          <w:p w:rsidRPr="00BC4AB4" w:rsidR="009F381E" w:rsidP="552309D5" w:rsidRDefault="009F381E" w14:paraId="1E2CD587" w14:textId="3C1494FA">
            <w:pPr>
              <w:rPr>
                <w:rFonts w:ascii="Century Gothic" w:hAnsi="Century Gothic" w:cs="Calibri"/>
                <w:b/>
                <w:bCs/>
                <w:sz w:val="16"/>
                <w:szCs w:val="16"/>
              </w:rPr>
            </w:pPr>
          </w:p>
          <w:p w:rsidRPr="00BC4AB4" w:rsidR="009F381E" w:rsidP="552309D5" w:rsidRDefault="07193A2A" w14:paraId="27348BD3" w14:textId="2110E5A7">
            <w:pPr>
              <w:rPr>
                <w:rFonts w:ascii="Century Gothic" w:hAnsi="Century Gothic" w:cs="Calibri"/>
                <w:b/>
                <w:bCs/>
                <w:sz w:val="16"/>
                <w:szCs w:val="16"/>
              </w:rPr>
            </w:pPr>
            <w:r w:rsidRPr="552309D5">
              <w:rPr>
                <w:rFonts w:ascii="Century Gothic" w:hAnsi="Century Gothic" w:cs="Calibri"/>
                <w:b/>
                <w:bCs/>
                <w:sz w:val="16"/>
                <w:szCs w:val="16"/>
              </w:rPr>
              <w:t>Making predictions</w:t>
            </w:r>
          </w:p>
          <w:p w:rsidRPr="00BC4AB4" w:rsidR="009F381E" w:rsidP="552309D5" w:rsidRDefault="009F381E" w14:paraId="13BEB06C" w14:textId="42254450">
            <w:pPr>
              <w:rPr>
                <w:rFonts w:ascii="Century Gothic" w:hAnsi="Century Gothic" w:cs="Calibri"/>
                <w:b/>
                <w:bCs/>
                <w:sz w:val="16"/>
                <w:szCs w:val="16"/>
              </w:rPr>
            </w:pPr>
          </w:p>
          <w:p w:rsidRPr="00BC4AB4" w:rsidR="009F381E" w:rsidP="552309D5" w:rsidRDefault="009F381E" w14:paraId="15E3DAAE" w14:textId="4A333F81">
            <w:pPr>
              <w:rPr>
                <w:rFonts w:ascii="Century Gothic" w:hAnsi="Century Gothic" w:cs="Calibri"/>
                <w:b/>
                <w:bCs/>
                <w:sz w:val="16"/>
                <w:szCs w:val="16"/>
              </w:rPr>
            </w:pPr>
          </w:p>
          <w:p w:rsidRPr="00BC4AB4" w:rsidR="009F381E" w:rsidP="552309D5" w:rsidRDefault="07193A2A" w14:paraId="31F31CD5" w14:textId="0942629A">
            <w:pPr>
              <w:rPr>
                <w:rFonts w:ascii="Century Gothic" w:hAnsi="Century Gothic" w:cs="Calibri"/>
                <w:b/>
                <w:bCs/>
                <w:sz w:val="16"/>
                <w:szCs w:val="16"/>
              </w:rPr>
            </w:pPr>
            <w:r w:rsidRPr="552309D5">
              <w:rPr>
                <w:rFonts w:ascii="Century Gothic" w:hAnsi="Century Gothic" w:cs="Calibri"/>
                <w:b/>
                <w:bCs/>
                <w:sz w:val="16"/>
                <w:szCs w:val="16"/>
              </w:rPr>
              <w:t>Recording data</w:t>
            </w:r>
          </w:p>
          <w:p w:rsidRPr="00BC4AB4" w:rsidR="009F381E" w:rsidP="552309D5" w:rsidRDefault="009F381E" w14:paraId="7C8542D9" w14:textId="0CC54A96">
            <w:pPr>
              <w:rPr>
                <w:rFonts w:ascii="Century Gothic" w:hAnsi="Century Gothic"/>
                <w:sz w:val="16"/>
                <w:szCs w:val="16"/>
              </w:rPr>
            </w:pPr>
          </w:p>
        </w:tc>
        <w:tc>
          <w:tcPr>
            <w:tcW w:w="3544" w:type="dxa"/>
            <w:shd w:val="clear" w:color="auto" w:fill="auto"/>
            <w:tcMar/>
          </w:tcPr>
          <w:p w:rsidRPr="00BD79F6" w:rsidR="009F381E" w:rsidP="552309D5" w:rsidRDefault="07193A2A" w14:paraId="60E481FC" w14:textId="7373A863">
            <w:pPr>
              <w:rPr>
                <w:rFonts w:ascii="Century Gothic" w:hAnsi="Century Gothic" w:cs="Calibri"/>
                <w:b/>
                <w:bCs/>
                <w:sz w:val="16"/>
                <w:szCs w:val="16"/>
              </w:rPr>
            </w:pPr>
            <w:r w:rsidRPr="552309D5">
              <w:rPr>
                <w:rFonts w:ascii="Century Gothic" w:hAnsi="Century Gothic" w:cs="Calibri"/>
                <w:b/>
                <w:bCs/>
                <w:sz w:val="16"/>
                <w:szCs w:val="16"/>
              </w:rPr>
              <w:t>Asking questions</w:t>
            </w:r>
          </w:p>
          <w:p w:rsidRPr="00BD79F6" w:rsidR="009F381E" w:rsidP="552309D5" w:rsidRDefault="009F381E" w14:paraId="1359CB24" w14:textId="78CDD68F">
            <w:pPr>
              <w:rPr>
                <w:rFonts w:ascii="Century Gothic" w:hAnsi="Century Gothic"/>
                <w:sz w:val="16"/>
                <w:szCs w:val="16"/>
              </w:rPr>
            </w:pPr>
          </w:p>
          <w:p w:rsidR="009F381E" w:rsidP="552309D5" w:rsidRDefault="07193A2A" w14:paraId="71018EF7" w14:textId="00DCF70A">
            <w:pPr>
              <w:rPr>
                <w:rFonts w:ascii="Century Gothic" w:hAnsi="Century Gothic" w:cs="Calibri"/>
                <w:b/>
                <w:bCs/>
                <w:sz w:val="16"/>
                <w:szCs w:val="16"/>
              </w:rPr>
            </w:pPr>
            <w:r w:rsidRPr="552309D5">
              <w:rPr>
                <w:rFonts w:ascii="Century Gothic" w:hAnsi="Century Gothic" w:cs="Calibri"/>
                <w:b/>
                <w:bCs/>
                <w:sz w:val="16"/>
                <w:szCs w:val="16"/>
              </w:rPr>
              <w:t>Setting up tests</w:t>
            </w:r>
          </w:p>
          <w:p w:rsidR="00EA2032" w:rsidP="552309D5" w:rsidRDefault="00EA2032" w14:paraId="65AEBEDB" w14:textId="77777777">
            <w:pPr>
              <w:rPr>
                <w:rFonts w:ascii="Century Gothic" w:hAnsi="Century Gothic" w:cs="Calibri"/>
                <w:b/>
                <w:bCs/>
                <w:sz w:val="16"/>
                <w:szCs w:val="16"/>
              </w:rPr>
            </w:pPr>
          </w:p>
          <w:p w:rsidRPr="00BD79F6" w:rsidR="00EA2032" w:rsidP="00EA2032" w:rsidRDefault="00EA2032" w14:paraId="5F5D0765" w14:textId="3B8E4708">
            <w:pPr>
              <w:rPr>
                <w:rFonts w:ascii="Century Gothic" w:hAnsi="Century Gothic" w:cs="Calibri"/>
                <w:b/>
                <w:bCs/>
                <w:sz w:val="16"/>
                <w:szCs w:val="16"/>
              </w:rPr>
            </w:pPr>
            <w:r w:rsidRPr="552309D5">
              <w:rPr>
                <w:rFonts w:ascii="Century Gothic" w:hAnsi="Century Gothic" w:cs="Calibri"/>
                <w:b/>
                <w:bCs/>
                <w:sz w:val="16"/>
                <w:szCs w:val="16"/>
              </w:rPr>
              <w:t>Recording data</w:t>
            </w:r>
          </w:p>
          <w:p w:rsidRPr="00BD79F6" w:rsidR="009F381E" w:rsidP="552309D5" w:rsidRDefault="009F381E" w14:paraId="258D5EB6" w14:textId="16960F42">
            <w:pPr>
              <w:rPr>
                <w:rFonts w:ascii="Century Gothic" w:hAnsi="Century Gothic"/>
                <w:sz w:val="16"/>
                <w:szCs w:val="16"/>
              </w:rPr>
            </w:pPr>
          </w:p>
          <w:p w:rsidRPr="00BD79F6" w:rsidR="009F381E" w:rsidP="552309D5" w:rsidRDefault="07193A2A" w14:paraId="2935B385" w14:textId="183B0C5B">
            <w:pPr>
              <w:rPr>
                <w:rFonts w:ascii="Century Gothic" w:hAnsi="Century Gothic"/>
                <w:sz w:val="16"/>
                <w:szCs w:val="16"/>
              </w:rPr>
            </w:pPr>
            <w:r w:rsidRPr="552309D5">
              <w:rPr>
                <w:rFonts w:ascii="Century Gothic" w:hAnsi="Century Gothic" w:cs="Calibri"/>
                <w:b/>
                <w:bCs/>
                <w:sz w:val="16"/>
                <w:szCs w:val="16"/>
              </w:rPr>
              <w:t>Evaluating</w:t>
            </w:r>
          </w:p>
          <w:p w:rsidRPr="00BD79F6" w:rsidR="009F381E" w:rsidP="552309D5" w:rsidRDefault="009F381E" w14:paraId="0EF9E6C3" w14:textId="5F450679">
            <w:pPr>
              <w:rPr>
                <w:rFonts w:ascii="Century Gothic" w:hAnsi="Century Gothic" w:cs="Calibri"/>
                <w:b/>
                <w:bCs/>
                <w:sz w:val="16"/>
                <w:szCs w:val="16"/>
              </w:rPr>
            </w:pPr>
          </w:p>
          <w:p w:rsidRPr="00BD79F6" w:rsidR="009F381E" w:rsidP="552309D5" w:rsidRDefault="07193A2A" w14:paraId="09F6294A" w14:textId="4411A4BB">
            <w:pPr>
              <w:rPr>
                <w:rFonts w:ascii="Century Gothic" w:hAnsi="Century Gothic" w:cs="Calibri"/>
                <w:b/>
                <w:bCs/>
                <w:sz w:val="16"/>
                <w:szCs w:val="16"/>
              </w:rPr>
            </w:pPr>
            <w:r w:rsidRPr="552309D5">
              <w:rPr>
                <w:rFonts w:ascii="Century Gothic" w:hAnsi="Century Gothic" w:cs="Calibri"/>
                <w:b/>
                <w:bCs/>
                <w:sz w:val="16"/>
                <w:szCs w:val="16"/>
              </w:rPr>
              <w:t>Interpreting and communicating results</w:t>
            </w:r>
          </w:p>
          <w:p w:rsidRPr="00BD79F6" w:rsidR="009F381E" w:rsidP="552309D5" w:rsidRDefault="009F381E" w14:paraId="3BAFBD8E" w14:textId="042937AA">
            <w:pPr>
              <w:rPr>
                <w:rFonts w:ascii="Century Gothic" w:hAnsi="Century Gothic" w:cs="Calibri"/>
                <w:b/>
                <w:bCs/>
                <w:sz w:val="16"/>
                <w:szCs w:val="16"/>
              </w:rPr>
            </w:pPr>
          </w:p>
          <w:p w:rsidRPr="00BD79F6" w:rsidR="009F381E" w:rsidP="552309D5" w:rsidRDefault="009F381E" w14:paraId="2B487CC4" w14:textId="203AA166">
            <w:pPr>
              <w:rPr>
                <w:rFonts w:ascii="Century Gothic" w:hAnsi="Century Gothic" w:cs="Calibri"/>
                <w:b/>
                <w:bCs/>
                <w:sz w:val="16"/>
                <w:szCs w:val="16"/>
              </w:rPr>
            </w:pPr>
          </w:p>
          <w:p w:rsidRPr="00BD79F6" w:rsidR="009F381E" w:rsidP="552309D5" w:rsidRDefault="009F381E" w14:paraId="5F7D929B" w14:textId="5329DD7A">
            <w:pPr>
              <w:rPr>
                <w:rFonts w:ascii="Century Gothic" w:hAnsi="Century Gothic" w:cs="Calibri"/>
                <w:b/>
                <w:bCs/>
                <w:sz w:val="16"/>
                <w:szCs w:val="16"/>
              </w:rPr>
            </w:pPr>
          </w:p>
          <w:p w:rsidRPr="00BD79F6" w:rsidR="009F381E" w:rsidP="552309D5" w:rsidRDefault="009F381E" w14:paraId="152EBEFB" w14:textId="57E8F824">
            <w:pPr>
              <w:rPr>
                <w:rFonts w:ascii="Century Gothic" w:hAnsi="Century Gothic" w:cs="Calibri"/>
                <w:b/>
                <w:bCs/>
                <w:sz w:val="16"/>
                <w:szCs w:val="16"/>
              </w:rPr>
            </w:pPr>
          </w:p>
          <w:p w:rsidRPr="00BD79F6" w:rsidR="009F381E" w:rsidP="552309D5" w:rsidRDefault="009F381E" w14:paraId="55DE80F5" w14:textId="5377A465">
            <w:pPr>
              <w:rPr>
                <w:rFonts w:ascii="Century Gothic" w:hAnsi="Century Gothic" w:cs="Calibri"/>
                <w:b/>
                <w:bCs/>
                <w:sz w:val="16"/>
                <w:szCs w:val="16"/>
              </w:rPr>
            </w:pPr>
          </w:p>
          <w:p w:rsidRPr="00BD79F6" w:rsidR="009F381E" w:rsidP="552309D5" w:rsidRDefault="009F381E" w14:paraId="34CB4F7A" w14:textId="32C8337C">
            <w:pPr>
              <w:rPr>
                <w:rFonts w:ascii="Century Gothic" w:hAnsi="Century Gothic" w:cs="Calibri"/>
                <w:b/>
                <w:bCs/>
                <w:sz w:val="16"/>
                <w:szCs w:val="16"/>
              </w:rPr>
            </w:pPr>
          </w:p>
          <w:p w:rsidRPr="00BD79F6" w:rsidR="009F381E" w:rsidP="552309D5" w:rsidRDefault="009F381E" w14:paraId="1F627419" w14:textId="787FFF5E">
            <w:pPr>
              <w:rPr>
                <w:rFonts w:ascii="Century Gothic" w:hAnsi="Century Gothic"/>
                <w:sz w:val="16"/>
                <w:szCs w:val="16"/>
              </w:rPr>
            </w:pPr>
          </w:p>
        </w:tc>
        <w:tc>
          <w:tcPr>
            <w:tcW w:w="3402" w:type="dxa"/>
            <w:shd w:val="clear" w:color="auto" w:fill="auto"/>
            <w:tcMar/>
          </w:tcPr>
          <w:p w:rsidRPr="00BD79F6" w:rsidR="009F381E" w:rsidP="552309D5" w:rsidRDefault="07193A2A" w14:paraId="1071E2E4" w14:textId="17466020">
            <w:pPr>
              <w:rPr>
                <w:rFonts w:ascii="Century Gothic" w:hAnsi="Century Gothic" w:cs="Calibri"/>
                <w:b/>
                <w:bCs/>
                <w:sz w:val="16"/>
                <w:szCs w:val="16"/>
              </w:rPr>
            </w:pPr>
            <w:r w:rsidRPr="552309D5">
              <w:rPr>
                <w:rFonts w:ascii="Century Gothic" w:hAnsi="Century Gothic" w:cs="Calibri"/>
                <w:b/>
                <w:bCs/>
                <w:sz w:val="16"/>
                <w:szCs w:val="16"/>
              </w:rPr>
              <w:t>Making predictions</w:t>
            </w:r>
          </w:p>
          <w:p w:rsidRPr="00BD79F6" w:rsidR="009F381E" w:rsidP="552309D5" w:rsidRDefault="009F381E" w14:paraId="595F4DFA" w14:textId="10E03E12">
            <w:pPr>
              <w:rPr>
                <w:rFonts w:ascii="Century Gothic" w:hAnsi="Century Gothic"/>
                <w:sz w:val="16"/>
                <w:szCs w:val="16"/>
              </w:rPr>
            </w:pPr>
          </w:p>
          <w:p w:rsidRPr="00BD79F6" w:rsidR="009F381E" w:rsidP="552309D5" w:rsidRDefault="009F381E" w14:paraId="01999C79" w14:textId="7BB90382">
            <w:pPr>
              <w:rPr>
                <w:rFonts w:ascii="Century Gothic" w:hAnsi="Century Gothic"/>
                <w:sz w:val="16"/>
                <w:szCs w:val="16"/>
              </w:rPr>
            </w:pPr>
          </w:p>
          <w:p w:rsidRPr="00BD79F6" w:rsidR="009F381E" w:rsidP="552309D5" w:rsidRDefault="07193A2A" w14:paraId="3F5D90F3" w14:textId="35F395FE">
            <w:pPr>
              <w:rPr>
                <w:rFonts w:ascii="Century Gothic" w:hAnsi="Century Gothic" w:cs="Calibri"/>
                <w:b/>
                <w:bCs/>
                <w:sz w:val="16"/>
                <w:szCs w:val="16"/>
              </w:rPr>
            </w:pPr>
            <w:r w:rsidRPr="552309D5">
              <w:rPr>
                <w:rFonts w:ascii="Century Gothic" w:hAnsi="Century Gothic" w:cs="Calibri"/>
                <w:b/>
                <w:bCs/>
                <w:sz w:val="16"/>
                <w:szCs w:val="16"/>
              </w:rPr>
              <w:t>Observing and measuring</w:t>
            </w:r>
          </w:p>
          <w:p w:rsidRPr="00BD79F6" w:rsidR="009F381E" w:rsidP="552309D5" w:rsidRDefault="009F381E" w14:paraId="1F0CA0E6" w14:textId="3AE249A0">
            <w:pPr>
              <w:rPr>
                <w:rFonts w:ascii="Century Gothic" w:hAnsi="Century Gothic"/>
                <w:sz w:val="16"/>
                <w:szCs w:val="16"/>
              </w:rPr>
            </w:pPr>
          </w:p>
        </w:tc>
      </w:tr>
      <w:tr w:rsidRPr="00BD79F6" w:rsidR="009F381E" w:rsidTr="6862C816" w14:paraId="53B16646" w14:textId="77777777">
        <w:trPr>
          <w:trHeight w:val="300"/>
        </w:trPr>
        <w:tc>
          <w:tcPr>
            <w:tcW w:w="1696" w:type="dxa"/>
            <w:shd w:val="clear" w:color="auto" w:fill="FBE4D5" w:themeFill="accent2" w:themeFillTint="33"/>
            <w:tcMar/>
          </w:tcPr>
          <w:p w:rsidRPr="00BD79F6" w:rsidR="009F381E" w:rsidP="009F381E" w:rsidRDefault="009F381E" w14:paraId="1DBF5576" w14:textId="11E86747">
            <w:pPr>
              <w:rPr>
                <w:rFonts w:ascii="Century Gothic" w:hAnsi="Century Gothic"/>
                <w:b/>
                <w:bCs/>
                <w:sz w:val="16"/>
                <w:szCs w:val="16"/>
              </w:rPr>
            </w:pPr>
            <w:r w:rsidRPr="00BD79F6">
              <w:rPr>
                <w:rFonts w:ascii="Century Gothic" w:hAnsi="Century Gothic"/>
                <w:b/>
                <w:bCs/>
                <w:sz w:val="16"/>
                <w:szCs w:val="16"/>
              </w:rPr>
              <w:lastRenderedPageBreak/>
              <w:t>Substantive Knowledge: Living things/ Animals/ Plans/ Habitats</w:t>
            </w:r>
          </w:p>
        </w:tc>
        <w:tc>
          <w:tcPr>
            <w:tcW w:w="3261" w:type="dxa"/>
            <w:shd w:val="clear" w:color="auto" w:fill="auto"/>
            <w:tcMar/>
          </w:tcPr>
          <w:p w:rsidRPr="00BD79F6" w:rsidR="009F381E" w:rsidP="009F381E" w:rsidRDefault="009F381E" w14:paraId="52C53959" w14:textId="13339854">
            <w:pPr>
              <w:rPr>
                <w:rFonts w:ascii="Century Gothic" w:hAnsi="Century Gothic"/>
                <w:sz w:val="16"/>
                <w:szCs w:val="16"/>
              </w:rPr>
            </w:pPr>
          </w:p>
        </w:tc>
        <w:tc>
          <w:tcPr>
            <w:tcW w:w="3260" w:type="dxa"/>
            <w:shd w:val="clear" w:color="auto" w:fill="auto"/>
            <w:tcMar/>
          </w:tcPr>
          <w:p w:rsidRPr="00BD79F6" w:rsidR="009F381E" w:rsidP="009F381E" w:rsidRDefault="009F381E" w14:paraId="01527320" w14:textId="53DD18BB">
            <w:pPr>
              <w:rPr>
                <w:rFonts w:ascii="Century Gothic" w:hAnsi="Century Gothic"/>
                <w:sz w:val="16"/>
                <w:szCs w:val="16"/>
              </w:rPr>
            </w:pPr>
          </w:p>
        </w:tc>
        <w:tc>
          <w:tcPr>
            <w:tcW w:w="3544" w:type="dxa"/>
            <w:shd w:val="clear" w:color="auto" w:fill="auto"/>
            <w:tcMar/>
          </w:tcPr>
          <w:p w:rsidRPr="00BD79F6" w:rsidR="009F381E" w:rsidP="009F381E" w:rsidRDefault="009F381E" w14:paraId="3FEFA654" w14:textId="1E374475">
            <w:pPr>
              <w:rPr>
                <w:rFonts w:ascii="Century Gothic" w:hAnsi="Century Gothic"/>
                <w:sz w:val="16"/>
                <w:szCs w:val="16"/>
              </w:rPr>
            </w:pPr>
          </w:p>
        </w:tc>
        <w:tc>
          <w:tcPr>
            <w:tcW w:w="3402" w:type="dxa"/>
            <w:shd w:val="clear" w:color="auto" w:fill="auto"/>
            <w:tcMar/>
          </w:tcPr>
          <w:p w:rsidR="009F381E" w:rsidP="009F381E" w:rsidRDefault="009F381E" w14:paraId="623E2CBB" w14:textId="538B623D">
            <w:pPr>
              <w:rPr>
                <w:rFonts w:ascii="Century Gothic" w:hAnsi="Century Gothic"/>
                <w:sz w:val="16"/>
                <w:szCs w:val="16"/>
              </w:rPr>
            </w:pPr>
            <w:r w:rsidRPr="0067309E">
              <w:rPr>
                <w:rFonts w:ascii="Century Gothic" w:hAnsi="Century Gothic"/>
                <w:sz w:val="16"/>
                <w:szCs w:val="16"/>
              </w:rPr>
              <w:t>Know that the life cycle of a living thing is a series of stages of development starting with a fertilized egg in animals or a seed in many plants</w:t>
            </w:r>
            <w:r>
              <w:rPr>
                <w:rFonts w:ascii="Century Gothic" w:hAnsi="Century Gothic"/>
                <w:sz w:val="16"/>
                <w:szCs w:val="16"/>
              </w:rPr>
              <w:t>.</w:t>
            </w:r>
          </w:p>
          <w:p w:rsidRPr="0067309E" w:rsidR="009F381E" w:rsidP="009F381E" w:rsidRDefault="009F381E" w14:paraId="533D4D09" w14:textId="77777777">
            <w:pPr>
              <w:rPr>
                <w:rFonts w:ascii="Century Gothic" w:hAnsi="Century Gothic"/>
                <w:sz w:val="16"/>
                <w:szCs w:val="16"/>
              </w:rPr>
            </w:pPr>
          </w:p>
          <w:p w:rsidR="009F381E" w:rsidP="009F381E" w:rsidRDefault="009F381E" w14:paraId="7A268740" w14:textId="1A39B8DF">
            <w:pPr>
              <w:rPr>
                <w:rFonts w:ascii="Century Gothic" w:hAnsi="Century Gothic"/>
                <w:sz w:val="16"/>
                <w:szCs w:val="16"/>
              </w:rPr>
            </w:pPr>
            <w:r w:rsidRPr="0067309E">
              <w:rPr>
                <w:rFonts w:ascii="Century Gothic" w:hAnsi="Century Gothic"/>
                <w:sz w:val="16"/>
                <w:szCs w:val="16"/>
              </w:rPr>
              <w:t>Know that in most mammals (e.g. dogs) a fertilized egg develops in the womb into an embryo and is then born and fed on milk before it is weaned onto the food that is adapted to eat; it then develops to maturity in a period called adolescence after which it can reproduce, and the cycle can begin again</w:t>
            </w:r>
            <w:r>
              <w:rPr>
                <w:rFonts w:ascii="Century Gothic" w:hAnsi="Century Gothic"/>
                <w:sz w:val="16"/>
                <w:szCs w:val="16"/>
              </w:rPr>
              <w:t>.</w:t>
            </w:r>
          </w:p>
          <w:p w:rsidRPr="0067309E" w:rsidR="009F381E" w:rsidP="009F381E" w:rsidRDefault="009F381E" w14:paraId="0646E5AB" w14:textId="19840E55">
            <w:pPr>
              <w:rPr>
                <w:rFonts w:ascii="Century Gothic" w:hAnsi="Century Gothic"/>
                <w:sz w:val="16"/>
                <w:szCs w:val="16"/>
              </w:rPr>
            </w:pPr>
            <w:r w:rsidRPr="0067309E">
              <w:rPr>
                <w:rFonts w:ascii="Century Gothic" w:hAnsi="Century Gothic"/>
                <w:sz w:val="16"/>
                <w:szCs w:val="16"/>
              </w:rPr>
              <w:t xml:space="preserve"> </w:t>
            </w:r>
          </w:p>
          <w:p w:rsidR="009F381E" w:rsidP="009F381E" w:rsidRDefault="009F381E" w14:paraId="68E57B87" w14:textId="12816BE9">
            <w:pPr>
              <w:rPr>
                <w:rFonts w:ascii="Century Gothic" w:hAnsi="Century Gothic"/>
                <w:sz w:val="16"/>
                <w:szCs w:val="16"/>
              </w:rPr>
            </w:pPr>
            <w:r w:rsidRPr="0067309E">
              <w:rPr>
                <w:rFonts w:ascii="Century Gothic" w:hAnsi="Century Gothic"/>
                <w:sz w:val="16"/>
                <w:szCs w:val="16"/>
              </w:rPr>
              <w:t>Know that in amphibians (e.g. frogs) a fertilized egg develops into an embryo and then hatches into a tadpole; the tadpole develops adult characteristics, metamorphoses into the adult form after which it can reproduce, and the cycle can begin again</w:t>
            </w:r>
            <w:r>
              <w:rPr>
                <w:rFonts w:ascii="Century Gothic" w:hAnsi="Century Gothic"/>
                <w:sz w:val="16"/>
                <w:szCs w:val="16"/>
              </w:rPr>
              <w:t>.</w:t>
            </w:r>
          </w:p>
          <w:p w:rsidRPr="0067309E" w:rsidR="009F381E" w:rsidP="009F381E" w:rsidRDefault="009F381E" w14:paraId="06CD8834" w14:textId="77777777">
            <w:pPr>
              <w:rPr>
                <w:rFonts w:ascii="Century Gothic" w:hAnsi="Century Gothic"/>
                <w:sz w:val="16"/>
                <w:szCs w:val="16"/>
              </w:rPr>
            </w:pPr>
          </w:p>
          <w:p w:rsidR="009F381E" w:rsidP="009F381E" w:rsidRDefault="009F381E" w14:paraId="46C0E2E7" w14:textId="252C7D8A">
            <w:pPr>
              <w:rPr>
                <w:rFonts w:ascii="Century Gothic" w:hAnsi="Century Gothic"/>
                <w:sz w:val="16"/>
                <w:szCs w:val="16"/>
              </w:rPr>
            </w:pPr>
            <w:r w:rsidRPr="0067309E">
              <w:rPr>
                <w:rFonts w:ascii="Century Gothic" w:hAnsi="Century Gothic"/>
                <w:sz w:val="16"/>
                <w:szCs w:val="16"/>
              </w:rPr>
              <w:t>Know that in many insects (e.g. butterflies) a fertilized egg develops into wingless feeding form called a larva (caterpillar); the larva feeds then later becomes a pupa (chrysalis) with a protective cocoon; inside this cocoon, the pupa metamorphoses into the adult butterfly after which it can reproduce, and the cycle can begin again</w:t>
            </w:r>
            <w:r>
              <w:rPr>
                <w:rFonts w:ascii="Century Gothic" w:hAnsi="Century Gothic"/>
                <w:sz w:val="16"/>
                <w:szCs w:val="16"/>
              </w:rPr>
              <w:t>.</w:t>
            </w:r>
          </w:p>
          <w:p w:rsidRPr="0067309E" w:rsidR="009F381E" w:rsidP="009F381E" w:rsidRDefault="009F381E" w14:paraId="6514786A" w14:textId="77777777">
            <w:pPr>
              <w:rPr>
                <w:rFonts w:ascii="Century Gothic" w:hAnsi="Century Gothic"/>
                <w:sz w:val="16"/>
                <w:szCs w:val="16"/>
              </w:rPr>
            </w:pPr>
          </w:p>
          <w:p w:rsidR="009F381E" w:rsidP="009F381E" w:rsidRDefault="009F381E" w14:paraId="3F887CDF" w14:textId="356E25BE">
            <w:pPr>
              <w:rPr>
                <w:rFonts w:ascii="Century Gothic" w:hAnsi="Century Gothic"/>
                <w:sz w:val="16"/>
                <w:szCs w:val="16"/>
              </w:rPr>
            </w:pPr>
            <w:r w:rsidRPr="0067309E">
              <w:rPr>
                <w:rFonts w:ascii="Century Gothic" w:hAnsi="Century Gothic"/>
                <w:sz w:val="16"/>
                <w:szCs w:val="16"/>
              </w:rPr>
              <w:t>Know that in birds (e.g. robins) a fertilized egg hatches in a nest (a hatchling) and is fed by its parents until it is ready to fly (i.e. becomes a fledgling); it then leaves the nest and grows into an adult after which it can reproduce, and the cycle can begin again</w:t>
            </w:r>
            <w:r>
              <w:rPr>
                <w:rFonts w:ascii="Century Gothic" w:hAnsi="Century Gothic"/>
                <w:sz w:val="16"/>
                <w:szCs w:val="16"/>
              </w:rPr>
              <w:t>.</w:t>
            </w:r>
          </w:p>
          <w:p w:rsidRPr="0067309E" w:rsidR="009F381E" w:rsidP="009F381E" w:rsidRDefault="009F381E" w14:paraId="70CD913B" w14:textId="3C41B34E">
            <w:pPr>
              <w:rPr>
                <w:rFonts w:ascii="Century Gothic" w:hAnsi="Century Gothic"/>
                <w:sz w:val="16"/>
                <w:szCs w:val="16"/>
              </w:rPr>
            </w:pPr>
            <w:r w:rsidRPr="0067309E">
              <w:rPr>
                <w:rFonts w:ascii="Century Gothic" w:hAnsi="Century Gothic"/>
                <w:sz w:val="16"/>
                <w:szCs w:val="16"/>
              </w:rPr>
              <w:t xml:space="preserve"> </w:t>
            </w:r>
          </w:p>
          <w:p w:rsidRPr="00BD79F6" w:rsidR="009F381E" w:rsidP="009F381E" w:rsidRDefault="009F381E" w14:paraId="011A4817" w14:textId="722B4010">
            <w:pPr>
              <w:rPr>
                <w:rFonts w:ascii="Century Gothic" w:hAnsi="Century Gothic"/>
                <w:sz w:val="16"/>
                <w:szCs w:val="16"/>
              </w:rPr>
            </w:pPr>
            <w:r w:rsidRPr="0067309E">
              <w:rPr>
                <w:rFonts w:ascii="Century Gothic" w:hAnsi="Century Gothic"/>
                <w:sz w:val="16"/>
                <w:szCs w:val="16"/>
              </w:rPr>
              <w:t>Know that humans go through stages of development; they begin as fertilized eggs and then develop into embryos before developing into babies; once they are born, these newborn babies become infants (roughly 2 months to 2 years) then into young children (roughly 2-12 years old); children develop into adults during adolescence (roughly 12-16 years old) at which age they become physically capable of reproduction; as adults develop into old age they experience changes in their body which require them to move more carefully and rest more frequently</w:t>
            </w:r>
            <w:r>
              <w:rPr>
                <w:rFonts w:ascii="Century Gothic" w:hAnsi="Century Gothic"/>
                <w:sz w:val="16"/>
                <w:szCs w:val="16"/>
              </w:rPr>
              <w:t>.</w:t>
            </w:r>
          </w:p>
        </w:tc>
      </w:tr>
      <w:tr w:rsidRPr="00BD79F6" w:rsidR="009F381E" w:rsidTr="6862C816" w14:paraId="067FD211" w14:textId="77777777">
        <w:trPr>
          <w:trHeight w:val="300"/>
        </w:trPr>
        <w:tc>
          <w:tcPr>
            <w:tcW w:w="1696" w:type="dxa"/>
            <w:shd w:val="clear" w:color="auto" w:fill="FBE4D5" w:themeFill="accent2" w:themeFillTint="33"/>
            <w:tcMar/>
          </w:tcPr>
          <w:p w:rsidRPr="00BD79F6" w:rsidR="009F381E" w:rsidP="009F381E" w:rsidRDefault="009F381E" w14:paraId="2F6F1F9C" w14:textId="228F7933">
            <w:pPr>
              <w:rPr>
                <w:rFonts w:ascii="Century Gothic" w:hAnsi="Century Gothic"/>
                <w:b/>
                <w:bCs/>
                <w:sz w:val="16"/>
                <w:szCs w:val="16"/>
              </w:rPr>
            </w:pPr>
            <w:r w:rsidRPr="00BD79F6">
              <w:rPr>
                <w:rFonts w:ascii="Century Gothic" w:hAnsi="Century Gothic"/>
                <w:b/>
                <w:bCs/>
                <w:sz w:val="16"/>
                <w:szCs w:val="16"/>
              </w:rPr>
              <w:lastRenderedPageBreak/>
              <w:t>Substantive Knowledge: Seasonal Changes / Earth &amp; Space</w:t>
            </w:r>
          </w:p>
        </w:tc>
        <w:tc>
          <w:tcPr>
            <w:tcW w:w="3261" w:type="dxa"/>
            <w:shd w:val="clear" w:color="auto" w:fill="auto"/>
            <w:tcMar/>
          </w:tcPr>
          <w:p w:rsidRPr="00BC4AB4" w:rsidR="009F381E" w:rsidP="009F381E" w:rsidRDefault="009F381E" w14:paraId="3C51436F" w14:textId="123D1C27">
            <w:pPr>
              <w:rPr>
                <w:rFonts w:ascii="Century Gothic" w:hAnsi="Century Gothic"/>
                <w:sz w:val="16"/>
                <w:szCs w:val="16"/>
              </w:rPr>
            </w:pPr>
            <w:r w:rsidRPr="00BC4AB4">
              <w:rPr>
                <w:rFonts w:ascii="Century Gothic" w:hAnsi="Century Gothic"/>
                <w:sz w:val="16"/>
                <w:szCs w:val="16"/>
              </w:rPr>
              <w:t>Know that a celestial body is a large object in the universe</w:t>
            </w:r>
            <w:r>
              <w:rPr>
                <w:rFonts w:ascii="Century Gothic" w:hAnsi="Century Gothic"/>
                <w:sz w:val="16"/>
                <w:szCs w:val="16"/>
              </w:rPr>
              <w:t>.</w:t>
            </w:r>
          </w:p>
          <w:p w:rsidRPr="00BC4AB4" w:rsidR="009F381E" w:rsidP="009F381E" w:rsidRDefault="009F381E" w14:paraId="21920301" w14:textId="77777777">
            <w:pPr>
              <w:rPr>
                <w:rFonts w:ascii="Century Gothic" w:hAnsi="Century Gothic"/>
                <w:sz w:val="16"/>
                <w:szCs w:val="16"/>
              </w:rPr>
            </w:pPr>
          </w:p>
          <w:p w:rsidRPr="00BC4AB4" w:rsidR="009F381E" w:rsidP="009F381E" w:rsidRDefault="009F381E" w14:paraId="798A00F2" w14:textId="051CA744">
            <w:pPr>
              <w:rPr>
                <w:rFonts w:ascii="Century Gothic" w:hAnsi="Century Gothic"/>
                <w:sz w:val="16"/>
                <w:szCs w:val="16"/>
              </w:rPr>
            </w:pPr>
            <w:r w:rsidRPr="00BC4AB4">
              <w:rPr>
                <w:rFonts w:ascii="Century Gothic" w:hAnsi="Century Gothic"/>
                <w:sz w:val="16"/>
                <w:szCs w:val="16"/>
              </w:rPr>
              <w:t>Know that the Sun is a star</w:t>
            </w:r>
            <w:r>
              <w:rPr>
                <w:rFonts w:ascii="Century Gothic" w:hAnsi="Century Gothic"/>
                <w:sz w:val="16"/>
                <w:szCs w:val="16"/>
              </w:rPr>
              <w:t>.</w:t>
            </w:r>
          </w:p>
          <w:p w:rsidRPr="00BC4AB4" w:rsidR="009F381E" w:rsidP="009F381E" w:rsidRDefault="009F381E" w14:paraId="3E533DF9" w14:textId="77777777">
            <w:pPr>
              <w:rPr>
                <w:rFonts w:ascii="Century Gothic" w:hAnsi="Century Gothic"/>
                <w:sz w:val="16"/>
                <w:szCs w:val="16"/>
              </w:rPr>
            </w:pPr>
          </w:p>
          <w:p w:rsidRPr="00BC4AB4" w:rsidR="009F381E" w:rsidP="009F381E" w:rsidRDefault="009F381E" w14:paraId="1A7D4F41" w14:textId="412A8B38">
            <w:pPr>
              <w:rPr>
                <w:rFonts w:ascii="Century Gothic" w:hAnsi="Century Gothic"/>
                <w:sz w:val="16"/>
                <w:szCs w:val="16"/>
              </w:rPr>
            </w:pPr>
            <w:r w:rsidRPr="00BC4AB4">
              <w:rPr>
                <w:rFonts w:ascii="Century Gothic" w:hAnsi="Century Gothic"/>
                <w:sz w:val="16"/>
                <w:szCs w:val="16"/>
              </w:rPr>
              <w:t>Know that a planet (e.g. Earth) is defined as a spherical celestial body that orbits a star</w:t>
            </w:r>
            <w:r>
              <w:rPr>
                <w:rFonts w:ascii="Century Gothic" w:hAnsi="Century Gothic"/>
                <w:sz w:val="16"/>
                <w:szCs w:val="16"/>
              </w:rPr>
              <w:t>.</w:t>
            </w:r>
          </w:p>
          <w:p w:rsidRPr="00BC4AB4" w:rsidR="009F381E" w:rsidP="009F381E" w:rsidRDefault="009F381E" w14:paraId="493E5123" w14:textId="77777777">
            <w:pPr>
              <w:rPr>
                <w:rFonts w:ascii="Century Gothic" w:hAnsi="Century Gothic"/>
                <w:sz w:val="16"/>
                <w:szCs w:val="16"/>
              </w:rPr>
            </w:pPr>
          </w:p>
          <w:p w:rsidRPr="00BC4AB4" w:rsidR="009F381E" w:rsidP="009F381E" w:rsidRDefault="009F381E" w14:paraId="76BB75D1" w14:textId="57CDC853">
            <w:pPr>
              <w:rPr>
                <w:rFonts w:ascii="Century Gothic" w:hAnsi="Century Gothic"/>
                <w:sz w:val="16"/>
                <w:szCs w:val="16"/>
              </w:rPr>
            </w:pPr>
            <w:r w:rsidRPr="00BC4AB4">
              <w:rPr>
                <w:rFonts w:ascii="Century Gothic" w:hAnsi="Century Gothic"/>
                <w:sz w:val="16"/>
                <w:szCs w:val="16"/>
              </w:rPr>
              <w:t>Know that there are eight major planets in our solar system: Mercury, Venus, Earth, Mars, Jupiter, Saturn, Uranus, Neptune</w:t>
            </w:r>
            <w:r>
              <w:rPr>
                <w:rFonts w:ascii="Century Gothic" w:hAnsi="Century Gothic"/>
                <w:sz w:val="16"/>
                <w:szCs w:val="16"/>
              </w:rPr>
              <w:t>.</w:t>
            </w:r>
          </w:p>
          <w:p w:rsidRPr="00BC4AB4" w:rsidR="009F381E" w:rsidP="009F381E" w:rsidRDefault="009F381E" w14:paraId="10A3C56B" w14:textId="77777777">
            <w:pPr>
              <w:rPr>
                <w:rFonts w:ascii="Century Gothic" w:hAnsi="Century Gothic"/>
                <w:sz w:val="16"/>
                <w:szCs w:val="16"/>
              </w:rPr>
            </w:pPr>
          </w:p>
          <w:p w:rsidRPr="00BC4AB4" w:rsidR="009F381E" w:rsidP="009F381E" w:rsidRDefault="009F381E" w14:paraId="75D96253" w14:textId="0C8AFE35">
            <w:pPr>
              <w:rPr>
                <w:rFonts w:ascii="Century Gothic" w:hAnsi="Century Gothic"/>
                <w:sz w:val="16"/>
                <w:szCs w:val="16"/>
              </w:rPr>
            </w:pPr>
            <w:r w:rsidRPr="00BC4AB4">
              <w:rPr>
                <w:rFonts w:ascii="Century Gothic" w:hAnsi="Century Gothic"/>
                <w:sz w:val="16"/>
                <w:szCs w:val="16"/>
              </w:rPr>
              <w:t>Know that the universe is utterly vast and that our solar system makes up a tiny fraction of the universe</w:t>
            </w:r>
            <w:r>
              <w:rPr>
                <w:rFonts w:ascii="Century Gothic" w:hAnsi="Century Gothic"/>
                <w:sz w:val="16"/>
                <w:szCs w:val="16"/>
              </w:rPr>
              <w:t>.</w:t>
            </w:r>
            <w:r w:rsidRPr="00BC4AB4">
              <w:rPr>
                <w:rFonts w:ascii="Century Gothic" w:hAnsi="Century Gothic"/>
                <w:sz w:val="16"/>
                <w:szCs w:val="16"/>
              </w:rPr>
              <w:t xml:space="preserve"> </w:t>
            </w:r>
          </w:p>
          <w:p w:rsidRPr="00BC4AB4" w:rsidR="009F381E" w:rsidP="009F381E" w:rsidRDefault="009F381E" w14:paraId="2F9DFCCB" w14:textId="77777777">
            <w:pPr>
              <w:rPr>
                <w:rFonts w:ascii="Century Gothic" w:hAnsi="Century Gothic"/>
                <w:sz w:val="16"/>
                <w:szCs w:val="16"/>
              </w:rPr>
            </w:pPr>
          </w:p>
          <w:p w:rsidRPr="00BC4AB4" w:rsidR="009F381E" w:rsidP="009F381E" w:rsidRDefault="009F381E" w14:paraId="5AF7CE49" w14:textId="4B46F9DD">
            <w:pPr>
              <w:rPr>
                <w:rFonts w:ascii="Century Gothic" w:hAnsi="Century Gothic"/>
                <w:sz w:val="16"/>
                <w:szCs w:val="16"/>
              </w:rPr>
            </w:pPr>
            <w:r w:rsidRPr="00BC4AB4">
              <w:rPr>
                <w:rFonts w:ascii="Century Gothic" w:hAnsi="Century Gothic"/>
                <w:sz w:val="16"/>
                <w:szCs w:val="16"/>
              </w:rPr>
              <w:t>Know that a satellite orbits a planet and that moons are natural satellites</w:t>
            </w:r>
            <w:r>
              <w:rPr>
                <w:rFonts w:ascii="Century Gothic" w:hAnsi="Century Gothic"/>
                <w:sz w:val="16"/>
                <w:szCs w:val="16"/>
              </w:rPr>
              <w:t>.</w:t>
            </w:r>
            <w:r w:rsidRPr="00BC4AB4">
              <w:rPr>
                <w:rFonts w:ascii="Century Gothic" w:hAnsi="Century Gothic"/>
                <w:sz w:val="16"/>
                <w:szCs w:val="16"/>
              </w:rPr>
              <w:t xml:space="preserve"> </w:t>
            </w:r>
          </w:p>
          <w:p w:rsidRPr="00BC4AB4" w:rsidR="009F381E" w:rsidP="009F381E" w:rsidRDefault="009F381E" w14:paraId="6FB1BEDA" w14:textId="77777777">
            <w:pPr>
              <w:rPr>
                <w:rFonts w:ascii="Century Gothic" w:hAnsi="Century Gothic"/>
                <w:sz w:val="16"/>
                <w:szCs w:val="16"/>
              </w:rPr>
            </w:pPr>
          </w:p>
          <w:p w:rsidRPr="00BC4AB4" w:rsidR="009F381E" w:rsidP="009F381E" w:rsidRDefault="009F381E" w14:paraId="10F3A676" w14:textId="77777777">
            <w:pPr>
              <w:rPr>
                <w:rFonts w:ascii="Century Gothic" w:hAnsi="Century Gothic"/>
                <w:sz w:val="16"/>
                <w:szCs w:val="16"/>
              </w:rPr>
            </w:pPr>
            <w:r w:rsidRPr="00BC4AB4">
              <w:rPr>
                <w:rFonts w:ascii="Century Gothic" w:hAnsi="Century Gothic"/>
                <w:sz w:val="16"/>
                <w:szCs w:val="16"/>
              </w:rPr>
              <w:t xml:space="preserve">Know that the Moon orbits the Earth roughly every 28 days. </w:t>
            </w:r>
          </w:p>
          <w:p w:rsidRPr="00BC4AB4" w:rsidR="009F381E" w:rsidP="009F381E" w:rsidRDefault="009F381E" w14:paraId="6E45BAAE" w14:textId="77777777">
            <w:pPr>
              <w:rPr>
                <w:rFonts w:ascii="Century Gothic" w:hAnsi="Century Gothic"/>
                <w:sz w:val="16"/>
                <w:szCs w:val="16"/>
              </w:rPr>
            </w:pPr>
          </w:p>
          <w:p w:rsidRPr="00BC4AB4" w:rsidR="009F381E" w:rsidP="009F381E" w:rsidRDefault="009F381E" w14:paraId="04179FCC" w14:textId="7CEC7F7A">
            <w:pPr>
              <w:rPr>
                <w:rFonts w:ascii="Century Gothic" w:hAnsi="Century Gothic"/>
                <w:sz w:val="16"/>
                <w:szCs w:val="16"/>
              </w:rPr>
            </w:pPr>
            <w:r w:rsidRPr="00BC4AB4">
              <w:rPr>
                <w:rFonts w:ascii="Century Gothic" w:hAnsi="Century Gothic"/>
                <w:sz w:val="16"/>
                <w:szCs w:val="16"/>
              </w:rPr>
              <w:t>Know that as the Moon orbits the Sun, different parts of it are lit up by the Sun, which is why we see a different shape lit up on the Moon as the lunar cycle progresses</w:t>
            </w:r>
            <w:r>
              <w:rPr>
                <w:rFonts w:ascii="Century Gothic" w:hAnsi="Century Gothic"/>
                <w:sz w:val="16"/>
                <w:szCs w:val="16"/>
              </w:rPr>
              <w:t>.</w:t>
            </w:r>
            <w:r w:rsidRPr="00BC4AB4">
              <w:rPr>
                <w:rFonts w:ascii="Century Gothic" w:hAnsi="Century Gothic"/>
                <w:sz w:val="16"/>
                <w:szCs w:val="16"/>
              </w:rPr>
              <w:t xml:space="preserve"> </w:t>
            </w:r>
          </w:p>
          <w:p w:rsidRPr="00BC4AB4" w:rsidR="009F381E" w:rsidP="009F381E" w:rsidRDefault="009F381E" w14:paraId="3AE0C777" w14:textId="77777777">
            <w:pPr>
              <w:rPr>
                <w:rFonts w:ascii="Century Gothic" w:hAnsi="Century Gothic"/>
                <w:sz w:val="16"/>
                <w:szCs w:val="16"/>
              </w:rPr>
            </w:pPr>
          </w:p>
          <w:p w:rsidRPr="00BC4AB4" w:rsidR="009F381E" w:rsidP="009F381E" w:rsidRDefault="009F381E" w14:paraId="5C50E790" w14:textId="0C4A324A">
            <w:pPr>
              <w:rPr>
                <w:rFonts w:ascii="Century Gothic" w:hAnsi="Century Gothic"/>
                <w:sz w:val="16"/>
                <w:szCs w:val="16"/>
              </w:rPr>
            </w:pPr>
            <w:r w:rsidRPr="00BC4AB4">
              <w:rPr>
                <w:rFonts w:ascii="Century Gothic" w:hAnsi="Century Gothic"/>
                <w:sz w:val="16"/>
                <w:szCs w:val="16"/>
              </w:rPr>
              <w:t>Know that all the planets in the solar system orbit the Sun and that the further away they are from the Sun, the longer their orbit</w:t>
            </w:r>
            <w:r>
              <w:rPr>
                <w:rFonts w:ascii="Century Gothic" w:hAnsi="Century Gothic"/>
                <w:sz w:val="16"/>
                <w:szCs w:val="16"/>
              </w:rPr>
              <w:t>.</w:t>
            </w:r>
          </w:p>
          <w:p w:rsidRPr="00BC4AB4" w:rsidR="009F381E" w:rsidP="009F381E" w:rsidRDefault="009F381E" w14:paraId="26D05628" w14:textId="77777777">
            <w:pPr>
              <w:rPr>
                <w:rFonts w:ascii="Century Gothic" w:hAnsi="Century Gothic"/>
                <w:sz w:val="16"/>
                <w:szCs w:val="16"/>
              </w:rPr>
            </w:pPr>
          </w:p>
          <w:p w:rsidRPr="00BC4AB4" w:rsidR="009F381E" w:rsidP="009F381E" w:rsidRDefault="009F381E" w14:paraId="21860404" w14:textId="3775CD1E">
            <w:pPr>
              <w:rPr>
                <w:rFonts w:ascii="Century Gothic" w:hAnsi="Century Gothic"/>
                <w:sz w:val="16"/>
                <w:szCs w:val="16"/>
              </w:rPr>
            </w:pPr>
            <w:r w:rsidRPr="00BC4AB4">
              <w:rPr>
                <w:rFonts w:ascii="Century Gothic" w:hAnsi="Century Gothic"/>
                <w:sz w:val="16"/>
                <w:szCs w:val="16"/>
              </w:rPr>
              <w:t>Know that the Earth spins around an imaginary line through its centre called an axis and that this axis is tilted relative to the Earth’s orbit</w:t>
            </w:r>
            <w:r>
              <w:rPr>
                <w:rFonts w:ascii="Century Gothic" w:hAnsi="Century Gothic"/>
                <w:sz w:val="16"/>
                <w:szCs w:val="16"/>
              </w:rPr>
              <w:t>.</w:t>
            </w:r>
          </w:p>
          <w:p w:rsidRPr="00BC4AB4" w:rsidR="009F381E" w:rsidP="009F381E" w:rsidRDefault="009F381E" w14:paraId="2D54CBDF" w14:textId="77777777">
            <w:pPr>
              <w:rPr>
                <w:rFonts w:ascii="Century Gothic" w:hAnsi="Century Gothic"/>
                <w:sz w:val="16"/>
                <w:szCs w:val="16"/>
              </w:rPr>
            </w:pPr>
          </w:p>
          <w:p w:rsidRPr="00BC4AB4" w:rsidR="009F381E" w:rsidP="009F381E" w:rsidRDefault="009F381E" w14:paraId="291DE941" w14:textId="7AB06D94">
            <w:pPr>
              <w:rPr>
                <w:rFonts w:ascii="Century Gothic" w:hAnsi="Century Gothic"/>
                <w:sz w:val="16"/>
                <w:szCs w:val="16"/>
              </w:rPr>
            </w:pPr>
            <w:r w:rsidRPr="00BC4AB4">
              <w:rPr>
                <w:rFonts w:ascii="Century Gothic" w:hAnsi="Century Gothic"/>
                <w:sz w:val="16"/>
                <w:szCs w:val="16"/>
              </w:rPr>
              <w:t>Know that night and day are the result of the Earth rotating on its axis</w:t>
            </w:r>
            <w:r>
              <w:rPr>
                <w:rFonts w:ascii="Century Gothic" w:hAnsi="Century Gothic"/>
                <w:sz w:val="16"/>
                <w:szCs w:val="16"/>
              </w:rPr>
              <w:t>.</w:t>
            </w:r>
          </w:p>
          <w:p w:rsidRPr="00BC4AB4" w:rsidR="009F381E" w:rsidP="009F381E" w:rsidRDefault="009F381E" w14:paraId="7B8A21C6" w14:textId="77777777">
            <w:pPr>
              <w:rPr>
                <w:rFonts w:ascii="Century Gothic" w:hAnsi="Century Gothic"/>
                <w:sz w:val="16"/>
                <w:szCs w:val="16"/>
              </w:rPr>
            </w:pPr>
          </w:p>
          <w:p w:rsidRPr="00BD79F6" w:rsidR="009F381E" w:rsidP="009F381E" w:rsidRDefault="009F381E" w14:paraId="551C6875" w14:textId="293F550C">
            <w:pPr>
              <w:rPr>
                <w:rFonts w:ascii="Century Gothic" w:hAnsi="Century Gothic"/>
                <w:sz w:val="16"/>
                <w:szCs w:val="16"/>
              </w:rPr>
            </w:pPr>
            <w:r w:rsidRPr="00BC4AB4">
              <w:rPr>
                <w:rFonts w:ascii="Century Gothic" w:hAnsi="Century Gothic"/>
                <w:sz w:val="16"/>
                <w:szCs w:val="16"/>
              </w:rPr>
              <w:t>Know that the tilt of the Earth towards and away from the Sun’s light as the Earth orbits the Sun leads to the seasons as during winter the light is spread over a wider area</w:t>
            </w:r>
            <w:r>
              <w:rPr>
                <w:rFonts w:ascii="Century Gothic" w:hAnsi="Century Gothic"/>
                <w:sz w:val="16"/>
                <w:szCs w:val="16"/>
              </w:rPr>
              <w:t>.</w:t>
            </w:r>
          </w:p>
        </w:tc>
        <w:tc>
          <w:tcPr>
            <w:tcW w:w="3260" w:type="dxa"/>
            <w:shd w:val="clear" w:color="auto" w:fill="auto"/>
            <w:tcMar/>
          </w:tcPr>
          <w:p w:rsidRPr="00BD79F6" w:rsidR="009F381E" w:rsidP="009F381E" w:rsidRDefault="009F381E" w14:paraId="5A4F9474" w14:textId="54D9D2E1">
            <w:pPr>
              <w:rPr>
                <w:rFonts w:ascii="Century Gothic" w:hAnsi="Century Gothic"/>
                <w:sz w:val="16"/>
                <w:szCs w:val="16"/>
              </w:rPr>
            </w:pPr>
          </w:p>
        </w:tc>
        <w:tc>
          <w:tcPr>
            <w:tcW w:w="3544" w:type="dxa"/>
            <w:shd w:val="clear" w:color="auto" w:fill="auto"/>
            <w:tcMar/>
          </w:tcPr>
          <w:p w:rsidRPr="00BD79F6" w:rsidR="009F381E" w:rsidP="009F381E" w:rsidRDefault="009F381E" w14:paraId="39FEFE2F" w14:textId="77777777">
            <w:pPr>
              <w:rPr>
                <w:rFonts w:ascii="Century Gothic" w:hAnsi="Century Gothic"/>
                <w:sz w:val="16"/>
                <w:szCs w:val="16"/>
              </w:rPr>
            </w:pPr>
          </w:p>
        </w:tc>
        <w:tc>
          <w:tcPr>
            <w:tcW w:w="3402" w:type="dxa"/>
            <w:shd w:val="clear" w:color="auto" w:fill="auto"/>
            <w:tcMar/>
          </w:tcPr>
          <w:p w:rsidRPr="00BD79F6" w:rsidR="009F381E" w:rsidP="009F381E" w:rsidRDefault="009F381E" w14:paraId="066A14F7" w14:textId="19B956CE">
            <w:pPr>
              <w:rPr>
                <w:rFonts w:ascii="Century Gothic" w:hAnsi="Century Gothic"/>
                <w:sz w:val="16"/>
                <w:szCs w:val="16"/>
              </w:rPr>
            </w:pPr>
          </w:p>
        </w:tc>
      </w:tr>
      <w:tr w:rsidRPr="00BD79F6" w:rsidR="009F381E" w:rsidTr="6862C816" w14:paraId="010A694E" w14:textId="77777777">
        <w:trPr>
          <w:trHeight w:val="300"/>
        </w:trPr>
        <w:tc>
          <w:tcPr>
            <w:tcW w:w="1696" w:type="dxa"/>
            <w:shd w:val="clear" w:color="auto" w:fill="FBE4D5" w:themeFill="accent2" w:themeFillTint="33"/>
            <w:tcMar/>
          </w:tcPr>
          <w:p w:rsidRPr="00BD79F6" w:rsidR="009F381E" w:rsidP="009F381E" w:rsidRDefault="009F381E" w14:paraId="362A7C15" w14:textId="1DD31A55">
            <w:pPr>
              <w:rPr>
                <w:rFonts w:ascii="Century Gothic" w:hAnsi="Century Gothic"/>
                <w:b/>
                <w:bCs/>
                <w:sz w:val="16"/>
                <w:szCs w:val="16"/>
              </w:rPr>
            </w:pPr>
            <w:r w:rsidRPr="00BD79F6">
              <w:rPr>
                <w:rFonts w:ascii="Century Gothic" w:hAnsi="Century Gothic"/>
                <w:b/>
                <w:bCs/>
                <w:sz w:val="16"/>
                <w:szCs w:val="16"/>
              </w:rPr>
              <w:t>Substantive Knowledge: Materials</w:t>
            </w:r>
          </w:p>
        </w:tc>
        <w:tc>
          <w:tcPr>
            <w:tcW w:w="3261" w:type="dxa"/>
            <w:shd w:val="clear" w:color="auto" w:fill="auto"/>
            <w:tcMar/>
          </w:tcPr>
          <w:p w:rsidRPr="00BD79F6" w:rsidR="009F381E" w:rsidP="009F381E" w:rsidRDefault="009F381E" w14:paraId="16E6F9F0" w14:textId="640A94A0">
            <w:pPr>
              <w:rPr>
                <w:rFonts w:ascii="Century Gothic" w:hAnsi="Century Gothic"/>
                <w:sz w:val="16"/>
                <w:szCs w:val="16"/>
              </w:rPr>
            </w:pPr>
          </w:p>
        </w:tc>
        <w:tc>
          <w:tcPr>
            <w:tcW w:w="3260" w:type="dxa"/>
            <w:shd w:val="clear" w:color="auto" w:fill="auto"/>
            <w:tcMar/>
          </w:tcPr>
          <w:p w:rsidR="009F381E" w:rsidP="009F381E" w:rsidRDefault="009F381E" w14:paraId="5BFCB8A5" w14:textId="77777777">
            <w:pPr>
              <w:pStyle w:val="paragraph"/>
              <w:textAlignment w:val="baseline"/>
              <w:rPr>
                <w:rFonts w:ascii="Century Gothic" w:hAnsi="Century Gothic"/>
                <w:sz w:val="16"/>
                <w:szCs w:val="16"/>
              </w:rPr>
            </w:pPr>
            <w:r w:rsidRPr="00C84147">
              <w:rPr>
                <w:rFonts w:ascii="Century Gothic" w:hAnsi="Century Gothic"/>
                <w:sz w:val="16"/>
                <w:szCs w:val="16"/>
              </w:rPr>
              <w:t>Know that materials can be sorted in a variety to ways based on their properties</w:t>
            </w:r>
            <w:r>
              <w:rPr>
                <w:rFonts w:ascii="Century Gothic" w:hAnsi="Century Gothic"/>
                <w:sz w:val="16"/>
                <w:szCs w:val="16"/>
              </w:rPr>
              <w:t>.</w:t>
            </w:r>
          </w:p>
          <w:p w:rsidRPr="00C84147" w:rsidR="009F381E" w:rsidP="009F381E" w:rsidRDefault="009F381E" w14:paraId="2DD5F673" w14:textId="630F999C">
            <w:pPr>
              <w:pStyle w:val="paragraph"/>
              <w:textAlignment w:val="baseline"/>
              <w:rPr>
                <w:rFonts w:ascii="Century Gothic" w:hAnsi="Century Gothic"/>
                <w:sz w:val="16"/>
                <w:szCs w:val="16"/>
              </w:rPr>
            </w:pPr>
            <w:r w:rsidRPr="00C84147">
              <w:rPr>
                <w:rFonts w:ascii="Century Gothic" w:hAnsi="Century Gothic"/>
                <w:sz w:val="16"/>
                <w:szCs w:val="16"/>
              </w:rPr>
              <w:t xml:space="preserve">Know that in some solid materials the bonds between particles break when surrounded by a liquid; this allows the </w:t>
            </w:r>
            <w:r w:rsidRPr="00C84147">
              <w:rPr>
                <w:rFonts w:ascii="Century Gothic" w:hAnsi="Century Gothic"/>
                <w:sz w:val="16"/>
                <w:szCs w:val="16"/>
              </w:rPr>
              <w:lastRenderedPageBreak/>
              <w:t>liquid to absorb the solid; when this happens, the solid is called a solute, the liquid is called a solvent and the result is a solution; when a solid does dissolve in a liquid it is described as being soluble in that solvent (e.g. sugar in water); when it cannot it is insoluble (e.g. sand in water)</w:t>
            </w:r>
            <w:r>
              <w:rPr>
                <w:rFonts w:ascii="Century Gothic" w:hAnsi="Century Gothic"/>
                <w:sz w:val="16"/>
                <w:szCs w:val="16"/>
              </w:rPr>
              <w:t>.</w:t>
            </w:r>
          </w:p>
          <w:p w:rsidRPr="00C84147" w:rsidR="009F381E" w:rsidP="009F381E" w:rsidRDefault="009F381E" w14:paraId="68BB325B" w14:textId="31478CB8">
            <w:pPr>
              <w:pStyle w:val="paragraph"/>
              <w:textAlignment w:val="baseline"/>
              <w:rPr>
                <w:rFonts w:ascii="Century Gothic" w:hAnsi="Century Gothic"/>
                <w:sz w:val="16"/>
                <w:szCs w:val="16"/>
              </w:rPr>
            </w:pPr>
            <w:r w:rsidRPr="00C84147">
              <w:rPr>
                <w:rFonts w:ascii="Century Gothic" w:hAnsi="Century Gothic"/>
                <w:sz w:val="16"/>
                <w:szCs w:val="16"/>
              </w:rPr>
              <w:t>Know that a given amount of solvent can only absorb a certain amount of solid before no more will dissolve; when this happens, the liquid is said to be saturated</w:t>
            </w:r>
            <w:r>
              <w:rPr>
                <w:rFonts w:ascii="Century Gothic" w:hAnsi="Century Gothic"/>
                <w:sz w:val="16"/>
                <w:szCs w:val="16"/>
              </w:rPr>
              <w:t>.</w:t>
            </w:r>
          </w:p>
          <w:p w:rsidRPr="00C84147" w:rsidR="009F381E" w:rsidP="009F381E" w:rsidRDefault="009F381E" w14:paraId="7087AE50" w14:textId="70337592">
            <w:pPr>
              <w:pStyle w:val="paragraph"/>
              <w:textAlignment w:val="baseline"/>
              <w:rPr>
                <w:rFonts w:ascii="Century Gothic" w:hAnsi="Century Gothic"/>
                <w:sz w:val="16"/>
                <w:szCs w:val="16"/>
              </w:rPr>
            </w:pPr>
            <w:r w:rsidRPr="00C84147">
              <w:rPr>
                <w:rFonts w:ascii="Century Gothic" w:hAnsi="Century Gothic"/>
                <w:sz w:val="16"/>
                <w:szCs w:val="16"/>
              </w:rPr>
              <w:t>Know that when a solvent is evaporated from a solution, the original solute is left behind; the remaining solid will often form crystals–the slower the solvent evaporates, the larger the crystals that will be formed</w:t>
            </w:r>
            <w:r>
              <w:rPr>
                <w:rFonts w:ascii="Century Gothic" w:hAnsi="Century Gothic"/>
                <w:sz w:val="16"/>
                <w:szCs w:val="16"/>
              </w:rPr>
              <w:t>.</w:t>
            </w:r>
          </w:p>
          <w:p w:rsidRPr="00C84147" w:rsidR="009F381E" w:rsidP="009F381E" w:rsidRDefault="009F381E" w14:paraId="214F120A" w14:textId="2D72903C">
            <w:pPr>
              <w:pStyle w:val="paragraph"/>
              <w:textAlignment w:val="baseline"/>
              <w:rPr>
                <w:rFonts w:ascii="Century Gothic" w:hAnsi="Century Gothic"/>
                <w:sz w:val="16"/>
                <w:szCs w:val="16"/>
              </w:rPr>
            </w:pPr>
            <w:r w:rsidRPr="00C84147">
              <w:rPr>
                <w:rFonts w:ascii="Century Gothic" w:hAnsi="Century Gothic"/>
                <w:sz w:val="16"/>
                <w:szCs w:val="16"/>
              </w:rPr>
              <w:t>Know how to dissolve a solute in a solvent and then how to evaporate the solvent to recover the solute</w:t>
            </w:r>
            <w:r>
              <w:rPr>
                <w:rFonts w:ascii="Century Gothic" w:hAnsi="Century Gothic"/>
                <w:sz w:val="16"/>
                <w:szCs w:val="16"/>
              </w:rPr>
              <w:t>.</w:t>
            </w:r>
          </w:p>
          <w:p w:rsidRPr="00C84147" w:rsidR="009F381E" w:rsidP="009F381E" w:rsidRDefault="009F381E" w14:paraId="02AE8FE1" w14:textId="2D1BF057">
            <w:pPr>
              <w:pStyle w:val="paragraph"/>
              <w:textAlignment w:val="baseline"/>
              <w:rPr>
                <w:rFonts w:ascii="Century Gothic" w:hAnsi="Century Gothic"/>
                <w:sz w:val="16"/>
                <w:szCs w:val="16"/>
              </w:rPr>
            </w:pPr>
            <w:r w:rsidRPr="00C84147">
              <w:rPr>
                <w:rFonts w:ascii="Century Gothic" w:hAnsi="Century Gothic"/>
                <w:sz w:val="16"/>
                <w:szCs w:val="16"/>
              </w:rPr>
              <w:t>Know that a reversible change is one that can be reversed and that examples of this are mixing, dissolving and changes of state where no chemical reaction takes place</w:t>
            </w:r>
            <w:r>
              <w:rPr>
                <w:rFonts w:ascii="Century Gothic" w:hAnsi="Century Gothic"/>
                <w:sz w:val="16"/>
                <w:szCs w:val="16"/>
              </w:rPr>
              <w:t>.</w:t>
            </w:r>
          </w:p>
          <w:p w:rsidRPr="00C84147" w:rsidR="009F381E" w:rsidP="009F381E" w:rsidRDefault="009F381E" w14:paraId="0A0DBA50" w14:textId="1DBDA1D4">
            <w:pPr>
              <w:pStyle w:val="paragraph"/>
              <w:textAlignment w:val="baseline"/>
              <w:rPr>
                <w:rFonts w:ascii="Century Gothic" w:hAnsi="Century Gothic"/>
                <w:sz w:val="16"/>
                <w:szCs w:val="16"/>
              </w:rPr>
            </w:pPr>
            <w:r w:rsidRPr="00C84147">
              <w:rPr>
                <w:rFonts w:ascii="Century Gothic" w:hAnsi="Century Gothic"/>
                <w:sz w:val="16"/>
                <w:szCs w:val="16"/>
              </w:rPr>
              <w:t>Know that an irreversible change is one that cannot be reversed and that examples of this often involve a chemical change where a new material is made, often a gas (e.g. burning, boiling an egg, the reaction of bicarbonate of soda and acid)</w:t>
            </w:r>
            <w:r>
              <w:rPr>
                <w:rFonts w:ascii="Century Gothic" w:hAnsi="Century Gothic"/>
                <w:sz w:val="16"/>
                <w:szCs w:val="16"/>
              </w:rPr>
              <w:t>.</w:t>
            </w:r>
          </w:p>
          <w:p w:rsidRPr="00C84147" w:rsidR="009F381E" w:rsidP="009F381E" w:rsidRDefault="009F381E" w14:paraId="6CF31B8A" w14:textId="68DECE0A">
            <w:pPr>
              <w:pStyle w:val="paragraph"/>
              <w:textAlignment w:val="baseline"/>
              <w:rPr>
                <w:rFonts w:ascii="Century Gothic" w:hAnsi="Century Gothic"/>
                <w:sz w:val="16"/>
                <w:szCs w:val="16"/>
              </w:rPr>
            </w:pPr>
            <w:r w:rsidRPr="00C84147">
              <w:rPr>
                <w:rFonts w:ascii="Century Gothic" w:hAnsi="Century Gothic"/>
                <w:sz w:val="16"/>
                <w:szCs w:val="16"/>
              </w:rPr>
              <w:t>Know that filtering allows solids and liquids to be separated and that sieving allows solids made up of different sizes parts to be separated</w:t>
            </w:r>
            <w:r>
              <w:rPr>
                <w:rFonts w:ascii="Century Gothic" w:hAnsi="Century Gothic"/>
                <w:sz w:val="16"/>
                <w:szCs w:val="16"/>
              </w:rPr>
              <w:t>.</w:t>
            </w:r>
          </w:p>
          <w:p w:rsidRPr="00C84147" w:rsidR="009F381E" w:rsidP="009F381E" w:rsidRDefault="009F381E" w14:paraId="201EA7D2" w14:textId="1F4D57B6">
            <w:pPr>
              <w:pStyle w:val="paragraph"/>
              <w:textAlignment w:val="baseline"/>
              <w:rPr>
                <w:rFonts w:ascii="Century Gothic" w:hAnsi="Century Gothic"/>
                <w:sz w:val="16"/>
                <w:szCs w:val="16"/>
              </w:rPr>
            </w:pPr>
            <w:r w:rsidRPr="00C84147">
              <w:rPr>
                <w:rFonts w:ascii="Century Gothic" w:hAnsi="Century Gothic"/>
                <w:sz w:val="16"/>
                <w:szCs w:val="16"/>
              </w:rPr>
              <w:t xml:space="preserve">Know how to separate a mixture of sand, salt and small stones by sieving (to remove the small stones), followed by dissolving in water (so the salt is absorbed), followed by filtering to remove the sand from the mixture, </w:t>
            </w:r>
            <w:r w:rsidRPr="00C84147">
              <w:rPr>
                <w:rFonts w:ascii="Century Gothic" w:hAnsi="Century Gothic"/>
                <w:sz w:val="16"/>
                <w:szCs w:val="16"/>
              </w:rPr>
              <w:lastRenderedPageBreak/>
              <w:t xml:space="preserve">followed finally by evaporation of the water to recover the salt. </w:t>
            </w:r>
          </w:p>
          <w:p w:rsidRPr="00C84147" w:rsidR="009F381E" w:rsidP="009F381E" w:rsidRDefault="009F381E" w14:paraId="7CDF78C2" w14:textId="3A86F410">
            <w:pPr>
              <w:pStyle w:val="paragraph"/>
              <w:textAlignment w:val="baseline"/>
              <w:rPr>
                <w:rFonts w:ascii="Century Gothic" w:hAnsi="Century Gothic"/>
                <w:sz w:val="16"/>
                <w:szCs w:val="16"/>
              </w:rPr>
            </w:pPr>
            <w:r w:rsidRPr="00C84147">
              <w:rPr>
                <w:rFonts w:ascii="Century Gothic" w:hAnsi="Century Gothic"/>
                <w:sz w:val="16"/>
                <w:szCs w:val="16"/>
              </w:rPr>
              <w:t>Know that materials’ different properties can be tested through acting upon them, including testing to find whether materials are magnetic, thermally conductive and electrically conductive</w:t>
            </w:r>
            <w:r>
              <w:rPr>
                <w:rFonts w:ascii="Century Gothic" w:hAnsi="Century Gothic"/>
                <w:sz w:val="16"/>
                <w:szCs w:val="16"/>
              </w:rPr>
              <w:t>.</w:t>
            </w:r>
          </w:p>
          <w:p w:rsidRPr="00C84147" w:rsidR="009F381E" w:rsidP="009F381E" w:rsidRDefault="009F381E" w14:paraId="44F8201A" w14:textId="6FCF6E67">
            <w:pPr>
              <w:pStyle w:val="paragraph"/>
              <w:textAlignment w:val="baseline"/>
              <w:rPr>
                <w:rFonts w:ascii="Century Gothic" w:hAnsi="Century Gothic"/>
                <w:sz w:val="16"/>
                <w:szCs w:val="16"/>
              </w:rPr>
            </w:pPr>
            <w:r w:rsidRPr="00C84147">
              <w:rPr>
                <w:rFonts w:ascii="Century Gothic" w:hAnsi="Century Gothic"/>
                <w:sz w:val="16"/>
                <w:szCs w:val="16"/>
              </w:rPr>
              <w:t>Know that the various properties of different materials make them suitable for a given function</w:t>
            </w:r>
            <w:r>
              <w:rPr>
                <w:rFonts w:ascii="Century Gothic" w:hAnsi="Century Gothic"/>
                <w:sz w:val="16"/>
                <w:szCs w:val="16"/>
              </w:rPr>
              <w:t>.</w:t>
            </w:r>
          </w:p>
          <w:p w:rsidRPr="00BD79F6" w:rsidR="009F381E" w:rsidP="009F381E" w:rsidRDefault="009F381E" w14:paraId="7EDF5BAD" w14:textId="03CB5B5C">
            <w:pPr>
              <w:pStyle w:val="paragraph"/>
              <w:spacing w:before="0" w:beforeAutospacing="0" w:after="0" w:afterAutospacing="0"/>
              <w:textAlignment w:val="baseline"/>
              <w:rPr>
                <w:rFonts w:ascii="Century Gothic" w:hAnsi="Century Gothic"/>
                <w:sz w:val="16"/>
                <w:szCs w:val="16"/>
              </w:rPr>
            </w:pPr>
            <w:r w:rsidRPr="00C84147">
              <w:rPr>
                <w:rFonts w:ascii="Century Gothic" w:hAnsi="Century Gothic"/>
                <w:sz w:val="16"/>
                <w:szCs w:val="16"/>
              </w:rPr>
              <w:t>Know how to explain orally and in writing the reasons why various materials are suited or unsuited to a function</w:t>
            </w:r>
            <w:r>
              <w:rPr>
                <w:rFonts w:ascii="Century Gothic" w:hAnsi="Century Gothic"/>
                <w:sz w:val="16"/>
                <w:szCs w:val="16"/>
              </w:rPr>
              <w:t>.</w:t>
            </w:r>
          </w:p>
        </w:tc>
        <w:tc>
          <w:tcPr>
            <w:tcW w:w="3544" w:type="dxa"/>
            <w:shd w:val="clear" w:color="auto" w:fill="auto"/>
            <w:tcMar/>
          </w:tcPr>
          <w:p w:rsidRPr="00BD79F6" w:rsidR="009F381E" w:rsidP="009F381E" w:rsidRDefault="009F381E" w14:paraId="59CCE57F" w14:textId="11480831">
            <w:pPr>
              <w:rPr>
                <w:rFonts w:ascii="Century Gothic" w:hAnsi="Century Gothic"/>
                <w:sz w:val="16"/>
                <w:szCs w:val="16"/>
              </w:rPr>
            </w:pPr>
          </w:p>
        </w:tc>
        <w:tc>
          <w:tcPr>
            <w:tcW w:w="3402" w:type="dxa"/>
            <w:shd w:val="clear" w:color="auto" w:fill="auto"/>
            <w:tcMar/>
          </w:tcPr>
          <w:p w:rsidRPr="00BD79F6" w:rsidR="009F381E" w:rsidP="009F381E" w:rsidRDefault="009F381E" w14:paraId="248D1779" w14:textId="2759D4BF">
            <w:pPr>
              <w:rPr>
                <w:rFonts w:ascii="Century Gothic" w:hAnsi="Century Gothic"/>
                <w:sz w:val="16"/>
                <w:szCs w:val="16"/>
              </w:rPr>
            </w:pPr>
          </w:p>
        </w:tc>
      </w:tr>
      <w:tr w:rsidRPr="00BD79F6" w:rsidR="009F381E" w:rsidTr="6862C816" w14:paraId="20DA9105" w14:textId="77777777">
        <w:trPr>
          <w:trHeight w:val="300"/>
        </w:trPr>
        <w:tc>
          <w:tcPr>
            <w:tcW w:w="1696" w:type="dxa"/>
            <w:shd w:val="clear" w:color="auto" w:fill="FBE4D5" w:themeFill="accent2" w:themeFillTint="33"/>
            <w:tcMar/>
          </w:tcPr>
          <w:p w:rsidRPr="00BD79F6" w:rsidR="009F381E" w:rsidP="009F381E" w:rsidRDefault="009F381E" w14:paraId="74FE1E0F" w14:textId="27D1C591">
            <w:pPr>
              <w:rPr>
                <w:rFonts w:ascii="Century Gothic" w:hAnsi="Century Gothic"/>
                <w:b/>
                <w:bCs/>
                <w:sz w:val="16"/>
                <w:szCs w:val="16"/>
              </w:rPr>
            </w:pPr>
            <w:r w:rsidRPr="00BD79F6">
              <w:rPr>
                <w:rFonts w:ascii="Century Gothic" w:hAnsi="Century Gothic"/>
                <w:b/>
                <w:bCs/>
                <w:sz w:val="16"/>
                <w:szCs w:val="16"/>
              </w:rPr>
              <w:lastRenderedPageBreak/>
              <w:t>Substantive Knowledge: Forces &amp; Energy</w:t>
            </w:r>
          </w:p>
        </w:tc>
        <w:tc>
          <w:tcPr>
            <w:tcW w:w="3261" w:type="dxa"/>
            <w:shd w:val="clear" w:color="auto" w:fill="auto"/>
            <w:tcMar/>
          </w:tcPr>
          <w:p w:rsidRPr="00BD79F6" w:rsidR="009F381E" w:rsidP="009F381E" w:rsidRDefault="009F381E" w14:paraId="53D4201B" w14:textId="70190140">
            <w:pPr>
              <w:rPr>
                <w:rFonts w:ascii="Century Gothic" w:hAnsi="Century Gothic"/>
                <w:sz w:val="16"/>
                <w:szCs w:val="16"/>
              </w:rPr>
            </w:pPr>
          </w:p>
        </w:tc>
        <w:tc>
          <w:tcPr>
            <w:tcW w:w="3260" w:type="dxa"/>
            <w:shd w:val="clear" w:color="auto" w:fill="auto"/>
            <w:tcMar/>
          </w:tcPr>
          <w:p w:rsidRPr="00BD79F6" w:rsidR="009F381E" w:rsidP="009F381E" w:rsidRDefault="009F381E" w14:paraId="4173ABF5" w14:textId="77777777">
            <w:pPr>
              <w:rPr>
                <w:rFonts w:ascii="Century Gothic" w:hAnsi="Century Gothic"/>
                <w:sz w:val="16"/>
                <w:szCs w:val="16"/>
              </w:rPr>
            </w:pPr>
          </w:p>
        </w:tc>
        <w:tc>
          <w:tcPr>
            <w:tcW w:w="3544" w:type="dxa"/>
            <w:shd w:val="clear" w:color="auto" w:fill="auto"/>
            <w:tcMar/>
          </w:tcPr>
          <w:p w:rsidRPr="00C84147" w:rsidR="009F381E" w:rsidP="009F381E" w:rsidRDefault="009F381E" w14:paraId="7DF17010" w14:textId="5E5BA4D1">
            <w:pPr>
              <w:rPr>
                <w:rFonts w:ascii="Century Gothic" w:hAnsi="Century Gothic"/>
                <w:sz w:val="16"/>
                <w:szCs w:val="16"/>
              </w:rPr>
            </w:pPr>
            <w:r w:rsidRPr="00C84147">
              <w:rPr>
                <w:rFonts w:ascii="Century Gothic" w:hAnsi="Century Gothic"/>
                <w:sz w:val="16"/>
                <w:szCs w:val="16"/>
              </w:rPr>
              <w:t>Know that a force is measured in a unit called Newtons, named after a British scientist, called Sir Isaac Newton who discovered lots about gravity and how planets move</w:t>
            </w:r>
            <w:r>
              <w:rPr>
                <w:rFonts w:ascii="Century Gothic" w:hAnsi="Century Gothic"/>
                <w:sz w:val="16"/>
                <w:szCs w:val="16"/>
              </w:rPr>
              <w:t>.</w:t>
            </w:r>
          </w:p>
          <w:p w:rsidRPr="00C84147" w:rsidR="009F381E" w:rsidP="009F381E" w:rsidRDefault="009F381E" w14:paraId="326517D0" w14:textId="77777777">
            <w:pPr>
              <w:rPr>
                <w:rFonts w:ascii="Century Gothic" w:hAnsi="Century Gothic"/>
                <w:sz w:val="16"/>
                <w:szCs w:val="16"/>
              </w:rPr>
            </w:pPr>
          </w:p>
          <w:p w:rsidRPr="00C84147" w:rsidR="009F381E" w:rsidP="009F381E" w:rsidRDefault="009F381E" w14:paraId="6B4F6618" w14:textId="307D2A38">
            <w:pPr>
              <w:rPr>
                <w:rFonts w:ascii="Century Gothic" w:hAnsi="Century Gothic"/>
                <w:sz w:val="16"/>
                <w:szCs w:val="16"/>
              </w:rPr>
            </w:pPr>
            <w:r w:rsidRPr="00C84147">
              <w:rPr>
                <w:rFonts w:ascii="Century Gothic" w:hAnsi="Century Gothic"/>
                <w:sz w:val="16"/>
                <w:szCs w:val="16"/>
              </w:rPr>
              <w:t>Know that pull forces can be measured using a device called a force meter</w:t>
            </w:r>
            <w:r>
              <w:rPr>
                <w:rFonts w:ascii="Century Gothic" w:hAnsi="Century Gothic"/>
                <w:sz w:val="16"/>
                <w:szCs w:val="16"/>
              </w:rPr>
              <w:t>.</w:t>
            </w:r>
          </w:p>
          <w:p w:rsidRPr="00C84147" w:rsidR="009F381E" w:rsidP="009F381E" w:rsidRDefault="009F381E" w14:paraId="600C9742" w14:textId="77777777">
            <w:pPr>
              <w:rPr>
                <w:rFonts w:ascii="Century Gothic" w:hAnsi="Century Gothic"/>
                <w:sz w:val="16"/>
                <w:szCs w:val="16"/>
              </w:rPr>
            </w:pPr>
          </w:p>
          <w:p w:rsidRPr="00C84147" w:rsidR="009F381E" w:rsidP="009F381E" w:rsidRDefault="009F381E" w14:paraId="5E13B895" w14:textId="231E0E30">
            <w:pPr>
              <w:rPr>
                <w:rFonts w:ascii="Century Gothic" w:hAnsi="Century Gothic"/>
                <w:sz w:val="16"/>
                <w:szCs w:val="16"/>
              </w:rPr>
            </w:pPr>
            <w:r w:rsidRPr="00C84147">
              <w:rPr>
                <w:rFonts w:ascii="Century Gothic" w:hAnsi="Century Gothic"/>
                <w:sz w:val="16"/>
                <w:szCs w:val="16"/>
              </w:rPr>
              <w:t>Know that the amount of matter (stuff) in an object is its mass</w:t>
            </w:r>
            <w:r>
              <w:rPr>
                <w:rFonts w:ascii="Century Gothic" w:hAnsi="Century Gothic"/>
                <w:sz w:val="16"/>
                <w:szCs w:val="16"/>
              </w:rPr>
              <w:t>.</w:t>
            </w:r>
          </w:p>
          <w:p w:rsidRPr="00C84147" w:rsidR="009F381E" w:rsidP="009F381E" w:rsidRDefault="009F381E" w14:paraId="359D24C4" w14:textId="77777777">
            <w:pPr>
              <w:rPr>
                <w:rFonts w:ascii="Century Gothic" w:hAnsi="Century Gothic"/>
                <w:sz w:val="16"/>
                <w:szCs w:val="16"/>
              </w:rPr>
            </w:pPr>
          </w:p>
          <w:p w:rsidRPr="00C84147" w:rsidR="009F381E" w:rsidP="009F381E" w:rsidRDefault="009F381E" w14:paraId="6898379C" w14:textId="1BB7A318">
            <w:pPr>
              <w:rPr>
                <w:rFonts w:ascii="Century Gothic" w:hAnsi="Century Gothic"/>
                <w:sz w:val="16"/>
                <w:szCs w:val="16"/>
              </w:rPr>
            </w:pPr>
            <w:r w:rsidRPr="00C84147">
              <w:rPr>
                <w:rFonts w:ascii="Century Gothic" w:hAnsi="Century Gothic"/>
                <w:sz w:val="16"/>
                <w:szCs w:val="16"/>
              </w:rPr>
              <w:t>Know that gravity is a force that acts between all objects in the universe, but that it acts much more strongly between objects that have more mass and that are close together</w:t>
            </w:r>
            <w:r>
              <w:rPr>
                <w:rFonts w:ascii="Century Gothic" w:hAnsi="Century Gothic"/>
                <w:sz w:val="16"/>
                <w:szCs w:val="16"/>
              </w:rPr>
              <w:t>.</w:t>
            </w:r>
          </w:p>
          <w:p w:rsidRPr="00C84147" w:rsidR="009F381E" w:rsidP="009F381E" w:rsidRDefault="009F381E" w14:paraId="329A55A8" w14:textId="77777777">
            <w:pPr>
              <w:rPr>
                <w:rFonts w:ascii="Century Gothic" w:hAnsi="Century Gothic"/>
                <w:sz w:val="16"/>
                <w:szCs w:val="16"/>
              </w:rPr>
            </w:pPr>
          </w:p>
          <w:p w:rsidRPr="00C84147" w:rsidR="009F381E" w:rsidP="009F381E" w:rsidRDefault="009F381E" w14:paraId="65D4DCC7" w14:textId="6EF891BA">
            <w:pPr>
              <w:rPr>
                <w:rFonts w:ascii="Century Gothic" w:hAnsi="Century Gothic"/>
                <w:sz w:val="16"/>
                <w:szCs w:val="16"/>
              </w:rPr>
            </w:pPr>
            <w:r w:rsidRPr="00C84147">
              <w:rPr>
                <w:rFonts w:ascii="Century Gothic" w:hAnsi="Century Gothic"/>
                <w:sz w:val="16"/>
                <w:szCs w:val="16"/>
              </w:rPr>
              <w:t>Know that unsupported objects are pulled towards the Earth by the force of gravity</w:t>
            </w:r>
            <w:r>
              <w:rPr>
                <w:rFonts w:ascii="Century Gothic" w:hAnsi="Century Gothic"/>
                <w:sz w:val="16"/>
                <w:szCs w:val="16"/>
              </w:rPr>
              <w:t>.</w:t>
            </w:r>
            <w:r w:rsidRPr="00C84147">
              <w:rPr>
                <w:rFonts w:ascii="Century Gothic" w:hAnsi="Century Gothic"/>
                <w:sz w:val="16"/>
                <w:szCs w:val="16"/>
              </w:rPr>
              <w:t xml:space="preserve"> </w:t>
            </w:r>
          </w:p>
          <w:p w:rsidRPr="00C84147" w:rsidR="009F381E" w:rsidP="009F381E" w:rsidRDefault="009F381E" w14:paraId="512A9CF2" w14:textId="77777777">
            <w:pPr>
              <w:rPr>
                <w:rFonts w:ascii="Century Gothic" w:hAnsi="Century Gothic"/>
                <w:sz w:val="16"/>
                <w:szCs w:val="16"/>
              </w:rPr>
            </w:pPr>
          </w:p>
          <w:p w:rsidRPr="00C84147" w:rsidR="009F381E" w:rsidP="009F381E" w:rsidRDefault="009F381E" w14:paraId="6AD3D225" w14:textId="5D79B7EB">
            <w:pPr>
              <w:rPr>
                <w:rFonts w:ascii="Century Gothic" w:hAnsi="Century Gothic"/>
                <w:sz w:val="16"/>
                <w:szCs w:val="16"/>
              </w:rPr>
            </w:pPr>
            <w:r w:rsidRPr="00C84147">
              <w:rPr>
                <w:rFonts w:ascii="Century Gothic" w:hAnsi="Century Gothic"/>
                <w:sz w:val="16"/>
                <w:szCs w:val="16"/>
              </w:rPr>
              <w:t>Know that air resistance is a force felt by an object as it moves through the air; it is caused by the object bumping into the gas particles that make up air; the quicker an object moves, the more gas particles it bumps into and the more air resistance it experiences</w:t>
            </w:r>
            <w:r>
              <w:rPr>
                <w:rFonts w:ascii="Century Gothic" w:hAnsi="Century Gothic"/>
                <w:sz w:val="16"/>
                <w:szCs w:val="16"/>
              </w:rPr>
              <w:t>.</w:t>
            </w:r>
          </w:p>
          <w:p w:rsidRPr="00C84147" w:rsidR="009F381E" w:rsidP="009F381E" w:rsidRDefault="009F381E" w14:paraId="296ACAD3" w14:textId="77777777">
            <w:pPr>
              <w:rPr>
                <w:rFonts w:ascii="Century Gothic" w:hAnsi="Century Gothic"/>
                <w:sz w:val="16"/>
                <w:szCs w:val="16"/>
              </w:rPr>
            </w:pPr>
          </w:p>
          <w:p w:rsidRPr="00C84147" w:rsidR="009F381E" w:rsidP="009F381E" w:rsidRDefault="009F381E" w14:paraId="00F3B961" w14:textId="33641618">
            <w:pPr>
              <w:rPr>
                <w:rFonts w:ascii="Century Gothic" w:hAnsi="Century Gothic"/>
                <w:sz w:val="16"/>
                <w:szCs w:val="16"/>
              </w:rPr>
            </w:pPr>
            <w:r w:rsidRPr="00C84147">
              <w:rPr>
                <w:rFonts w:ascii="Century Gothic" w:hAnsi="Century Gothic"/>
                <w:sz w:val="16"/>
                <w:szCs w:val="16"/>
              </w:rPr>
              <w:t>Know that a parachute’s shape increases the air resistance that a falling object experiences</w:t>
            </w:r>
            <w:r>
              <w:rPr>
                <w:rFonts w:ascii="Century Gothic" w:hAnsi="Century Gothic"/>
                <w:sz w:val="16"/>
                <w:szCs w:val="16"/>
              </w:rPr>
              <w:t>.</w:t>
            </w:r>
          </w:p>
          <w:p w:rsidRPr="00C84147" w:rsidR="009F381E" w:rsidP="009F381E" w:rsidRDefault="009F381E" w14:paraId="211B5E9C" w14:textId="77777777">
            <w:pPr>
              <w:rPr>
                <w:rFonts w:ascii="Century Gothic" w:hAnsi="Century Gothic"/>
                <w:sz w:val="16"/>
                <w:szCs w:val="16"/>
              </w:rPr>
            </w:pPr>
          </w:p>
          <w:p w:rsidRPr="00C84147" w:rsidR="009F381E" w:rsidP="009F381E" w:rsidRDefault="009F381E" w14:paraId="32094C22" w14:textId="07CF9BA7">
            <w:pPr>
              <w:rPr>
                <w:rFonts w:ascii="Century Gothic" w:hAnsi="Century Gothic"/>
                <w:sz w:val="16"/>
                <w:szCs w:val="16"/>
              </w:rPr>
            </w:pPr>
            <w:r w:rsidRPr="00C84147">
              <w:rPr>
                <w:rFonts w:ascii="Century Gothic" w:hAnsi="Century Gothic"/>
                <w:sz w:val="16"/>
                <w:szCs w:val="16"/>
              </w:rPr>
              <w:t xml:space="preserve">Know that water resistance is a force felt by an object as it moves through water; it </w:t>
            </w:r>
            <w:r w:rsidRPr="00C84147">
              <w:rPr>
                <w:rFonts w:ascii="Century Gothic" w:hAnsi="Century Gothic"/>
                <w:sz w:val="16"/>
                <w:szCs w:val="16"/>
              </w:rPr>
              <w:lastRenderedPageBreak/>
              <w:t>is caused by the object bumping into the water particles</w:t>
            </w:r>
            <w:r>
              <w:rPr>
                <w:rFonts w:ascii="Century Gothic" w:hAnsi="Century Gothic"/>
                <w:sz w:val="16"/>
                <w:szCs w:val="16"/>
              </w:rPr>
              <w:t>.</w:t>
            </w:r>
          </w:p>
          <w:p w:rsidRPr="00C84147" w:rsidR="009F381E" w:rsidP="009F381E" w:rsidRDefault="009F381E" w14:paraId="29BA81F1" w14:textId="77777777">
            <w:pPr>
              <w:rPr>
                <w:rFonts w:ascii="Century Gothic" w:hAnsi="Century Gothic"/>
                <w:sz w:val="16"/>
                <w:szCs w:val="16"/>
              </w:rPr>
            </w:pPr>
          </w:p>
          <w:p w:rsidRPr="00C84147" w:rsidR="009F381E" w:rsidP="009F381E" w:rsidRDefault="009F381E" w14:paraId="7317C49D" w14:textId="6504C266">
            <w:pPr>
              <w:rPr>
                <w:rFonts w:ascii="Century Gothic" w:hAnsi="Century Gothic"/>
                <w:sz w:val="16"/>
                <w:szCs w:val="16"/>
              </w:rPr>
            </w:pPr>
            <w:r w:rsidRPr="00C84147">
              <w:rPr>
                <w:rFonts w:ascii="Century Gothic" w:hAnsi="Century Gothic"/>
                <w:sz w:val="16"/>
                <w:szCs w:val="16"/>
              </w:rPr>
              <w:t>Know that the shape of an object determines how much air resistance or water resistance it experiences; shapes of object that experience little air resistance or water resistance are described as streamlined</w:t>
            </w:r>
            <w:r>
              <w:rPr>
                <w:rFonts w:ascii="Century Gothic" w:hAnsi="Century Gothic"/>
                <w:sz w:val="16"/>
                <w:szCs w:val="16"/>
              </w:rPr>
              <w:t>.</w:t>
            </w:r>
          </w:p>
          <w:p w:rsidRPr="00C84147" w:rsidR="009F381E" w:rsidP="009F381E" w:rsidRDefault="009F381E" w14:paraId="71DEBD38" w14:textId="77777777">
            <w:pPr>
              <w:rPr>
                <w:rFonts w:ascii="Century Gothic" w:hAnsi="Century Gothic"/>
                <w:sz w:val="16"/>
                <w:szCs w:val="16"/>
              </w:rPr>
            </w:pPr>
          </w:p>
          <w:p w:rsidRPr="00C84147" w:rsidR="009F381E" w:rsidP="009F381E" w:rsidRDefault="009F381E" w14:paraId="090E1172" w14:textId="3771C070">
            <w:pPr>
              <w:rPr>
                <w:rFonts w:ascii="Century Gothic" w:hAnsi="Century Gothic"/>
                <w:sz w:val="16"/>
                <w:szCs w:val="16"/>
              </w:rPr>
            </w:pPr>
            <w:r w:rsidRPr="00C84147">
              <w:rPr>
                <w:rFonts w:ascii="Century Gothic" w:hAnsi="Century Gothic"/>
                <w:sz w:val="16"/>
                <w:szCs w:val="16"/>
              </w:rPr>
              <w:t>Know how to draw a force diagram with arrows representing the different forces acting on an object</w:t>
            </w:r>
            <w:r>
              <w:rPr>
                <w:rFonts w:ascii="Century Gothic" w:hAnsi="Century Gothic"/>
                <w:sz w:val="16"/>
                <w:szCs w:val="16"/>
              </w:rPr>
              <w:t>.</w:t>
            </w:r>
          </w:p>
          <w:p w:rsidRPr="00C84147" w:rsidR="009F381E" w:rsidP="009F381E" w:rsidRDefault="009F381E" w14:paraId="7BBFFEE1" w14:textId="77777777">
            <w:pPr>
              <w:rPr>
                <w:rFonts w:ascii="Century Gothic" w:hAnsi="Century Gothic"/>
                <w:sz w:val="16"/>
                <w:szCs w:val="16"/>
              </w:rPr>
            </w:pPr>
          </w:p>
          <w:p w:rsidRPr="00C84147" w:rsidR="009F381E" w:rsidP="009F381E" w:rsidRDefault="009F381E" w14:paraId="0FA1EDFC" w14:textId="1AB0C3DF">
            <w:pPr>
              <w:rPr>
                <w:rFonts w:ascii="Century Gothic" w:hAnsi="Century Gothic"/>
                <w:sz w:val="16"/>
                <w:szCs w:val="16"/>
              </w:rPr>
            </w:pPr>
            <w:r w:rsidRPr="00C84147">
              <w:rPr>
                <w:rFonts w:ascii="Century Gothic" w:hAnsi="Century Gothic"/>
                <w:sz w:val="16"/>
                <w:szCs w:val="16"/>
              </w:rPr>
              <w:t>Know that a lever is a rigid length pivoting around a fulcrum</w:t>
            </w:r>
            <w:r>
              <w:rPr>
                <w:rFonts w:ascii="Century Gothic" w:hAnsi="Century Gothic"/>
                <w:sz w:val="16"/>
                <w:szCs w:val="16"/>
              </w:rPr>
              <w:t>.</w:t>
            </w:r>
          </w:p>
          <w:p w:rsidRPr="00C84147" w:rsidR="009F381E" w:rsidP="009F381E" w:rsidRDefault="009F381E" w14:paraId="523393EB" w14:textId="77777777">
            <w:pPr>
              <w:rPr>
                <w:rFonts w:ascii="Century Gothic" w:hAnsi="Century Gothic"/>
                <w:sz w:val="16"/>
                <w:szCs w:val="16"/>
              </w:rPr>
            </w:pPr>
          </w:p>
          <w:p w:rsidRPr="00C84147" w:rsidR="009F381E" w:rsidP="009F381E" w:rsidRDefault="009F381E" w14:paraId="1FBE8121" w14:textId="479E30DB">
            <w:pPr>
              <w:rPr>
                <w:rFonts w:ascii="Century Gothic" w:hAnsi="Century Gothic"/>
                <w:sz w:val="16"/>
                <w:szCs w:val="16"/>
              </w:rPr>
            </w:pPr>
            <w:r w:rsidRPr="00C84147">
              <w:rPr>
                <w:rFonts w:ascii="Century Gothic" w:hAnsi="Century Gothic"/>
                <w:sz w:val="16"/>
                <w:szCs w:val="16"/>
              </w:rPr>
              <w:t>Know that a pulley is a wheel with a fulcrum that supports a moving cable or belt</w:t>
            </w:r>
            <w:r>
              <w:rPr>
                <w:rFonts w:ascii="Century Gothic" w:hAnsi="Century Gothic"/>
                <w:sz w:val="16"/>
                <w:szCs w:val="16"/>
              </w:rPr>
              <w:t>.</w:t>
            </w:r>
          </w:p>
          <w:p w:rsidRPr="00C84147" w:rsidR="009F381E" w:rsidP="009F381E" w:rsidRDefault="009F381E" w14:paraId="6A6C91E6" w14:textId="77777777">
            <w:pPr>
              <w:rPr>
                <w:rFonts w:ascii="Century Gothic" w:hAnsi="Century Gothic"/>
                <w:sz w:val="16"/>
                <w:szCs w:val="16"/>
              </w:rPr>
            </w:pPr>
          </w:p>
          <w:p w:rsidRPr="00C84147" w:rsidR="009F381E" w:rsidP="009F381E" w:rsidRDefault="009F381E" w14:paraId="62260642" w14:textId="150F7CDF">
            <w:pPr>
              <w:rPr>
                <w:rFonts w:ascii="Century Gothic" w:hAnsi="Century Gothic"/>
                <w:sz w:val="16"/>
                <w:szCs w:val="16"/>
              </w:rPr>
            </w:pPr>
            <w:r w:rsidRPr="00C84147">
              <w:rPr>
                <w:rFonts w:ascii="Century Gothic" w:hAnsi="Century Gothic"/>
                <w:sz w:val="16"/>
                <w:szCs w:val="16"/>
              </w:rPr>
              <w:t>Know that a gear is a rotating wheel with cut teeth that mesh with the teeth of another gear so that turning one gear turns an adjacent gear in the opposite direction</w:t>
            </w:r>
            <w:r>
              <w:rPr>
                <w:rFonts w:ascii="Century Gothic" w:hAnsi="Century Gothic"/>
                <w:sz w:val="16"/>
                <w:szCs w:val="16"/>
              </w:rPr>
              <w:t>.</w:t>
            </w:r>
          </w:p>
          <w:p w:rsidRPr="00C84147" w:rsidR="009F381E" w:rsidP="009F381E" w:rsidRDefault="009F381E" w14:paraId="67CB0CC8" w14:textId="77777777">
            <w:pPr>
              <w:rPr>
                <w:rFonts w:ascii="Century Gothic" w:hAnsi="Century Gothic"/>
                <w:sz w:val="16"/>
                <w:szCs w:val="16"/>
              </w:rPr>
            </w:pPr>
          </w:p>
          <w:p w:rsidRPr="00BD79F6" w:rsidR="009F381E" w:rsidP="009F381E" w:rsidRDefault="009F381E" w14:paraId="0D98AAC0" w14:textId="0E362625">
            <w:pPr>
              <w:rPr>
                <w:rFonts w:ascii="Century Gothic" w:hAnsi="Century Gothic"/>
                <w:sz w:val="16"/>
                <w:szCs w:val="16"/>
              </w:rPr>
            </w:pPr>
            <w:r w:rsidRPr="00C84147">
              <w:rPr>
                <w:rFonts w:ascii="Century Gothic" w:hAnsi="Century Gothic"/>
                <w:sz w:val="16"/>
                <w:szCs w:val="16"/>
              </w:rPr>
              <w:t>Know that gears, levers and pulleys are simple machines that used to allow a smaller force to have a greater effect; they do this by moving a smaller force over a longer distance at one end of the machine, which the machine turns into a larger forcer over a small distance at the other end</w:t>
            </w:r>
            <w:r>
              <w:rPr>
                <w:rFonts w:ascii="Century Gothic" w:hAnsi="Century Gothic"/>
                <w:sz w:val="16"/>
                <w:szCs w:val="16"/>
              </w:rPr>
              <w:t>.</w:t>
            </w:r>
          </w:p>
        </w:tc>
        <w:tc>
          <w:tcPr>
            <w:tcW w:w="3402" w:type="dxa"/>
            <w:shd w:val="clear" w:color="auto" w:fill="auto"/>
            <w:tcMar/>
          </w:tcPr>
          <w:p w:rsidRPr="00BD79F6" w:rsidR="009F381E" w:rsidP="009F381E" w:rsidRDefault="009F381E" w14:paraId="34DB4BF0" w14:textId="7D2E3F5E">
            <w:pPr>
              <w:rPr>
                <w:rFonts w:ascii="Century Gothic" w:hAnsi="Century Gothic"/>
                <w:sz w:val="16"/>
                <w:szCs w:val="16"/>
              </w:rPr>
            </w:pPr>
          </w:p>
        </w:tc>
      </w:tr>
      <w:tr w:rsidRPr="00BD79F6" w:rsidR="009F381E" w:rsidTr="6862C816" w14:paraId="273BC413" w14:textId="77777777">
        <w:trPr>
          <w:trHeight w:val="70"/>
        </w:trPr>
        <w:tc>
          <w:tcPr>
            <w:tcW w:w="1696" w:type="dxa"/>
            <w:shd w:val="clear" w:color="auto" w:fill="FBE4D5" w:themeFill="accent2" w:themeFillTint="33"/>
            <w:tcMar/>
          </w:tcPr>
          <w:p w:rsidRPr="00BD79F6" w:rsidR="009F381E" w:rsidP="009F381E" w:rsidRDefault="009F381E" w14:paraId="427AF334" w14:textId="538159A2">
            <w:pPr>
              <w:rPr>
                <w:rFonts w:ascii="Century Gothic" w:hAnsi="Century Gothic"/>
                <w:b/>
                <w:bCs/>
                <w:sz w:val="16"/>
                <w:szCs w:val="16"/>
              </w:rPr>
            </w:pPr>
            <w:r w:rsidRPr="00BD79F6">
              <w:rPr>
                <w:rFonts w:ascii="Century Gothic" w:hAnsi="Century Gothic"/>
                <w:b/>
                <w:bCs/>
                <w:sz w:val="16"/>
                <w:szCs w:val="16"/>
              </w:rPr>
              <w:t>Assessed Substantive Knowledge</w:t>
            </w:r>
          </w:p>
        </w:tc>
        <w:tc>
          <w:tcPr>
            <w:tcW w:w="3261" w:type="dxa"/>
            <w:shd w:val="clear" w:color="auto" w:fill="auto"/>
            <w:tcMar/>
          </w:tcPr>
          <w:p w:rsidRPr="00BC4AB4" w:rsidR="009F381E" w:rsidP="009F381E" w:rsidRDefault="009F381E" w14:paraId="72505CB3" w14:textId="64980E4F">
            <w:pPr>
              <w:rPr>
                <w:rFonts w:ascii="Century Gothic" w:hAnsi="Century Gothic"/>
                <w:sz w:val="16"/>
                <w:szCs w:val="16"/>
              </w:rPr>
            </w:pPr>
            <w:r w:rsidRPr="00BC4AB4">
              <w:rPr>
                <w:rFonts w:ascii="Century Gothic" w:hAnsi="Century Gothic"/>
                <w:sz w:val="16"/>
                <w:szCs w:val="16"/>
              </w:rPr>
              <w:t>1.</w:t>
            </w:r>
            <w:r>
              <w:rPr>
                <w:rFonts w:ascii="Century Gothic" w:hAnsi="Century Gothic"/>
                <w:sz w:val="16"/>
                <w:szCs w:val="16"/>
              </w:rPr>
              <w:t xml:space="preserve"> </w:t>
            </w:r>
            <w:r w:rsidRPr="00BC4AB4">
              <w:rPr>
                <w:rFonts w:ascii="Century Gothic" w:hAnsi="Century Gothic"/>
                <w:sz w:val="16"/>
                <w:szCs w:val="16"/>
              </w:rPr>
              <w:t>Name some of the planets in the solar system.</w:t>
            </w:r>
          </w:p>
          <w:p w:rsidRPr="00BC4AB4" w:rsidR="009F381E" w:rsidP="009F381E" w:rsidRDefault="009F381E" w14:paraId="4990EFAA" w14:textId="77777777"/>
          <w:p w:rsidR="009F381E" w:rsidP="009F381E" w:rsidRDefault="009F381E" w14:paraId="1BAA523A" w14:textId="77777777">
            <w:pPr>
              <w:rPr>
                <w:rFonts w:ascii="Century Gothic" w:hAnsi="Century Gothic"/>
                <w:sz w:val="16"/>
                <w:szCs w:val="16"/>
              </w:rPr>
            </w:pPr>
            <w:r w:rsidRPr="00BC4AB4">
              <w:rPr>
                <w:rFonts w:ascii="Century Gothic" w:hAnsi="Century Gothic"/>
                <w:sz w:val="16"/>
                <w:szCs w:val="16"/>
              </w:rPr>
              <w:t>2. Describe the movement of the earth and other planets relative to the sun</w:t>
            </w:r>
            <w:r>
              <w:rPr>
                <w:rFonts w:ascii="Century Gothic" w:hAnsi="Century Gothic"/>
                <w:sz w:val="16"/>
                <w:szCs w:val="16"/>
              </w:rPr>
              <w:t>.</w:t>
            </w:r>
          </w:p>
          <w:p w:rsidRPr="00BC4AB4" w:rsidR="009F381E" w:rsidP="009F381E" w:rsidRDefault="009F381E" w14:paraId="10014467" w14:textId="61E7FB8E">
            <w:pPr>
              <w:rPr>
                <w:rFonts w:ascii="Century Gothic" w:hAnsi="Century Gothic"/>
                <w:sz w:val="16"/>
                <w:szCs w:val="16"/>
              </w:rPr>
            </w:pPr>
            <w:r w:rsidRPr="00BC4AB4">
              <w:rPr>
                <w:rFonts w:ascii="Century Gothic" w:hAnsi="Century Gothic"/>
                <w:sz w:val="16"/>
                <w:szCs w:val="16"/>
              </w:rPr>
              <w:t xml:space="preserve"> </w:t>
            </w:r>
          </w:p>
          <w:p w:rsidR="009F381E" w:rsidP="009F381E" w:rsidRDefault="009F381E" w14:paraId="1BA9E32F" w14:textId="44DB18D5">
            <w:pPr>
              <w:rPr>
                <w:rFonts w:ascii="Century Gothic" w:hAnsi="Century Gothic"/>
                <w:sz w:val="16"/>
                <w:szCs w:val="16"/>
              </w:rPr>
            </w:pPr>
            <w:r w:rsidRPr="00BC4AB4">
              <w:rPr>
                <w:rFonts w:ascii="Century Gothic" w:hAnsi="Century Gothic"/>
                <w:sz w:val="16"/>
                <w:szCs w:val="16"/>
              </w:rPr>
              <w:t>3. Describe that the earth, sun and moon are approximately spherical bodies</w:t>
            </w:r>
            <w:r>
              <w:rPr>
                <w:rFonts w:ascii="Century Gothic" w:hAnsi="Century Gothic"/>
                <w:sz w:val="16"/>
                <w:szCs w:val="16"/>
              </w:rPr>
              <w:t>.</w:t>
            </w:r>
          </w:p>
          <w:p w:rsidRPr="00BC4AB4" w:rsidR="009F381E" w:rsidP="009F381E" w:rsidRDefault="009F381E" w14:paraId="57F2E369" w14:textId="77777777">
            <w:pPr>
              <w:rPr>
                <w:rFonts w:ascii="Century Gothic" w:hAnsi="Century Gothic"/>
                <w:sz w:val="16"/>
                <w:szCs w:val="16"/>
              </w:rPr>
            </w:pPr>
          </w:p>
          <w:p w:rsidRPr="00BD79F6" w:rsidR="009F381E" w:rsidP="009F381E" w:rsidRDefault="009F381E" w14:paraId="01D0EA76" w14:textId="1C0B2590">
            <w:pPr>
              <w:rPr>
                <w:rFonts w:ascii="Century Gothic" w:hAnsi="Century Gothic"/>
                <w:sz w:val="16"/>
                <w:szCs w:val="16"/>
              </w:rPr>
            </w:pPr>
            <w:r w:rsidRPr="00BC4AB4">
              <w:rPr>
                <w:rFonts w:ascii="Century Gothic" w:hAnsi="Century Gothic"/>
                <w:sz w:val="16"/>
                <w:szCs w:val="16"/>
              </w:rPr>
              <w:t>4. Explain day and night and the apparent movement of the sun across the sky using the idea of the Earth’s rotation</w:t>
            </w:r>
            <w:r>
              <w:rPr>
                <w:rFonts w:ascii="Century Gothic" w:hAnsi="Century Gothic"/>
                <w:sz w:val="16"/>
                <w:szCs w:val="16"/>
              </w:rPr>
              <w:t>.</w:t>
            </w:r>
          </w:p>
        </w:tc>
        <w:tc>
          <w:tcPr>
            <w:tcW w:w="3260" w:type="dxa"/>
            <w:shd w:val="clear" w:color="auto" w:fill="auto"/>
            <w:tcMar/>
          </w:tcPr>
          <w:p w:rsidR="009F381E" w:rsidP="009F381E" w:rsidRDefault="009F381E" w14:paraId="2BA6B2C1" w14:textId="7D201B7C">
            <w:pPr>
              <w:rPr>
                <w:rFonts w:ascii="Century Gothic" w:hAnsi="Century Gothic"/>
                <w:sz w:val="16"/>
                <w:szCs w:val="16"/>
              </w:rPr>
            </w:pPr>
            <w:r w:rsidRPr="00C84147">
              <w:rPr>
                <w:rFonts w:ascii="Century Gothic" w:hAnsi="Century Gothic"/>
                <w:sz w:val="16"/>
                <w:szCs w:val="16"/>
              </w:rPr>
              <w:t>1. Compare and group materials based on their hardness, solubility, transparency, conductivity and response to magnets</w:t>
            </w:r>
            <w:r>
              <w:rPr>
                <w:rFonts w:ascii="Century Gothic" w:hAnsi="Century Gothic"/>
                <w:sz w:val="16"/>
                <w:szCs w:val="16"/>
              </w:rPr>
              <w:t>.</w:t>
            </w:r>
          </w:p>
          <w:p w:rsidRPr="00C84147" w:rsidR="009F381E" w:rsidP="009F381E" w:rsidRDefault="009F381E" w14:paraId="14863EB3" w14:textId="77777777">
            <w:pPr>
              <w:rPr>
                <w:rFonts w:ascii="Century Gothic" w:hAnsi="Century Gothic"/>
                <w:sz w:val="16"/>
                <w:szCs w:val="16"/>
              </w:rPr>
            </w:pPr>
          </w:p>
          <w:p w:rsidR="009F381E" w:rsidP="009F381E" w:rsidRDefault="009F381E" w14:paraId="3D7B5571" w14:textId="3F89AA6A">
            <w:pPr>
              <w:rPr>
                <w:rFonts w:ascii="Century Gothic" w:hAnsi="Century Gothic"/>
                <w:sz w:val="16"/>
                <w:szCs w:val="16"/>
              </w:rPr>
            </w:pPr>
            <w:r w:rsidRPr="00C84147">
              <w:rPr>
                <w:rFonts w:ascii="Century Gothic" w:hAnsi="Century Gothic"/>
                <w:sz w:val="16"/>
                <w:szCs w:val="16"/>
              </w:rPr>
              <w:t>2. Understand how solutions are made</w:t>
            </w:r>
            <w:r>
              <w:rPr>
                <w:rFonts w:ascii="Century Gothic" w:hAnsi="Century Gothic"/>
                <w:sz w:val="16"/>
                <w:szCs w:val="16"/>
              </w:rPr>
              <w:t>.</w:t>
            </w:r>
          </w:p>
          <w:p w:rsidRPr="00C84147" w:rsidR="009F381E" w:rsidP="009F381E" w:rsidRDefault="009F381E" w14:paraId="3524549B" w14:textId="53CB68AB">
            <w:pPr>
              <w:rPr>
                <w:rFonts w:ascii="Century Gothic" w:hAnsi="Century Gothic"/>
                <w:sz w:val="16"/>
                <w:szCs w:val="16"/>
              </w:rPr>
            </w:pPr>
            <w:r w:rsidRPr="00C84147">
              <w:rPr>
                <w:rFonts w:ascii="Century Gothic" w:hAnsi="Century Gothic"/>
                <w:sz w:val="16"/>
                <w:szCs w:val="16"/>
              </w:rPr>
              <w:t xml:space="preserve"> </w:t>
            </w:r>
          </w:p>
          <w:p w:rsidR="009F381E" w:rsidP="009F381E" w:rsidRDefault="009F381E" w14:paraId="4DCE8484" w14:textId="14612A21">
            <w:pPr>
              <w:rPr>
                <w:rFonts w:ascii="Century Gothic" w:hAnsi="Century Gothic"/>
                <w:sz w:val="16"/>
                <w:szCs w:val="16"/>
              </w:rPr>
            </w:pPr>
            <w:r w:rsidRPr="00C84147">
              <w:rPr>
                <w:rFonts w:ascii="Century Gothic" w:hAnsi="Century Gothic"/>
                <w:sz w:val="16"/>
                <w:szCs w:val="16"/>
              </w:rPr>
              <w:t>3. Describe a method of separating mixture</w:t>
            </w:r>
            <w:r>
              <w:rPr>
                <w:rFonts w:ascii="Century Gothic" w:hAnsi="Century Gothic"/>
                <w:sz w:val="16"/>
                <w:szCs w:val="16"/>
              </w:rPr>
              <w:t>.</w:t>
            </w:r>
          </w:p>
          <w:p w:rsidRPr="00C84147" w:rsidR="009F381E" w:rsidP="009F381E" w:rsidRDefault="009F381E" w14:paraId="1FF8A16C" w14:textId="77777777">
            <w:pPr>
              <w:rPr>
                <w:rFonts w:ascii="Century Gothic" w:hAnsi="Century Gothic"/>
                <w:sz w:val="16"/>
                <w:szCs w:val="16"/>
              </w:rPr>
            </w:pPr>
          </w:p>
          <w:p w:rsidR="009F381E" w:rsidP="009F381E" w:rsidRDefault="009F381E" w14:paraId="06BE9D5D" w14:textId="0B58E056">
            <w:pPr>
              <w:rPr>
                <w:rFonts w:ascii="Century Gothic" w:hAnsi="Century Gothic"/>
                <w:sz w:val="16"/>
                <w:szCs w:val="16"/>
              </w:rPr>
            </w:pPr>
            <w:r w:rsidRPr="00C84147">
              <w:rPr>
                <w:rFonts w:ascii="Century Gothic" w:hAnsi="Century Gothic"/>
                <w:sz w:val="16"/>
                <w:szCs w:val="16"/>
              </w:rPr>
              <w:t>4. Conduct a fair/comparative test to test the suitability of uses of everyday materials</w:t>
            </w:r>
            <w:r>
              <w:rPr>
                <w:rFonts w:ascii="Century Gothic" w:hAnsi="Century Gothic"/>
                <w:sz w:val="16"/>
                <w:szCs w:val="16"/>
              </w:rPr>
              <w:t>.</w:t>
            </w:r>
          </w:p>
          <w:p w:rsidRPr="00C84147" w:rsidR="009F381E" w:rsidP="009F381E" w:rsidRDefault="009F381E" w14:paraId="685DE5CE" w14:textId="77777777">
            <w:pPr>
              <w:rPr>
                <w:rFonts w:ascii="Century Gothic" w:hAnsi="Century Gothic"/>
                <w:sz w:val="16"/>
                <w:szCs w:val="16"/>
              </w:rPr>
            </w:pPr>
          </w:p>
          <w:p w:rsidR="009F381E" w:rsidP="009F381E" w:rsidRDefault="009F381E" w14:paraId="59A7B15B" w14:textId="16F15A36">
            <w:pPr>
              <w:rPr>
                <w:rFonts w:ascii="Century Gothic" w:hAnsi="Century Gothic"/>
                <w:sz w:val="16"/>
                <w:szCs w:val="16"/>
              </w:rPr>
            </w:pPr>
            <w:r w:rsidRPr="00C84147">
              <w:rPr>
                <w:rFonts w:ascii="Century Gothic" w:hAnsi="Century Gothic"/>
                <w:sz w:val="16"/>
                <w:szCs w:val="16"/>
              </w:rPr>
              <w:t>5. Describe 1 irreversible change of state</w:t>
            </w:r>
            <w:r>
              <w:rPr>
                <w:rFonts w:ascii="Century Gothic" w:hAnsi="Century Gothic"/>
                <w:sz w:val="16"/>
                <w:szCs w:val="16"/>
              </w:rPr>
              <w:t>.</w:t>
            </w:r>
          </w:p>
          <w:p w:rsidRPr="00C84147" w:rsidR="009F381E" w:rsidP="009F381E" w:rsidRDefault="009F381E" w14:paraId="622D4251" w14:textId="77777777">
            <w:pPr>
              <w:rPr>
                <w:rFonts w:ascii="Century Gothic" w:hAnsi="Century Gothic"/>
                <w:sz w:val="16"/>
                <w:szCs w:val="16"/>
              </w:rPr>
            </w:pPr>
          </w:p>
          <w:p w:rsidRPr="00BD79F6" w:rsidR="009F381E" w:rsidP="009F381E" w:rsidRDefault="009F381E" w14:paraId="35BEA98F" w14:textId="7D561648">
            <w:pPr>
              <w:rPr>
                <w:rFonts w:ascii="Century Gothic" w:hAnsi="Century Gothic"/>
                <w:sz w:val="16"/>
                <w:szCs w:val="16"/>
              </w:rPr>
            </w:pPr>
            <w:r w:rsidRPr="00C84147">
              <w:rPr>
                <w:rFonts w:ascii="Century Gothic" w:hAnsi="Century Gothic"/>
                <w:sz w:val="16"/>
                <w:szCs w:val="16"/>
              </w:rPr>
              <w:t>6. Describe 1 reversible change of state</w:t>
            </w:r>
            <w:r>
              <w:rPr>
                <w:rFonts w:ascii="Century Gothic" w:hAnsi="Century Gothic"/>
                <w:sz w:val="16"/>
                <w:szCs w:val="16"/>
              </w:rPr>
              <w:t>.</w:t>
            </w:r>
          </w:p>
        </w:tc>
        <w:tc>
          <w:tcPr>
            <w:tcW w:w="3544" w:type="dxa"/>
            <w:shd w:val="clear" w:color="auto" w:fill="auto"/>
            <w:tcMar/>
          </w:tcPr>
          <w:p w:rsidR="009F381E" w:rsidP="009F381E" w:rsidRDefault="009F381E" w14:paraId="7DDD8359" w14:textId="77777777">
            <w:pPr>
              <w:rPr>
                <w:rFonts w:ascii="Century Gothic" w:hAnsi="Century Gothic"/>
                <w:sz w:val="16"/>
                <w:szCs w:val="16"/>
              </w:rPr>
            </w:pPr>
            <w:r w:rsidRPr="00C84147">
              <w:rPr>
                <w:rFonts w:ascii="Century Gothic" w:hAnsi="Century Gothic"/>
                <w:sz w:val="16"/>
                <w:szCs w:val="16"/>
              </w:rPr>
              <w:t>1. Explain the effect that gravity has on objects</w:t>
            </w:r>
          </w:p>
          <w:p w:rsidRPr="00C84147" w:rsidR="009F381E" w:rsidP="009F381E" w:rsidRDefault="009F381E" w14:paraId="57612681" w14:textId="77777777">
            <w:pPr>
              <w:rPr>
                <w:rFonts w:ascii="Century Gothic" w:hAnsi="Century Gothic"/>
                <w:sz w:val="16"/>
                <w:szCs w:val="16"/>
              </w:rPr>
            </w:pPr>
          </w:p>
          <w:p w:rsidR="009F381E" w:rsidP="009F381E" w:rsidRDefault="009F381E" w14:paraId="3604EE49" w14:textId="77777777">
            <w:pPr>
              <w:rPr>
                <w:rFonts w:ascii="Century Gothic" w:hAnsi="Century Gothic"/>
                <w:sz w:val="16"/>
                <w:szCs w:val="16"/>
              </w:rPr>
            </w:pPr>
            <w:r w:rsidRPr="00C84147">
              <w:rPr>
                <w:rFonts w:ascii="Century Gothic" w:hAnsi="Century Gothic"/>
                <w:sz w:val="16"/>
                <w:szCs w:val="16"/>
              </w:rPr>
              <w:t xml:space="preserve">2. Explain the effect (air resistance/water resistance or friction) can have on a moving object </w:t>
            </w:r>
          </w:p>
          <w:p w:rsidRPr="00C84147" w:rsidR="009F381E" w:rsidP="009F381E" w:rsidRDefault="009F381E" w14:paraId="6E684FE0" w14:textId="77777777">
            <w:pPr>
              <w:rPr>
                <w:rFonts w:ascii="Century Gothic" w:hAnsi="Century Gothic"/>
                <w:sz w:val="16"/>
                <w:szCs w:val="16"/>
              </w:rPr>
            </w:pPr>
          </w:p>
          <w:p w:rsidRPr="00BD79F6" w:rsidR="009F381E" w:rsidP="009F381E" w:rsidRDefault="009F381E" w14:paraId="6E7BB1CE" w14:textId="76363CC2">
            <w:pPr>
              <w:rPr>
                <w:rFonts w:ascii="Century Gothic" w:hAnsi="Century Gothic"/>
                <w:sz w:val="16"/>
                <w:szCs w:val="16"/>
              </w:rPr>
            </w:pPr>
            <w:r w:rsidRPr="00C84147">
              <w:rPr>
                <w:rFonts w:ascii="Century Gothic" w:hAnsi="Century Gothic"/>
                <w:sz w:val="16"/>
                <w:szCs w:val="16"/>
              </w:rPr>
              <w:t>3. Recognise that some mechanisms allow a smaller force to have greater effect.</w:t>
            </w:r>
          </w:p>
        </w:tc>
        <w:tc>
          <w:tcPr>
            <w:tcW w:w="3402" w:type="dxa"/>
            <w:shd w:val="clear" w:color="auto" w:fill="auto"/>
            <w:tcMar/>
          </w:tcPr>
          <w:p w:rsidR="009F381E" w:rsidP="009F381E" w:rsidRDefault="009F381E" w14:paraId="2E1DF837" w14:textId="6E0A9BA5">
            <w:pPr>
              <w:rPr>
                <w:rFonts w:ascii="Century Gothic" w:hAnsi="Century Gothic"/>
                <w:sz w:val="16"/>
                <w:szCs w:val="16"/>
              </w:rPr>
            </w:pPr>
            <w:r w:rsidRPr="0067309E">
              <w:rPr>
                <w:rFonts w:ascii="Century Gothic" w:hAnsi="Century Gothic"/>
                <w:sz w:val="16"/>
                <w:szCs w:val="16"/>
              </w:rPr>
              <w:t xml:space="preserve">1. </w:t>
            </w:r>
            <w:r>
              <w:rPr>
                <w:rFonts w:ascii="Century Gothic" w:hAnsi="Century Gothic"/>
                <w:sz w:val="16"/>
                <w:szCs w:val="16"/>
              </w:rPr>
              <w:t>E</w:t>
            </w:r>
            <w:r w:rsidRPr="0067309E">
              <w:rPr>
                <w:rFonts w:ascii="Century Gothic" w:hAnsi="Century Gothic"/>
                <w:sz w:val="16"/>
                <w:szCs w:val="16"/>
              </w:rPr>
              <w:t>xplain the life cycle of 1 mammal, amphibian, insect and bird</w:t>
            </w:r>
            <w:r>
              <w:rPr>
                <w:rFonts w:ascii="Century Gothic" w:hAnsi="Century Gothic"/>
                <w:sz w:val="16"/>
                <w:szCs w:val="16"/>
              </w:rPr>
              <w:t>.</w:t>
            </w:r>
          </w:p>
          <w:p w:rsidRPr="0067309E" w:rsidR="009F381E" w:rsidP="009F381E" w:rsidRDefault="009F381E" w14:paraId="5D9ED160" w14:textId="77777777">
            <w:pPr>
              <w:rPr>
                <w:rFonts w:ascii="Century Gothic" w:hAnsi="Century Gothic"/>
                <w:sz w:val="16"/>
                <w:szCs w:val="16"/>
              </w:rPr>
            </w:pPr>
          </w:p>
          <w:p w:rsidR="009F381E" w:rsidP="009F381E" w:rsidRDefault="009F381E" w14:paraId="4EC814B2" w14:textId="71DABA1D">
            <w:pPr>
              <w:rPr>
                <w:rFonts w:ascii="Century Gothic" w:hAnsi="Century Gothic"/>
                <w:sz w:val="16"/>
                <w:szCs w:val="16"/>
              </w:rPr>
            </w:pPr>
            <w:r w:rsidRPr="0067309E">
              <w:rPr>
                <w:rFonts w:ascii="Century Gothic" w:hAnsi="Century Gothic"/>
                <w:sz w:val="16"/>
                <w:szCs w:val="16"/>
              </w:rPr>
              <w:t xml:space="preserve">2. </w:t>
            </w:r>
            <w:r>
              <w:rPr>
                <w:rFonts w:ascii="Century Gothic" w:hAnsi="Century Gothic"/>
                <w:sz w:val="16"/>
                <w:szCs w:val="16"/>
              </w:rPr>
              <w:t>D</w:t>
            </w:r>
            <w:r w:rsidRPr="0067309E">
              <w:rPr>
                <w:rFonts w:ascii="Century Gothic" w:hAnsi="Century Gothic"/>
                <w:sz w:val="16"/>
                <w:szCs w:val="16"/>
              </w:rPr>
              <w:t>escribe some of the differences in life cycles</w:t>
            </w:r>
            <w:r>
              <w:rPr>
                <w:rFonts w:ascii="Century Gothic" w:hAnsi="Century Gothic"/>
                <w:sz w:val="16"/>
                <w:szCs w:val="16"/>
              </w:rPr>
              <w:t>.</w:t>
            </w:r>
          </w:p>
          <w:p w:rsidRPr="0067309E" w:rsidR="009F381E" w:rsidP="009F381E" w:rsidRDefault="009F381E" w14:paraId="3036402E" w14:textId="77777777">
            <w:pPr>
              <w:rPr>
                <w:rFonts w:ascii="Century Gothic" w:hAnsi="Century Gothic"/>
                <w:sz w:val="16"/>
                <w:szCs w:val="16"/>
              </w:rPr>
            </w:pPr>
          </w:p>
          <w:p w:rsidRPr="00BD79F6" w:rsidR="009F381E" w:rsidP="009F381E" w:rsidRDefault="009F381E" w14:paraId="1A612A64" w14:textId="272FE208">
            <w:pPr>
              <w:rPr>
                <w:rFonts w:ascii="Century Gothic" w:hAnsi="Century Gothic"/>
                <w:sz w:val="16"/>
                <w:szCs w:val="16"/>
              </w:rPr>
            </w:pPr>
            <w:r w:rsidRPr="0067309E">
              <w:rPr>
                <w:rFonts w:ascii="Century Gothic" w:hAnsi="Century Gothic"/>
                <w:sz w:val="16"/>
                <w:szCs w:val="16"/>
              </w:rPr>
              <w:t xml:space="preserve">3. </w:t>
            </w:r>
            <w:r>
              <w:rPr>
                <w:rFonts w:ascii="Century Gothic" w:hAnsi="Century Gothic"/>
                <w:sz w:val="16"/>
                <w:szCs w:val="16"/>
              </w:rPr>
              <w:t>D</w:t>
            </w:r>
            <w:r w:rsidRPr="0067309E">
              <w:rPr>
                <w:rFonts w:ascii="Century Gothic" w:hAnsi="Century Gothic"/>
                <w:sz w:val="16"/>
                <w:szCs w:val="16"/>
              </w:rPr>
              <w:t>escribe the life processes of reproduction in some animals and plants</w:t>
            </w:r>
            <w:r>
              <w:rPr>
                <w:rFonts w:ascii="Century Gothic" w:hAnsi="Century Gothic"/>
                <w:sz w:val="16"/>
                <w:szCs w:val="16"/>
              </w:rPr>
              <w:t>.</w:t>
            </w:r>
          </w:p>
        </w:tc>
      </w:tr>
    </w:tbl>
    <w:p w:rsidRPr="00BD79F6" w:rsidR="00FA781C" w:rsidP="00C242AA" w:rsidRDefault="00FA781C" w14:paraId="4B328FA9" w14:textId="307D3D40">
      <w:pPr>
        <w:rPr>
          <w:rFonts w:ascii="Century Gothic" w:hAnsi="Century Gothic"/>
          <w:sz w:val="16"/>
          <w:szCs w:val="16"/>
        </w:rPr>
      </w:pPr>
    </w:p>
    <w:sectPr w:rsidRPr="00BD79F6" w:rsidR="00FA781C" w:rsidSect="00EF5146">
      <w:headerReference w:type="default" r:id="rId14"/>
      <w:pgSz w:w="16840" w:h="11900" w:orient="landscape"/>
      <w:pgMar w:top="284" w:right="1440" w:bottom="142" w:left="1440" w:header="39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44DDA" w:rsidP="00FF289A" w:rsidRDefault="00D44DDA" w14:paraId="5ADB0A07" w14:textId="77777777">
      <w:r>
        <w:separator/>
      </w:r>
    </w:p>
  </w:endnote>
  <w:endnote w:type="continuationSeparator" w:id="0">
    <w:p w:rsidR="00D44DDA" w:rsidP="00FF289A" w:rsidRDefault="00D44DDA" w14:paraId="0401AE40" w14:textId="77777777">
      <w:r>
        <w:continuationSeparator/>
      </w:r>
    </w:p>
  </w:endnote>
  <w:endnote w:type="continuationNotice" w:id="1">
    <w:p w:rsidR="00D44DDA" w:rsidRDefault="00D44DDA" w14:paraId="735BEFE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44DDA" w:rsidP="00FF289A" w:rsidRDefault="00D44DDA" w14:paraId="6C81F985" w14:textId="77777777">
      <w:r>
        <w:separator/>
      </w:r>
    </w:p>
  </w:footnote>
  <w:footnote w:type="continuationSeparator" w:id="0">
    <w:p w:rsidR="00D44DDA" w:rsidP="00FF289A" w:rsidRDefault="00D44DDA" w14:paraId="42814E36" w14:textId="77777777">
      <w:r>
        <w:continuationSeparator/>
      </w:r>
    </w:p>
  </w:footnote>
  <w:footnote w:type="continuationNotice" w:id="1">
    <w:p w:rsidR="00D44DDA" w:rsidRDefault="00D44DDA" w14:paraId="6CCA4E9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p w:rsidR="00A60B3E" w:rsidP="00A60B3E" w:rsidRDefault="00FD2A49" w14:paraId="7FF9A4A7" w14:textId="608FBDFD">
    <w:pPr>
      <w:jc w:val="center"/>
    </w:pPr>
    <w:r w:rsidRPr="00135D19">
      <w:rPr>
        <w:noProof/>
      </w:rPr>
      <w:drawing>
        <wp:anchor distT="0" distB="0" distL="114300" distR="114300" simplePos="0" relativeHeight="251659264" behindDoc="0" locked="0" layoutInCell="1" allowOverlap="1" wp14:anchorId="747FC959" wp14:editId="316E7CB9">
          <wp:simplePos x="0" y="0"/>
          <wp:positionH relativeFrom="column">
            <wp:posOffset>8925951</wp:posOffset>
          </wp:positionH>
          <wp:positionV relativeFrom="paragraph">
            <wp:posOffset>-245061</wp:posOffset>
          </wp:positionV>
          <wp:extent cx="916708" cy="768513"/>
          <wp:effectExtent l="0" t="0" r="0" b="0"/>
          <wp:wrapNone/>
          <wp:docPr id="57255379" name="Picture 57255379" descr="A green and white logo&#10;&#10;Description automatically generated">
            <a:extLst xmlns:a="http://schemas.openxmlformats.org/drawingml/2006/main">
              <a:ext uri="{FF2B5EF4-FFF2-40B4-BE49-F238E27FC236}">
                <a16:creationId xmlns:a16="http://schemas.microsoft.com/office/drawing/2014/main" id="{5526C987-F752-B40B-C57B-8812F21A6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white logo&#10;&#10;Description automatically generated">
                    <a:extLst>
                      <a:ext uri="{FF2B5EF4-FFF2-40B4-BE49-F238E27FC236}">
                        <a16:creationId xmlns:a16="http://schemas.microsoft.com/office/drawing/2014/main" id="{5526C987-F752-B40B-C57B-8812F21A6036}"/>
                      </a:ext>
                    </a:extLst>
                  </pic:cNvPr>
                  <pic:cNvPicPr>
                    <a:picLocks noChangeAspect="1"/>
                  </pic:cNvPicPr>
                </pic:nvPicPr>
                <pic:blipFill rotWithShape="1">
                  <a:blip r:embed="rId1">
                    <a:extLst>
                      <a:ext uri="{28A0092B-C50C-407E-A947-70E740481C1C}">
                        <a14:useLocalDpi xmlns:a14="http://schemas.microsoft.com/office/drawing/2010/main" val="0"/>
                      </a:ext>
                    </a:extLst>
                  </a:blip>
                  <a:srcRect l="62134" b="77541"/>
                  <a:stretch/>
                </pic:blipFill>
                <pic:spPr>
                  <a:xfrm>
                    <a:off x="0" y="0"/>
                    <a:ext cx="919344" cy="770723"/>
                  </a:xfrm>
                  <a:prstGeom prst="rect">
                    <a:avLst/>
                  </a:prstGeom>
                </pic:spPr>
              </pic:pic>
            </a:graphicData>
          </a:graphic>
          <wp14:sizeRelH relativeFrom="margin">
            <wp14:pctWidth>0</wp14:pctWidth>
          </wp14:sizeRelH>
          <wp14:sizeRelV relativeFrom="margin">
            <wp14:pctHeight>0</wp14:pctHeight>
          </wp14:sizeRelV>
        </wp:anchor>
      </w:drawing>
    </w:r>
    <w:r w:rsidR="00872BD8">
      <w:t>Science</w:t>
    </w:r>
    <w:r w:rsidR="00991E8D">
      <w:t xml:space="preserve"> Progression at Bridge Learning Campus</w:t>
    </w:r>
    <w:r w:rsidR="00A60B3E">
      <w:t xml:space="preserve"> – Y</w:t>
    </w:r>
    <w:r w:rsidR="00C06703">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D2E0E"/>
    <w:multiLevelType w:val="hybridMultilevel"/>
    <w:tmpl w:val="150841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7F77A11"/>
    <w:multiLevelType w:val="hybridMultilevel"/>
    <w:tmpl w:val="572461E2"/>
    <w:lvl w:ilvl="0" w:tplc="947CD2C4">
      <w:start w:val="1"/>
      <w:numFmt w:val="bullet"/>
      <w:lvlText w:val=""/>
      <w:lvlJc w:val="left"/>
      <w:pPr>
        <w:ind w:left="720" w:hanging="360"/>
      </w:pPr>
      <w:rPr>
        <w:rFonts w:ascii="Symbol" w:hAnsi="Symbol"/>
      </w:rPr>
    </w:lvl>
    <w:lvl w:ilvl="1" w:tplc="4E2AF478">
      <w:start w:val="1"/>
      <w:numFmt w:val="bullet"/>
      <w:lvlText w:val=""/>
      <w:lvlJc w:val="left"/>
      <w:pPr>
        <w:ind w:left="720" w:hanging="360"/>
      </w:pPr>
      <w:rPr>
        <w:rFonts w:ascii="Symbol" w:hAnsi="Symbol"/>
      </w:rPr>
    </w:lvl>
    <w:lvl w:ilvl="2" w:tplc="45A89D38">
      <w:start w:val="1"/>
      <w:numFmt w:val="bullet"/>
      <w:lvlText w:val=""/>
      <w:lvlJc w:val="left"/>
      <w:pPr>
        <w:ind w:left="720" w:hanging="360"/>
      </w:pPr>
      <w:rPr>
        <w:rFonts w:ascii="Symbol" w:hAnsi="Symbol"/>
      </w:rPr>
    </w:lvl>
    <w:lvl w:ilvl="3" w:tplc="1C4ABCE0">
      <w:start w:val="1"/>
      <w:numFmt w:val="bullet"/>
      <w:lvlText w:val=""/>
      <w:lvlJc w:val="left"/>
      <w:pPr>
        <w:ind w:left="720" w:hanging="360"/>
      </w:pPr>
      <w:rPr>
        <w:rFonts w:ascii="Symbol" w:hAnsi="Symbol"/>
      </w:rPr>
    </w:lvl>
    <w:lvl w:ilvl="4" w:tplc="6158D9AC">
      <w:start w:val="1"/>
      <w:numFmt w:val="bullet"/>
      <w:lvlText w:val=""/>
      <w:lvlJc w:val="left"/>
      <w:pPr>
        <w:ind w:left="720" w:hanging="360"/>
      </w:pPr>
      <w:rPr>
        <w:rFonts w:ascii="Symbol" w:hAnsi="Symbol"/>
      </w:rPr>
    </w:lvl>
    <w:lvl w:ilvl="5" w:tplc="58ECDF3A">
      <w:start w:val="1"/>
      <w:numFmt w:val="bullet"/>
      <w:lvlText w:val=""/>
      <w:lvlJc w:val="left"/>
      <w:pPr>
        <w:ind w:left="720" w:hanging="360"/>
      </w:pPr>
      <w:rPr>
        <w:rFonts w:ascii="Symbol" w:hAnsi="Symbol"/>
      </w:rPr>
    </w:lvl>
    <w:lvl w:ilvl="6" w:tplc="59127E64">
      <w:start w:val="1"/>
      <w:numFmt w:val="bullet"/>
      <w:lvlText w:val=""/>
      <w:lvlJc w:val="left"/>
      <w:pPr>
        <w:ind w:left="720" w:hanging="360"/>
      </w:pPr>
      <w:rPr>
        <w:rFonts w:ascii="Symbol" w:hAnsi="Symbol"/>
      </w:rPr>
    </w:lvl>
    <w:lvl w:ilvl="7" w:tplc="5A7E0BAC">
      <w:start w:val="1"/>
      <w:numFmt w:val="bullet"/>
      <w:lvlText w:val=""/>
      <w:lvlJc w:val="left"/>
      <w:pPr>
        <w:ind w:left="720" w:hanging="360"/>
      </w:pPr>
      <w:rPr>
        <w:rFonts w:ascii="Symbol" w:hAnsi="Symbol"/>
      </w:rPr>
    </w:lvl>
    <w:lvl w:ilvl="8" w:tplc="26E45996">
      <w:start w:val="1"/>
      <w:numFmt w:val="bullet"/>
      <w:lvlText w:val=""/>
      <w:lvlJc w:val="left"/>
      <w:pPr>
        <w:ind w:left="720" w:hanging="360"/>
      </w:pPr>
      <w:rPr>
        <w:rFonts w:ascii="Symbol" w:hAnsi="Symbol"/>
      </w:rPr>
    </w:lvl>
  </w:abstractNum>
  <w:abstractNum w:abstractNumId="2" w15:restartNumberingAfterBreak="0">
    <w:nsid w:val="32D12787"/>
    <w:multiLevelType w:val="hybridMultilevel"/>
    <w:tmpl w:val="54C8CC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69C57DD3"/>
    <w:multiLevelType w:val="hybridMultilevel"/>
    <w:tmpl w:val="D17E473A"/>
    <w:lvl w:ilvl="0" w:tplc="E5D0E4F8">
      <w:start w:val="1"/>
      <w:numFmt w:val="bullet"/>
      <w:lvlText w:val=""/>
      <w:lvlJc w:val="left"/>
      <w:pPr>
        <w:ind w:left="720" w:hanging="360"/>
      </w:pPr>
      <w:rPr>
        <w:rFonts w:ascii="Symbol" w:hAnsi="Symbol"/>
      </w:rPr>
    </w:lvl>
    <w:lvl w:ilvl="1" w:tplc="854E6B70">
      <w:start w:val="1"/>
      <w:numFmt w:val="bullet"/>
      <w:lvlText w:val=""/>
      <w:lvlJc w:val="left"/>
      <w:pPr>
        <w:ind w:left="720" w:hanging="360"/>
      </w:pPr>
      <w:rPr>
        <w:rFonts w:ascii="Symbol" w:hAnsi="Symbol"/>
      </w:rPr>
    </w:lvl>
    <w:lvl w:ilvl="2" w:tplc="2398063A">
      <w:start w:val="1"/>
      <w:numFmt w:val="bullet"/>
      <w:lvlText w:val=""/>
      <w:lvlJc w:val="left"/>
      <w:pPr>
        <w:ind w:left="720" w:hanging="360"/>
      </w:pPr>
      <w:rPr>
        <w:rFonts w:ascii="Symbol" w:hAnsi="Symbol"/>
      </w:rPr>
    </w:lvl>
    <w:lvl w:ilvl="3" w:tplc="58761798">
      <w:start w:val="1"/>
      <w:numFmt w:val="bullet"/>
      <w:lvlText w:val=""/>
      <w:lvlJc w:val="left"/>
      <w:pPr>
        <w:ind w:left="720" w:hanging="360"/>
      </w:pPr>
      <w:rPr>
        <w:rFonts w:ascii="Symbol" w:hAnsi="Symbol"/>
      </w:rPr>
    </w:lvl>
    <w:lvl w:ilvl="4" w:tplc="9F004558">
      <w:start w:val="1"/>
      <w:numFmt w:val="bullet"/>
      <w:lvlText w:val=""/>
      <w:lvlJc w:val="left"/>
      <w:pPr>
        <w:ind w:left="720" w:hanging="360"/>
      </w:pPr>
      <w:rPr>
        <w:rFonts w:ascii="Symbol" w:hAnsi="Symbol"/>
      </w:rPr>
    </w:lvl>
    <w:lvl w:ilvl="5" w:tplc="B5D4FC62">
      <w:start w:val="1"/>
      <w:numFmt w:val="bullet"/>
      <w:lvlText w:val=""/>
      <w:lvlJc w:val="left"/>
      <w:pPr>
        <w:ind w:left="720" w:hanging="360"/>
      </w:pPr>
      <w:rPr>
        <w:rFonts w:ascii="Symbol" w:hAnsi="Symbol"/>
      </w:rPr>
    </w:lvl>
    <w:lvl w:ilvl="6" w:tplc="BE2AE5BC">
      <w:start w:val="1"/>
      <w:numFmt w:val="bullet"/>
      <w:lvlText w:val=""/>
      <w:lvlJc w:val="left"/>
      <w:pPr>
        <w:ind w:left="720" w:hanging="360"/>
      </w:pPr>
      <w:rPr>
        <w:rFonts w:ascii="Symbol" w:hAnsi="Symbol"/>
      </w:rPr>
    </w:lvl>
    <w:lvl w:ilvl="7" w:tplc="13D07E6A">
      <w:start w:val="1"/>
      <w:numFmt w:val="bullet"/>
      <w:lvlText w:val=""/>
      <w:lvlJc w:val="left"/>
      <w:pPr>
        <w:ind w:left="720" w:hanging="360"/>
      </w:pPr>
      <w:rPr>
        <w:rFonts w:ascii="Symbol" w:hAnsi="Symbol"/>
      </w:rPr>
    </w:lvl>
    <w:lvl w:ilvl="8" w:tplc="1F6019F8">
      <w:start w:val="1"/>
      <w:numFmt w:val="bullet"/>
      <w:lvlText w:val=""/>
      <w:lvlJc w:val="left"/>
      <w:pPr>
        <w:ind w:left="720" w:hanging="360"/>
      </w:pPr>
      <w:rPr>
        <w:rFonts w:ascii="Symbol" w:hAnsi="Symbol"/>
      </w:rPr>
    </w:lvl>
  </w:abstractNum>
  <w:abstractNum w:abstractNumId="4" w15:restartNumberingAfterBreak="0">
    <w:nsid w:val="6E9528F4"/>
    <w:multiLevelType w:val="hybridMultilevel"/>
    <w:tmpl w:val="80A815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0694D45"/>
    <w:multiLevelType w:val="hybridMultilevel"/>
    <w:tmpl w:val="422AB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4279FF"/>
    <w:multiLevelType w:val="hybridMultilevel"/>
    <w:tmpl w:val="E130ABA0"/>
    <w:lvl w:ilvl="0" w:tplc="09485EC4">
      <w:start w:val="1"/>
      <w:numFmt w:val="bullet"/>
      <w:lvlText w:val="-"/>
      <w:lvlJc w:val="left"/>
      <w:pPr>
        <w:ind w:left="720" w:hanging="360"/>
      </w:pPr>
      <w:rPr>
        <w:rFonts w:hint="default" w:ascii="Century Gothic" w:hAnsi="Century Gothic"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65978771">
    <w:abstractNumId w:val="2"/>
  </w:num>
  <w:num w:numId="2" w16cid:durableId="1030448628">
    <w:abstractNumId w:val="0"/>
  </w:num>
  <w:num w:numId="3" w16cid:durableId="906770959">
    <w:abstractNumId w:val="1"/>
  </w:num>
  <w:num w:numId="4" w16cid:durableId="1524980999">
    <w:abstractNumId w:val="3"/>
  </w:num>
  <w:num w:numId="5" w16cid:durableId="410277042">
    <w:abstractNumId w:val="4"/>
  </w:num>
  <w:num w:numId="6" w16cid:durableId="1568420617">
    <w:abstractNumId w:val="5"/>
  </w:num>
  <w:num w:numId="7" w16cid:durableId="14424555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5A8"/>
    <w:rsid w:val="00004FEB"/>
    <w:rsid w:val="00035A99"/>
    <w:rsid w:val="00043351"/>
    <w:rsid w:val="00043D0E"/>
    <w:rsid w:val="00054676"/>
    <w:rsid w:val="000653B9"/>
    <w:rsid w:val="00066F80"/>
    <w:rsid w:val="000821AC"/>
    <w:rsid w:val="000875EB"/>
    <w:rsid w:val="000A19E1"/>
    <w:rsid w:val="000B0E07"/>
    <w:rsid w:val="000B3CDF"/>
    <w:rsid w:val="000D0939"/>
    <w:rsid w:val="000D2F83"/>
    <w:rsid w:val="000D6369"/>
    <w:rsid w:val="000E0131"/>
    <w:rsid w:val="000F4E39"/>
    <w:rsid w:val="00120801"/>
    <w:rsid w:val="00130803"/>
    <w:rsid w:val="00132D5E"/>
    <w:rsid w:val="00155644"/>
    <w:rsid w:val="001557AD"/>
    <w:rsid w:val="0016622B"/>
    <w:rsid w:val="001924ED"/>
    <w:rsid w:val="001B2868"/>
    <w:rsid w:val="001B73D7"/>
    <w:rsid w:val="001C76A2"/>
    <w:rsid w:val="001D0FB3"/>
    <w:rsid w:val="00203646"/>
    <w:rsid w:val="002105FF"/>
    <w:rsid w:val="00224DA4"/>
    <w:rsid w:val="0023711D"/>
    <w:rsid w:val="00237ED4"/>
    <w:rsid w:val="00255C47"/>
    <w:rsid w:val="00276597"/>
    <w:rsid w:val="0029253D"/>
    <w:rsid w:val="00294169"/>
    <w:rsid w:val="002B0238"/>
    <w:rsid w:val="002B16FE"/>
    <w:rsid w:val="002C33FE"/>
    <w:rsid w:val="002C6105"/>
    <w:rsid w:val="002D1A9E"/>
    <w:rsid w:val="002F7A31"/>
    <w:rsid w:val="003007D2"/>
    <w:rsid w:val="003011C8"/>
    <w:rsid w:val="00316719"/>
    <w:rsid w:val="003A590B"/>
    <w:rsid w:val="003A6776"/>
    <w:rsid w:val="003B33ED"/>
    <w:rsid w:val="003C001B"/>
    <w:rsid w:val="003C51F1"/>
    <w:rsid w:val="003D2D85"/>
    <w:rsid w:val="003D6015"/>
    <w:rsid w:val="003D62CF"/>
    <w:rsid w:val="003E3E19"/>
    <w:rsid w:val="00411B36"/>
    <w:rsid w:val="0044414B"/>
    <w:rsid w:val="00460782"/>
    <w:rsid w:val="004619F0"/>
    <w:rsid w:val="00475DA8"/>
    <w:rsid w:val="0048245F"/>
    <w:rsid w:val="004831BE"/>
    <w:rsid w:val="004A2F2A"/>
    <w:rsid w:val="004B535D"/>
    <w:rsid w:val="004E1950"/>
    <w:rsid w:val="004E3769"/>
    <w:rsid w:val="004F26E7"/>
    <w:rsid w:val="00510508"/>
    <w:rsid w:val="00536685"/>
    <w:rsid w:val="005847E2"/>
    <w:rsid w:val="005901B3"/>
    <w:rsid w:val="005A16E1"/>
    <w:rsid w:val="005B502E"/>
    <w:rsid w:val="005C4CCB"/>
    <w:rsid w:val="005D597F"/>
    <w:rsid w:val="005F4EE8"/>
    <w:rsid w:val="005F7B6E"/>
    <w:rsid w:val="0061566F"/>
    <w:rsid w:val="00630F04"/>
    <w:rsid w:val="006315EE"/>
    <w:rsid w:val="00637F56"/>
    <w:rsid w:val="00641EF7"/>
    <w:rsid w:val="00662776"/>
    <w:rsid w:val="0067309E"/>
    <w:rsid w:val="0067698A"/>
    <w:rsid w:val="00680B15"/>
    <w:rsid w:val="00684FBF"/>
    <w:rsid w:val="006866B1"/>
    <w:rsid w:val="00686B36"/>
    <w:rsid w:val="006A59E5"/>
    <w:rsid w:val="006B4DB6"/>
    <w:rsid w:val="006C61EC"/>
    <w:rsid w:val="006E38E3"/>
    <w:rsid w:val="006F0F12"/>
    <w:rsid w:val="006F68EE"/>
    <w:rsid w:val="006F71E4"/>
    <w:rsid w:val="0070190C"/>
    <w:rsid w:val="00704B49"/>
    <w:rsid w:val="007360D6"/>
    <w:rsid w:val="00742376"/>
    <w:rsid w:val="00755D6B"/>
    <w:rsid w:val="00761E3E"/>
    <w:rsid w:val="00780286"/>
    <w:rsid w:val="00783AF1"/>
    <w:rsid w:val="0078581C"/>
    <w:rsid w:val="00791BBD"/>
    <w:rsid w:val="007A7F69"/>
    <w:rsid w:val="007B0DE1"/>
    <w:rsid w:val="007B31F8"/>
    <w:rsid w:val="007B4B4F"/>
    <w:rsid w:val="007C6E4E"/>
    <w:rsid w:val="007E1A87"/>
    <w:rsid w:val="007F1912"/>
    <w:rsid w:val="00803F93"/>
    <w:rsid w:val="00806AE0"/>
    <w:rsid w:val="0081412D"/>
    <w:rsid w:val="00816D7D"/>
    <w:rsid w:val="0081728D"/>
    <w:rsid w:val="008175CB"/>
    <w:rsid w:val="008279B7"/>
    <w:rsid w:val="00840717"/>
    <w:rsid w:val="00872BD8"/>
    <w:rsid w:val="00875458"/>
    <w:rsid w:val="00880EF7"/>
    <w:rsid w:val="008818B6"/>
    <w:rsid w:val="00885B9A"/>
    <w:rsid w:val="00892B14"/>
    <w:rsid w:val="00893F6E"/>
    <w:rsid w:val="008971EC"/>
    <w:rsid w:val="008B575A"/>
    <w:rsid w:val="008C392F"/>
    <w:rsid w:val="008C5F86"/>
    <w:rsid w:val="008D4C2B"/>
    <w:rsid w:val="008E689E"/>
    <w:rsid w:val="008F1182"/>
    <w:rsid w:val="008F302F"/>
    <w:rsid w:val="0093553C"/>
    <w:rsid w:val="00944ABE"/>
    <w:rsid w:val="0096001C"/>
    <w:rsid w:val="00961C8D"/>
    <w:rsid w:val="00962B50"/>
    <w:rsid w:val="0096482B"/>
    <w:rsid w:val="009700CB"/>
    <w:rsid w:val="00976067"/>
    <w:rsid w:val="0098319A"/>
    <w:rsid w:val="00991E8D"/>
    <w:rsid w:val="00997D3E"/>
    <w:rsid w:val="009A10AB"/>
    <w:rsid w:val="009A3D8C"/>
    <w:rsid w:val="009C2FA3"/>
    <w:rsid w:val="009E05A9"/>
    <w:rsid w:val="009E1542"/>
    <w:rsid w:val="009E7422"/>
    <w:rsid w:val="009F381E"/>
    <w:rsid w:val="00A20D47"/>
    <w:rsid w:val="00A243C3"/>
    <w:rsid w:val="00A263A8"/>
    <w:rsid w:val="00A60B3E"/>
    <w:rsid w:val="00A7380C"/>
    <w:rsid w:val="00A87F90"/>
    <w:rsid w:val="00AA7D1A"/>
    <w:rsid w:val="00AC795E"/>
    <w:rsid w:val="00AD1A5D"/>
    <w:rsid w:val="00AE2BCC"/>
    <w:rsid w:val="00AF1FD7"/>
    <w:rsid w:val="00B00FDE"/>
    <w:rsid w:val="00B1320C"/>
    <w:rsid w:val="00B22F4F"/>
    <w:rsid w:val="00B43463"/>
    <w:rsid w:val="00B46C35"/>
    <w:rsid w:val="00B5742B"/>
    <w:rsid w:val="00B60F9B"/>
    <w:rsid w:val="00B63F16"/>
    <w:rsid w:val="00BA5094"/>
    <w:rsid w:val="00BC4AB4"/>
    <w:rsid w:val="00BC67A0"/>
    <w:rsid w:val="00BC797D"/>
    <w:rsid w:val="00BD79F6"/>
    <w:rsid w:val="00BE6627"/>
    <w:rsid w:val="00BF3C01"/>
    <w:rsid w:val="00BF492C"/>
    <w:rsid w:val="00BF4E40"/>
    <w:rsid w:val="00C04D48"/>
    <w:rsid w:val="00C05DCF"/>
    <w:rsid w:val="00C06703"/>
    <w:rsid w:val="00C17FFB"/>
    <w:rsid w:val="00C242AA"/>
    <w:rsid w:val="00C31105"/>
    <w:rsid w:val="00C673F2"/>
    <w:rsid w:val="00C70EB0"/>
    <w:rsid w:val="00C84147"/>
    <w:rsid w:val="00C84C09"/>
    <w:rsid w:val="00C85DA2"/>
    <w:rsid w:val="00CA78B2"/>
    <w:rsid w:val="00CD0945"/>
    <w:rsid w:val="00CD7F55"/>
    <w:rsid w:val="00CF468B"/>
    <w:rsid w:val="00CF5CDC"/>
    <w:rsid w:val="00CF7433"/>
    <w:rsid w:val="00D01C71"/>
    <w:rsid w:val="00D06EE1"/>
    <w:rsid w:val="00D177D6"/>
    <w:rsid w:val="00D3221E"/>
    <w:rsid w:val="00D3638A"/>
    <w:rsid w:val="00D43D45"/>
    <w:rsid w:val="00D44DDA"/>
    <w:rsid w:val="00D675A8"/>
    <w:rsid w:val="00D718D5"/>
    <w:rsid w:val="00DA133E"/>
    <w:rsid w:val="00DA501F"/>
    <w:rsid w:val="00DC1C69"/>
    <w:rsid w:val="00DC502B"/>
    <w:rsid w:val="00DE527C"/>
    <w:rsid w:val="00E04BA3"/>
    <w:rsid w:val="00E06A94"/>
    <w:rsid w:val="00E0726D"/>
    <w:rsid w:val="00E07666"/>
    <w:rsid w:val="00E16263"/>
    <w:rsid w:val="00E37523"/>
    <w:rsid w:val="00E462E7"/>
    <w:rsid w:val="00E65D92"/>
    <w:rsid w:val="00E957F0"/>
    <w:rsid w:val="00E95A64"/>
    <w:rsid w:val="00EA0008"/>
    <w:rsid w:val="00EA2032"/>
    <w:rsid w:val="00EA3B1D"/>
    <w:rsid w:val="00EC70E4"/>
    <w:rsid w:val="00ED764C"/>
    <w:rsid w:val="00EE6CDC"/>
    <w:rsid w:val="00EF3466"/>
    <w:rsid w:val="00EF5146"/>
    <w:rsid w:val="00F61D9B"/>
    <w:rsid w:val="00F638D5"/>
    <w:rsid w:val="00F66698"/>
    <w:rsid w:val="00F9624E"/>
    <w:rsid w:val="00FA781C"/>
    <w:rsid w:val="00FC1C4F"/>
    <w:rsid w:val="00FD2A49"/>
    <w:rsid w:val="00FD408E"/>
    <w:rsid w:val="00FE1501"/>
    <w:rsid w:val="00FF289A"/>
    <w:rsid w:val="00FF6DCB"/>
    <w:rsid w:val="07193A2A"/>
    <w:rsid w:val="09EA9108"/>
    <w:rsid w:val="0A90E50D"/>
    <w:rsid w:val="0B381CF9"/>
    <w:rsid w:val="0CA0BCB6"/>
    <w:rsid w:val="0CD8DCF6"/>
    <w:rsid w:val="0D83E84E"/>
    <w:rsid w:val="10BB8910"/>
    <w:rsid w:val="12462E11"/>
    <w:rsid w:val="1A8D0AF8"/>
    <w:rsid w:val="1B14BC0A"/>
    <w:rsid w:val="28026097"/>
    <w:rsid w:val="2D718218"/>
    <w:rsid w:val="319FC5CF"/>
    <w:rsid w:val="3345133E"/>
    <w:rsid w:val="3DBAF29B"/>
    <w:rsid w:val="3F6E3E1B"/>
    <w:rsid w:val="45EACA5C"/>
    <w:rsid w:val="488845DB"/>
    <w:rsid w:val="48D9FE14"/>
    <w:rsid w:val="4C91A62B"/>
    <w:rsid w:val="4D74D808"/>
    <w:rsid w:val="4DF876BE"/>
    <w:rsid w:val="50A3DDF6"/>
    <w:rsid w:val="50D48DE2"/>
    <w:rsid w:val="5453E2EE"/>
    <w:rsid w:val="552309D5"/>
    <w:rsid w:val="5A1306E1"/>
    <w:rsid w:val="5C5EF4D3"/>
    <w:rsid w:val="5D3AED37"/>
    <w:rsid w:val="5D85B76D"/>
    <w:rsid w:val="5DE19CD7"/>
    <w:rsid w:val="5DFAC534"/>
    <w:rsid w:val="5E3E8D33"/>
    <w:rsid w:val="603A5EA6"/>
    <w:rsid w:val="623583CE"/>
    <w:rsid w:val="66F99A0C"/>
    <w:rsid w:val="6842D876"/>
    <w:rsid w:val="6862C816"/>
    <w:rsid w:val="6AEAE452"/>
    <w:rsid w:val="77AAA42B"/>
    <w:rsid w:val="77FF6EAC"/>
    <w:rsid w:val="792BB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0C780"/>
  <w15:chartTrackingRefBased/>
  <w15:docId w15:val="{DCB7214E-E1FE-4B27-8EC7-D3711A9A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F289A"/>
    <w:pPr>
      <w:tabs>
        <w:tab w:val="center" w:pos="4513"/>
        <w:tab w:val="right" w:pos="9026"/>
      </w:tabs>
    </w:pPr>
  </w:style>
  <w:style w:type="character" w:styleId="HeaderChar" w:customStyle="1">
    <w:name w:val="Header Char"/>
    <w:basedOn w:val="DefaultParagraphFont"/>
    <w:link w:val="Header"/>
    <w:uiPriority w:val="99"/>
    <w:rsid w:val="00FF289A"/>
  </w:style>
  <w:style w:type="paragraph" w:styleId="Footer">
    <w:name w:val="footer"/>
    <w:basedOn w:val="Normal"/>
    <w:link w:val="FooterChar"/>
    <w:uiPriority w:val="99"/>
    <w:unhideWhenUsed/>
    <w:rsid w:val="00FF289A"/>
    <w:pPr>
      <w:tabs>
        <w:tab w:val="center" w:pos="4513"/>
        <w:tab w:val="right" w:pos="9026"/>
      </w:tabs>
    </w:pPr>
  </w:style>
  <w:style w:type="character" w:styleId="FooterChar" w:customStyle="1">
    <w:name w:val="Footer Char"/>
    <w:basedOn w:val="DefaultParagraphFont"/>
    <w:link w:val="Footer"/>
    <w:uiPriority w:val="99"/>
    <w:rsid w:val="00FF289A"/>
  </w:style>
  <w:style w:type="table" w:styleId="TableGrid">
    <w:name w:val="Table Grid"/>
    <w:basedOn w:val="TableNormal"/>
    <w:uiPriority w:val="59"/>
    <w:rsid w:val="00BF3C01"/>
    <w:rPr>
      <w:sz w:val="22"/>
      <w:szCs w:val="22"/>
    </w:rPr>
    <w:tblPr>
      <w:tblInd w:w="0" w:type="nil"/>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D675A8"/>
    <w:pPr>
      <w:ind w:left="720"/>
      <w:contextualSpacing/>
    </w:pPr>
  </w:style>
  <w:style w:type="character" w:styleId="CommentReference">
    <w:name w:val="annotation reference"/>
    <w:basedOn w:val="DefaultParagraphFont"/>
    <w:uiPriority w:val="99"/>
    <w:semiHidden/>
    <w:unhideWhenUsed/>
    <w:rsid w:val="00D675A8"/>
    <w:rPr>
      <w:sz w:val="16"/>
      <w:szCs w:val="16"/>
    </w:rPr>
  </w:style>
  <w:style w:type="paragraph" w:styleId="CommentText">
    <w:name w:val="annotation text"/>
    <w:basedOn w:val="Normal"/>
    <w:link w:val="CommentTextChar"/>
    <w:uiPriority w:val="99"/>
    <w:unhideWhenUsed/>
    <w:rsid w:val="00D675A8"/>
    <w:rPr>
      <w:sz w:val="20"/>
      <w:szCs w:val="20"/>
    </w:rPr>
  </w:style>
  <w:style w:type="character" w:styleId="CommentTextChar" w:customStyle="1">
    <w:name w:val="Comment Text Char"/>
    <w:basedOn w:val="DefaultParagraphFont"/>
    <w:link w:val="CommentText"/>
    <w:uiPriority w:val="99"/>
    <w:rsid w:val="00D675A8"/>
    <w:rPr>
      <w:sz w:val="20"/>
      <w:szCs w:val="20"/>
    </w:rPr>
  </w:style>
  <w:style w:type="paragraph" w:styleId="CommentSubject">
    <w:name w:val="annotation subject"/>
    <w:basedOn w:val="CommentText"/>
    <w:next w:val="CommentText"/>
    <w:link w:val="CommentSubjectChar"/>
    <w:uiPriority w:val="99"/>
    <w:semiHidden/>
    <w:unhideWhenUsed/>
    <w:rsid w:val="00D675A8"/>
    <w:rPr>
      <w:b/>
      <w:bCs/>
    </w:rPr>
  </w:style>
  <w:style w:type="character" w:styleId="CommentSubjectChar" w:customStyle="1">
    <w:name w:val="Comment Subject Char"/>
    <w:basedOn w:val="CommentTextChar"/>
    <w:link w:val="CommentSubject"/>
    <w:uiPriority w:val="99"/>
    <w:semiHidden/>
    <w:rsid w:val="00D675A8"/>
    <w:rPr>
      <w:b/>
      <w:bCs/>
      <w:sz w:val="20"/>
      <w:szCs w:val="20"/>
    </w:rPr>
  </w:style>
  <w:style w:type="paragraph" w:styleId="pf1" w:customStyle="1">
    <w:name w:val="pf1"/>
    <w:basedOn w:val="Normal"/>
    <w:rsid w:val="006F71E4"/>
    <w:pPr>
      <w:spacing w:before="100" w:beforeAutospacing="1" w:after="100" w:afterAutospacing="1"/>
    </w:pPr>
    <w:rPr>
      <w:rFonts w:ascii="Times New Roman" w:hAnsi="Times New Roman" w:eastAsia="Times New Roman" w:cs="Times New Roman"/>
      <w:lang w:eastAsia="en-GB"/>
    </w:rPr>
  </w:style>
  <w:style w:type="paragraph" w:styleId="pf0" w:customStyle="1">
    <w:name w:val="pf0"/>
    <w:basedOn w:val="Normal"/>
    <w:rsid w:val="006F71E4"/>
    <w:pPr>
      <w:spacing w:before="100" w:beforeAutospacing="1" w:after="100" w:afterAutospacing="1"/>
    </w:pPr>
    <w:rPr>
      <w:rFonts w:ascii="Times New Roman" w:hAnsi="Times New Roman" w:eastAsia="Times New Roman" w:cs="Times New Roman"/>
      <w:lang w:eastAsia="en-GB"/>
    </w:rPr>
  </w:style>
  <w:style w:type="character" w:styleId="cf01" w:customStyle="1">
    <w:name w:val="cf01"/>
    <w:basedOn w:val="DefaultParagraphFont"/>
    <w:rsid w:val="006F71E4"/>
    <w:rPr>
      <w:rFonts w:hint="default" w:ascii="Segoe UI" w:hAnsi="Segoe UI" w:cs="Segoe UI"/>
      <w:sz w:val="18"/>
      <w:szCs w:val="18"/>
    </w:rPr>
  </w:style>
  <w:style w:type="paragraph" w:styleId="paragraph" w:customStyle="1">
    <w:name w:val="paragraph"/>
    <w:basedOn w:val="Normal"/>
    <w:rsid w:val="00BD79F6"/>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BD79F6"/>
  </w:style>
  <w:style w:type="character" w:styleId="eop" w:customStyle="1">
    <w:name w:val="eop"/>
    <w:basedOn w:val="DefaultParagraphFont"/>
    <w:rsid w:val="00BD79F6"/>
  </w:style>
  <w:style w:type="character" w:styleId="Hyperlink">
    <w:name w:val="Hyperlink"/>
    <w:basedOn w:val="DefaultParagraphFont"/>
    <w:uiPriority w:val="99"/>
    <w:unhideWhenUsed/>
    <w:rsid w:val="003D62CF"/>
    <w:rPr>
      <w:color w:val="0563C1" w:themeColor="hyperlink"/>
      <w:u w:val="single"/>
    </w:rPr>
  </w:style>
  <w:style w:type="character" w:styleId="UnresolvedMention">
    <w:name w:val="Unresolved Mention"/>
    <w:basedOn w:val="DefaultParagraphFont"/>
    <w:uiPriority w:val="99"/>
    <w:semiHidden/>
    <w:unhideWhenUsed/>
    <w:rsid w:val="003D6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090">
      <w:bodyDiv w:val="1"/>
      <w:marLeft w:val="0"/>
      <w:marRight w:val="0"/>
      <w:marTop w:val="0"/>
      <w:marBottom w:val="0"/>
      <w:divBdr>
        <w:top w:val="none" w:sz="0" w:space="0" w:color="auto"/>
        <w:left w:val="none" w:sz="0" w:space="0" w:color="auto"/>
        <w:bottom w:val="none" w:sz="0" w:space="0" w:color="auto"/>
        <w:right w:val="none" w:sz="0" w:space="0" w:color="auto"/>
      </w:divBdr>
      <w:divsChild>
        <w:div w:id="1149054108">
          <w:marLeft w:val="0"/>
          <w:marRight w:val="0"/>
          <w:marTop w:val="0"/>
          <w:marBottom w:val="0"/>
          <w:divBdr>
            <w:top w:val="none" w:sz="0" w:space="0" w:color="auto"/>
            <w:left w:val="none" w:sz="0" w:space="0" w:color="auto"/>
            <w:bottom w:val="none" w:sz="0" w:space="0" w:color="auto"/>
            <w:right w:val="none" w:sz="0" w:space="0" w:color="auto"/>
          </w:divBdr>
        </w:div>
        <w:div w:id="1897886722">
          <w:marLeft w:val="0"/>
          <w:marRight w:val="0"/>
          <w:marTop w:val="0"/>
          <w:marBottom w:val="0"/>
          <w:divBdr>
            <w:top w:val="none" w:sz="0" w:space="0" w:color="auto"/>
            <w:left w:val="none" w:sz="0" w:space="0" w:color="auto"/>
            <w:bottom w:val="none" w:sz="0" w:space="0" w:color="auto"/>
            <w:right w:val="none" w:sz="0" w:space="0" w:color="auto"/>
          </w:divBdr>
        </w:div>
        <w:div w:id="312763039">
          <w:marLeft w:val="0"/>
          <w:marRight w:val="0"/>
          <w:marTop w:val="0"/>
          <w:marBottom w:val="0"/>
          <w:divBdr>
            <w:top w:val="none" w:sz="0" w:space="0" w:color="auto"/>
            <w:left w:val="none" w:sz="0" w:space="0" w:color="auto"/>
            <w:bottom w:val="none" w:sz="0" w:space="0" w:color="auto"/>
            <w:right w:val="none" w:sz="0" w:space="0" w:color="auto"/>
          </w:divBdr>
        </w:div>
        <w:div w:id="244457880">
          <w:marLeft w:val="0"/>
          <w:marRight w:val="0"/>
          <w:marTop w:val="0"/>
          <w:marBottom w:val="0"/>
          <w:divBdr>
            <w:top w:val="none" w:sz="0" w:space="0" w:color="auto"/>
            <w:left w:val="none" w:sz="0" w:space="0" w:color="auto"/>
            <w:bottom w:val="none" w:sz="0" w:space="0" w:color="auto"/>
            <w:right w:val="none" w:sz="0" w:space="0" w:color="auto"/>
          </w:divBdr>
        </w:div>
        <w:div w:id="1548880678">
          <w:marLeft w:val="0"/>
          <w:marRight w:val="0"/>
          <w:marTop w:val="0"/>
          <w:marBottom w:val="0"/>
          <w:divBdr>
            <w:top w:val="none" w:sz="0" w:space="0" w:color="auto"/>
            <w:left w:val="none" w:sz="0" w:space="0" w:color="auto"/>
            <w:bottom w:val="none" w:sz="0" w:space="0" w:color="auto"/>
            <w:right w:val="none" w:sz="0" w:space="0" w:color="auto"/>
          </w:divBdr>
        </w:div>
        <w:div w:id="1266839549">
          <w:marLeft w:val="0"/>
          <w:marRight w:val="0"/>
          <w:marTop w:val="0"/>
          <w:marBottom w:val="0"/>
          <w:divBdr>
            <w:top w:val="none" w:sz="0" w:space="0" w:color="auto"/>
            <w:left w:val="none" w:sz="0" w:space="0" w:color="auto"/>
            <w:bottom w:val="none" w:sz="0" w:space="0" w:color="auto"/>
            <w:right w:val="none" w:sz="0" w:space="0" w:color="auto"/>
          </w:divBdr>
        </w:div>
        <w:div w:id="1893803205">
          <w:marLeft w:val="0"/>
          <w:marRight w:val="0"/>
          <w:marTop w:val="0"/>
          <w:marBottom w:val="0"/>
          <w:divBdr>
            <w:top w:val="none" w:sz="0" w:space="0" w:color="auto"/>
            <w:left w:val="none" w:sz="0" w:space="0" w:color="auto"/>
            <w:bottom w:val="none" w:sz="0" w:space="0" w:color="auto"/>
            <w:right w:val="none" w:sz="0" w:space="0" w:color="auto"/>
          </w:divBdr>
        </w:div>
        <w:div w:id="454759836">
          <w:marLeft w:val="0"/>
          <w:marRight w:val="0"/>
          <w:marTop w:val="0"/>
          <w:marBottom w:val="0"/>
          <w:divBdr>
            <w:top w:val="none" w:sz="0" w:space="0" w:color="auto"/>
            <w:left w:val="none" w:sz="0" w:space="0" w:color="auto"/>
            <w:bottom w:val="none" w:sz="0" w:space="0" w:color="auto"/>
            <w:right w:val="none" w:sz="0" w:space="0" w:color="auto"/>
          </w:divBdr>
        </w:div>
        <w:div w:id="262961255">
          <w:marLeft w:val="0"/>
          <w:marRight w:val="0"/>
          <w:marTop w:val="0"/>
          <w:marBottom w:val="0"/>
          <w:divBdr>
            <w:top w:val="none" w:sz="0" w:space="0" w:color="auto"/>
            <w:left w:val="none" w:sz="0" w:space="0" w:color="auto"/>
            <w:bottom w:val="none" w:sz="0" w:space="0" w:color="auto"/>
            <w:right w:val="none" w:sz="0" w:space="0" w:color="auto"/>
          </w:divBdr>
        </w:div>
        <w:div w:id="771045813">
          <w:marLeft w:val="0"/>
          <w:marRight w:val="0"/>
          <w:marTop w:val="0"/>
          <w:marBottom w:val="0"/>
          <w:divBdr>
            <w:top w:val="none" w:sz="0" w:space="0" w:color="auto"/>
            <w:left w:val="none" w:sz="0" w:space="0" w:color="auto"/>
            <w:bottom w:val="none" w:sz="0" w:space="0" w:color="auto"/>
            <w:right w:val="none" w:sz="0" w:space="0" w:color="auto"/>
          </w:divBdr>
        </w:div>
        <w:div w:id="2069843668">
          <w:marLeft w:val="0"/>
          <w:marRight w:val="0"/>
          <w:marTop w:val="0"/>
          <w:marBottom w:val="0"/>
          <w:divBdr>
            <w:top w:val="none" w:sz="0" w:space="0" w:color="auto"/>
            <w:left w:val="none" w:sz="0" w:space="0" w:color="auto"/>
            <w:bottom w:val="none" w:sz="0" w:space="0" w:color="auto"/>
            <w:right w:val="none" w:sz="0" w:space="0" w:color="auto"/>
          </w:divBdr>
        </w:div>
        <w:div w:id="1109394299">
          <w:marLeft w:val="0"/>
          <w:marRight w:val="0"/>
          <w:marTop w:val="0"/>
          <w:marBottom w:val="0"/>
          <w:divBdr>
            <w:top w:val="none" w:sz="0" w:space="0" w:color="auto"/>
            <w:left w:val="none" w:sz="0" w:space="0" w:color="auto"/>
            <w:bottom w:val="none" w:sz="0" w:space="0" w:color="auto"/>
            <w:right w:val="none" w:sz="0" w:space="0" w:color="auto"/>
          </w:divBdr>
        </w:div>
      </w:divsChild>
    </w:div>
    <w:div w:id="55054910">
      <w:bodyDiv w:val="1"/>
      <w:marLeft w:val="0"/>
      <w:marRight w:val="0"/>
      <w:marTop w:val="0"/>
      <w:marBottom w:val="0"/>
      <w:divBdr>
        <w:top w:val="none" w:sz="0" w:space="0" w:color="auto"/>
        <w:left w:val="none" w:sz="0" w:space="0" w:color="auto"/>
        <w:bottom w:val="none" w:sz="0" w:space="0" w:color="auto"/>
        <w:right w:val="none" w:sz="0" w:space="0" w:color="auto"/>
      </w:divBdr>
      <w:divsChild>
        <w:div w:id="1439596230">
          <w:marLeft w:val="0"/>
          <w:marRight w:val="0"/>
          <w:marTop w:val="0"/>
          <w:marBottom w:val="0"/>
          <w:divBdr>
            <w:top w:val="none" w:sz="0" w:space="0" w:color="auto"/>
            <w:left w:val="none" w:sz="0" w:space="0" w:color="auto"/>
            <w:bottom w:val="none" w:sz="0" w:space="0" w:color="auto"/>
            <w:right w:val="none" w:sz="0" w:space="0" w:color="auto"/>
          </w:divBdr>
        </w:div>
        <w:div w:id="402989595">
          <w:marLeft w:val="0"/>
          <w:marRight w:val="0"/>
          <w:marTop w:val="0"/>
          <w:marBottom w:val="0"/>
          <w:divBdr>
            <w:top w:val="none" w:sz="0" w:space="0" w:color="auto"/>
            <w:left w:val="none" w:sz="0" w:space="0" w:color="auto"/>
            <w:bottom w:val="none" w:sz="0" w:space="0" w:color="auto"/>
            <w:right w:val="none" w:sz="0" w:space="0" w:color="auto"/>
          </w:divBdr>
        </w:div>
        <w:div w:id="2091149430">
          <w:marLeft w:val="0"/>
          <w:marRight w:val="0"/>
          <w:marTop w:val="0"/>
          <w:marBottom w:val="0"/>
          <w:divBdr>
            <w:top w:val="none" w:sz="0" w:space="0" w:color="auto"/>
            <w:left w:val="none" w:sz="0" w:space="0" w:color="auto"/>
            <w:bottom w:val="none" w:sz="0" w:space="0" w:color="auto"/>
            <w:right w:val="none" w:sz="0" w:space="0" w:color="auto"/>
          </w:divBdr>
        </w:div>
        <w:div w:id="783765337">
          <w:marLeft w:val="0"/>
          <w:marRight w:val="0"/>
          <w:marTop w:val="0"/>
          <w:marBottom w:val="0"/>
          <w:divBdr>
            <w:top w:val="none" w:sz="0" w:space="0" w:color="auto"/>
            <w:left w:val="none" w:sz="0" w:space="0" w:color="auto"/>
            <w:bottom w:val="none" w:sz="0" w:space="0" w:color="auto"/>
            <w:right w:val="none" w:sz="0" w:space="0" w:color="auto"/>
          </w:divBdr>
        </w:div>
        <w:div w:id="947467376">
          <w:marLeft w:val="0"/>
          <w:marRight w:val="0"/>
          <w:marTop w:val="0"/>
          <w:marBottom w:val="0"/>
          <w:divBdr>
            <w:top w:val="none" w:sz="0" w:space="0" w:color="auto"/>
            <w:left w:val="none" w:sz="0" w:space="0" w:color="auto"/>
            <w:bottom w:val="none" w:sz="0" w:space="0" w:color="auto"/>
            <w:right w:val="none" w:sz="0" w:space="0" w:color="auto"/>
          </w:divBdr>
        </w:div>
        <w:div w:id="1142380099">
          <w:marLeft w:val="0"/>
          <w:marRight w:val="0"/>
          <w:marTop w:val="0"/>
          <w:marBottom w:val="0"/>
          <w:divBdr>
            <w:top w:val="none" w:sz="0" w:space="0" w:color="auto"/>
            <w:left w:val="none" w:sz="0" w:space="0" w:color="auto"/>
            <w:bottom w:val="none" w:sz="0" w:space="0" w:color="auto"/>
            <w:right w:val="none" w:sz="0" w:space="0" w:color="auto"/>
          </w:divBdr>
        </w:div>
        <w:div w:id="1670136396">
          <w:marLeft w:val="0"/>
          <w:marRight w:val="0"/>
          <w:marTop w:val="0"/>
          <w:marBottom w:val="0"/>
          <w:divBdr>
            <w:top w:val="none" w:sz="0" w:space="0" w:color="auto"/>
            <w:left w:val="none" w:sz="0" w:space="0" w:color="auto"/>
            <w:bottom w:val="none" w:sz="0" w:space="0" w:color="auto"/>
            <w:right w:val="none" w:sz="0" w:space="0" w:color="auto"/>
          </w:divBdr>
        </w:div>
        <w:div w:id="2134402582">
          <w:marLeft w:val="0"/>
          <w:marRight w:val="0"/>
          <w:marTop w:val="0"/>
          <w:marBottom w:val="0"/>
          <w:divBdr>
            <w:top w:val="none" w:sz="0" w:space="0" w:color="auto"/>
            <w:left w:val="none" w:sz="0" w:space="0" w:color="auto"/>
            <w:bottom w:val="none" w:sz="0" w:space="0" w:color="auto"/>
            <w:right w:val="none" w:sz="0" w:space="0" w:color="auto"/>
          </w:divBdr>
        </w:div>
      </w:divsChild>
    </w:div>
    <w:div w:id="188033530">
      <w:bodyDiv w:val="1"/>
      <w:marLeft w:val="0"/>
      <w:marRight w:val="0"/>
      <w:marTop w:val="0"/>
      <w:marBottom w:val="0"/>
      <w:divBdr>
        <w:top w:val="none" w:sz="0" w:space="0" w:color="auto"/>
        <w:left w:val="none" w:sz="0" w:space="0" w:color="auto"/>
        <w:bottom w:val="none" w:sz="0" w:space="0" w:color="auto"/>
        <w:right w:val="none" w:sz="0" w:space="0" w:color="auto"/>
      </w:divBdr>
      <w:divsChild>
        <w:div w:id="1712267161">
          <w:marLeft w:val="0"/>
          <w:marRight w:val="0"/>
          <w:marTop w:val="0"/>
          <w:marBottom w:val="0"/>
          <w:divBdr>
            <w:top w:val="none" w:sz="0" w:space="0" w:color="auto"/>
            <w:left w:val="none" w:sz="0" w:space="0" w:color="auto"/>
            <w:bottom w:val="none" w:sz="0" w:space="0" w:color="auto"/>
            <w:right w:val="none" w:sz="0" w:space="0" w:color="auto"/>
          </w:divBdr>
        </w:div>
        <w:div w:id="995107154">
          <w:marLeft w:val="0"/>
          <w:marRight w:val="0"/>
          <w:marTop w:val="0"/>
          <w:marBottom w:val="0"/>
          <w:divBdr>
            <w:top w:val="none" w:sz="0" w:space="0" w:color="auto"/>
            <w:left w:val="none" w:sz="0" w:space="0" w:color="auto"/>
            <w:bottom w:val="none" w:sz="0" w:space="0" w:color="auto"/>
            <w:right w:val="none" w:sz="0" w:space="0" w:color="auto"/>
          </w:divBdr>
        </w:div>
        <w:div w:id="1491604289">
          <w:marLeft w:val="0"/>
          <w:marRight w:val="0"/>
          <w:marTop w:val="0"/>
          <w:marBottom w:val="0"/>
          <w:divBdr>
            <w:top w:val="none" w:sz="0" w:space="0" w:color="auto"/>
            <w:left w:val="none" w:sz="0" w:space="0" w:color="auto"/>
            <w:bottom w:val="none" w:sz="0" w:space="0" w:color="auto"/>
            <w:right w:val="none" w:sz="0" w:space="0" w:color="auto"/>
          </w:divBdr>
        </w:div>
        <w:div w:id="1160266113">
          <w:marLeft w:val="0"/>
          <w:marRight w:val="0"/>
          <w:marTop w:val="0"/>
          <w:marBottom w:val="0"/>
          <w:divBdr>
            <w:top w:val="none" w:sz="0" w:space="0" w:color="auto"/>
            <w:left w:val="none" w:sz="0" w:space="0" w:color="auto"/>
            <w:bottom w:val="none" w:sz="0" w:space="0" w:color="auto"/>
            <w:right w:val="none" w:sz="0" w:space="0" w:color="auto"/>
          </w:divBdr>
        </w:div>
        <w:div w:id="510872948">
          <w:marLeft w:val="0"/>
          <w:marRight w:val="0"/>
          <w:marTop w:val="0"/>
          <w:marBottom w:val="0"/>
          <w:divBdr>
            <w:top w:val="none" w:sz="0" w:space="0" w:color="auto"/>
            <w:left w:val="none" w:sz="0" w:space="0" w:color="auto"/>
            <w:bottom w:val="none" w:sz="0" w:space="0" w:color="auto"/>
            <w:right w:val="none" w:sz="0" w:space="0" w:color="auto"/>
          </w:divBdr>
        </w:div>
        <w:div w:id="2141729301">
          <w:marLeft w:val="0"/>
          <w:marRight w:val="0"/>
          <w:marTop w:val="0"/>
          <w:marBottom w:val="0"/>
          <w:divBdr>
            <w:top w:val="none" w:sz="0" w:space="0" w:color="auto"/>
            <w:left w:val="none" w:sz="0" w:space="0" w:color="auto"/>
            <w:bottom w:val="none" w:sz="0" w:space="0" w:color="auto"/>
            <w:right w:val="none" w:sz="0" w:space="0" w:color="auto"/>
          </w:divBdr>
        </w:div>
        <w:div w:id="1440220438">
          <w:marLeft w:val="0"/>
          <w:marRight w:val="0"/>
          <w:marTop w:val="0"/>
          <w:marBottom w:val="0"/>
          <w:divBdr>
            <w:top w:val="none" w:sz="0" w:space="0" w:color="auto"/>
            <w:left w:val="none" w:sz="0" w:space="0" w:color="auto"/>
            <w:bottom w:val="none" w:sz="0" w:space="0" w:color="auto"/>
            <w:right w:val="none" w:sz="0" w:space="0" w:color="auto"/>
          </w:divBdr>
        </w:div>
        <w:div w:id="880245194">
          <w:marLeft w:val="0"/>
          <w:marRight w:val="0"/>
          <w:marTop w:val="0"/>
          <w:marBottom w:val="0"/>
          <w:divBdr>
            <w:top w:val="none" w:sz="0" w:space="0" w:color="auto"/>
            <w:left w:val="none" w:sz="0" w:space="0" w:color="auto"/>
            <w:bottom w:val="none" w:sz="0" w:space="0" w:color="auto"/>
            <w:right w:val="none" w:sz="0" w:space="0" w:color="auto"/>
          </w:divBdr>
        </w:div>
        <w:div w:id="1714572462">
          <w:marLeft w:val="0"/>
          <w:marRight w:val="0"/>
          <w:marTop w:val="0"/>
          <w:marBottom w:val="0"/>
          <w:divBdr>
            <w:top w:val="none" w:sz="0" w:space="0" w:color="auto"/>
            <w:left w:val="none" w:sz="0" w:space="0" w:color="auto"/>
            <w:bottom w:val="none" w:sz="0" w:space="0" w:color="auto"/>
            <w:right w:val="none" w:sz="0" w:space="0" w:color="auto"/>
          </w:divBdr>
        </w:div>
        <w:div w:id="1201867588">
          <w:marLeft w:val="0"/>
          <w:marRight w:val="0"/>
          <w:marTop w:val="0"/>
          <w:marBottom w:val="0"/>
          <w:divBdr>
            <w:top w:val="none" w:sz="0" w:space="0" w:color="auto"/>
            <w:left w:val="none" w:sz="0" w:space="0" w:color="auto"/>
            <w:bottom w:val="none" w:sz="0" w:space="0" w:color="auto"/>
            <w:right w:val="none" w:sz="0" w:space="0" w:color="auto"/>
          </w:divBdr>
        </w:div>
        <w:div w:id="827667406">
          <w:marLeft w:val="0"/>
          <w:marRight w:val="0"/>
          <w:marTop w:val="0"/>
          <w:marBottom w:val="0"/>
          <w:divBdr>
            <w:top w:val="none" w:sz="0" w:space="0" w:color="auto"/>
            <w:left w:val="none" w:sz="0" w:space="0" w:color="auto"/>
            <w:bottom w:val="none" w:sz="0" w:space="0" w:color="auto"/>
            <w:right w:val="none" w:sz="0" w:space="0" w:color="auto"/>
          </w:divBdr>
        </w:div>
        <w:div w:id="2063287614">
          <w:marLeft w:val="0"/>
          <w:marRight w:val="0"/>
          <w:marTop w:val="0"/>
          <w:marBottom w:val="0"/>
          <w:divBdr>
            <w:top w:val="none" w:sz="0" w:space="0" w:color="auto"/>
            <w:left w:val="none" w:sz="0" w:space="0" w:color="auto"/>
            <w:bottom w:val="none" w:sz="0" w:space="0" w:color="auto"/>
            <w:right w:val="none" w:sz="0" w:space="0" w:color="auto"/>
          </w:divBdr>
        </w:div>
      </w:divsChild>
    </w:div>
    <w:div w:id="188377264">
      <w:bodyDiv w:val="1"/>
      <w:marLeft w:val="0"/>
      <w:marRight w:val="0"/>
      <w:marTop w:val="0"/>
      <w:marBottom w:val="0"/>
      <w:divBdr>
        <w:top w:val="none" w:sz="0" w:space="0" w:color="auto"/>
        <w:left w:val="none" w:sz="0" w:space="0" w:color="auto"/>
        <w:bottom w:val="none" w:sz="0" w:space="0" w:color="auto"/>
        <w:right w:val="none" w:sz="0" w:space="0" w:color="auto"/>
      </w:divBdr>
      <w:divsChild>
        <w:div w:id="14157164">
          <w:marLeft w:val="0"/>
          <w:marRight w:val="0"/>
          <w:marTop w:val="0"/>
          <w:marBottom w:val="0"/>
          <w:divBdr>
            <w:top w:val="none" w:sz="0" w:space="0" w:color="auto"/>
            <w:left w:val="none" w:sz="0" w:space="0" w:color="auto"/>
            <w:bottom w:val="none" w:sz="0" w:space="0" w:color="auto"/>
            <w:right w:val="none" w:sz="0" w:space="0" w:color="auto"/>
          </w:divBdr>
        </w:div>
        <w:div w:id="353043710">
          <w:marLeft w:val="0"/>
          <w:marRight w:val="0"/>
          <w:marTop w:val="0"/>
          <w:marBottom w:val="0"/>
          <w:divBdr>
            <w:top w:val="none" w:sz="0" w:space="0" w:color="auto"/>
            <w:left w:val="none" w:sz="0" w:space="0" w:color="auto"/>
            <w:bottom w:val="none" w:sz="0" w:space="0" w:color="auto"/>
            <w:right w:val="none" w:sz="0" w:space="0" w:color="auto"/>
          </w:divBdr>
        </w:div>
      </w:divsChild>
    </w:div>
    <w:div w:id="189420471">
      <w:bodyDiv w:val="1"/>
      <w:marLeft w:val="0"/>
      <w:marRight w:val="0"/>
      <w:marTop w:val="0"/>
      <w:marBottom w:val="0"/>
      <w:divBdr>
        <w:top w:val="none" w:sz="0" w:space="0" w:color="auto"/>
        <w:left w:val="none" w:sz="0" w:space="0" w:color="auto"/>
        <w:bottom w:val="none" w:sz="0" w:space="0" w:color="auto"/>
        <w:right w:val="none" w:sz="0" w:space="0" w:color="auto"/>
      </w:divBdr>
      <w:divsChild>
        <w:div w:id="600376022">
          <w:marLeft w:val="0"/>
          <w:marRight w:val="0"/>
          <w:marTop w:val="0"/>
          <w:marBottom w:val="0"/>
          <w:divBdr>
            <w:top w:val="none" w:sz="0" w:space="0" w:color="auto"/>
            <w:left w:val="none" w:sz="0" w:space="0" w:color="auto"/>
            <w:bottom w:val="none" w:sz="0" w:space="0" w:color="auto"/>
            <w:right w:val="none" w:sz="0" w:space="0" w:color="auto"/>
          </w:divBdr>
        </w:div>
        <w:div w:id="1692146597">
          <w:marLeft w:val="0"/>
          <w:marRight w:val="0"/>
          <w:marTop w:val="0"/>
          <w:marBottom w:val="0"/>
          <w:divBdr>
            <w:top w:val="none" w:sz="0" w:space="0" w:color="auto"/>
            <w:left w:val="none" w:sz="0" w:space="0" w:color="auto"/>
            <w:bottom w:val="none" w:sz="0" w:space="0" w:color="auto"/>
            <w:right w:val="none" w:sz="0" w:space="0" w:color="auto"/>
          </w:divBdr>
        </w:div>
        <w:div w:id="433793879">
          <w:marLeft w:val="0"/>
          <w:marRight w:val="0"/>
          <w:marTop w:val="0"/>
          <w:marBottom w:val="0"/>
          <w:divBdr>
            <w:top w:val="none" w:sz="0" w:space="0" w:color="auto"/>
            <w:left w:val="none" w:sz="0" w:space="0" w:color="auto"/>
            <w:bottom w:val="none" w:sz="0" w:space="0" w:color="auto"/>
            <w:right w:val="none" w:sz="0" w:space="0" w:color="auto"/>
          </w:divBdr>
        </w:div>
        <w:div w:id="1259437339">
          <w:marLeft w:val="0"/>
          <w:marRight w:val="0"/>
          <w:marTop w:val="0"/>
          <w:marBottom w:val="0"/>
          <w:divBdr>
            <w:top w:val="none" w:sz="0" w:space="0" w:color="auto"/>
            <w:left w:val="none" w:sz="0" w:space="0" w:color="auto"/>
            <w:bottom w:val="none" w:sz="0" w:space="0" w:color="auto"/>
            <w:right w:val="none" w:sz="0" w:space="0" w:color="auto"/>
          </w:divBdr>
        </w:div>
        <w:div w:id="665287976">
          <w:marLeft w:val="0"/>
          <w:marRight w:val="0"/>
          <w:marTop w:val="0"/>
          <w:marBottom w:val="0"/>
          <w:divBdr>
            <w:top w:val="none" w:sz="0" w:space="0" w:color="auto"/>
            <w:left w:val="none" w:sz="0" w:space="0" w:color="auto"/>
            <w:bottom w:val="none" w:sz="0" w:space="0" w:color="auto"/>
            <w:right w:val="none" w:sz="0" w:space="0" w:color="auto"/>
          </w:divBdr>
        </w:div>
        <w:div w:id="298389700">
          <w:marLeft w:val="0"/>
          <w:marRight w:val="0"/>
          <w:marTop w:val="0"/>
          <w:marBottom w:val="0"/>
          <w:divBdr>
            <w:top w:val="none" w:sz="0" w:space="0" w:color="auto"/>
            <w:left w:val="none" w:sz="0" w:space="0" w:color="auto"/>
            <w:bottom w:val="none" w:sz="0" w:space="0" w:color="auto"/>
            <w:right w:val="none" w:sz="0" w:space="0" w:color="auto"/>
          </w:divBdr>
        </w:div>
        <w:div w:id="788084539">
          <w:marLeft w:val="0"/>
          <w:marRight w:val="0"/>
          <w:marTop w:val="0"/>
          <w:marBottom w:val="0"/>
          <w:divBdr>
            <w:top w:val="none" w:sz="0" w:space="0" w:color="auto"/>
            <w:left w:val="none" w:sz="0" w:space="0" w:color="auto"/>
            <w:bottom w:val="none" w:sz="0" w:space="0" w:color="auto"/>
            <w:right w:val="none" w:sz="0" w:space="0" w:color="auto"/>
          </w:divBdr>
        </w:div>
        <w:div w:id="1587029482">
          <w:marLeft w:val="0"/>
          <w:marRight w:val="0"/>
          <w:marTop w:val="0"/>
          <w:marBottom w:val="0"/>
          <w:divBdr>
            <w:top w:val="none" w:sz="0" w:space="0" w:color="auto"/>
            <w:left w:val="none" w:sz="0" w:space="0" w:color="auto"/>
            <w:bottom w:val="none" w:sz="0" w:space="0" w:color="auto"/>
            <w:right w:val="none" w:sz="0" w:space="0" w:color="auto"/>
          </w:divBdr>
        </w:div>
        <w:div w:id="582950687">
          <w:marLeft w:val="0"/>
          <w:marRight w:val="0"/>
          <w:marTop w:val="0"/>
          <w:marBottom w:val="0"/>
          <w:divBdr>
            <w:top w:val="none" w:sz="0" w:space="0" w:color="auto"/>
            <w:left w:val="none" w:sz="0" w:space="0" w:color="auto"/>
            <w:bottom w:val="none" w:sz="0" w:space="0" w:color="auto"/>
            <w:right w:val="none" w:sz="0" w:space="0" w:color="auto"/>
          </w:divBdr>
        </w:div>
      </w:divsChild>
    </w:div>
    <w:div w:id="200556795">
      <w:bodyDiv w:val="1"/>
      <w:marLeft w:val="0"/>
      <w:marRight w:val="0"/>
      <w:marTop w:val="0"/>
      <w:marBottom w:val="0"/>
      <w:divBdr>
        <w:top w:val="none" w:sz="0" w:space="0" w:color="auto"/>
        <w:left w:val="none" w:sz="0" w:space="0" w:color="auto"/>
        <w:bottom w:val="none" w:sz="0" w:space="0" w:color="auto"/>
        <w:right w:val="none" w:sz="0" w:space="0" w:color="auto"/>
      </w:divBdr>
      <w:divsChild>
        <w:div w:id="142160349">
          <w:marLeft w:val="0"/>
          <w:marRight w:val="0"/>
          <w:marTop w:val="0"/>
          <w:marBottom w:val="0"/>
          <w:divBdr>
            <w:top w:val="none" w:sz="0" w:space="0" w:color="auto"/>
            <w:left w:val="none" w:sz="0" w:space="0" w:color="auto"/>
            <w:bottom w:val="none" w:sz="0" w:space="0" w:color="auto"/>
            <w:right w:val="none" w:sz="0" w:space="0" w:color="auto"/>
          </w:divBdr>
        </w:div>
        <w:div w:id="2086027627">
          <w:marLeft w:val="0"/>
          <w:marRight w:val="0"/>
          <w:marTop w:val="0"/>
          <w:marBottom w:val="0"/>
          <w:divBdr>
            <w:top w:val="none" w:sz="0" w:space="0" w:color="auto"/>
            <w:left w:val="none" w:sz="0" w:space="0" w:color="auto"/>
            <w:bottom w:val="none" w:sz="0" w:space="0" w:color="auto"/>
            <w:right w:val="none" w:sz="0" w:space="0" w:color="auto"/>
          </w:divBdr>
        </w:div>
        <w:div w:id="1366367593">
          <w:marLeft w:val="0"/>
          <w:marRight w:val="0"/>
          <w:marTop w:val="0"/>
          <w:marBottom w:val="0"/>
          <w:divBdr>
            <w:top w:val="none" w:sz="0" w:space="0" w:color="auto"/>
            <w:left w:val="none" w:sz="0" w:space="0" w:color="auto"/>
            <w:bottom w:val="none" w:sz="0" w:space="0" w:color="auto"/>
            <w:right w:val="none" w:sz="0" w:space="0" w:color="auto"/>
          </w:divBdr>
        </w:div>
        <w:div w:id="1713654993">
          <w:marLeft w:val="0"/>
          <w:marRight w:val="0"/>
          <w:marTop w:val="0"/>
          <w:marBottom w:val="0"/>
          <w:divBdr>
            <w:top w:val="none" w:sz="0" w:space="0" w:color="auto"/>
            <w:left w:val="none" w:sz="0" w:space="0" w:color="auto"/>
            <w:bottom w:val="none" w:sz="0" w:space="0" w:color="auto"/>
            <w:right w:val="none" w:sz="0" w:space="0" w:color="auto"/>
          </w:divBdr>
        </w:div>
      </w:divsChild>
    </w:div>
    <w:div w:id="214320599">
      <w:bodyDiv w:val="1"/>
      <w:marLeft w:val="0"/>
      <w:marRight w:val="0"/>
      <w:marTop w:val="0"/>
      <w:marBottom w:val="0"/>
      <w:divBdr>
        <w:top w:val="none" w:sz="0" w:space="0" w:color="auto"/>
        <w:left w:val="none" w:sz="0" w:space="0" w:color="auto"/>
        <w:bottom w:val="none" w:sz="0" w:space="0" w:color="auto"/>
        <w:right w:val="none" w:sz="0" w:space="0" w:color="auto"/>
      </w:divBdr>
    </w:div>
    <w:div w:id="244607719">
      <w:bodyDiv w:val="1"/>
      <w:marLeft w:val="0"/>
      <w:marRight w:val="0"/>
      <w:marTop w:val="0"/>
      <w:marBottom w:val="0"/>
      <w:divBdr>
        <w:top w:val="none" w:sz="0" w:space="0" w:color="auto"/>
        <w:left w:val="none" w:sz="0" w:space="0" w:color="auto"/>
        <w:bottom w:val="none" w:sz="0" w:space="0" w:color="auto"/>
        <w:right w:val="none" w:sz="0" w:space="0" w:color="auto"/>
      </w:divBdr>
      <w:divsChild>
        <w:div w:id="1710507">
          <w:marLeft w:val="0"/>
          <w:marRight w:val="0"/>
          <w:marTop w:val="0"/>
          <w:marBottom w:val="0"/>
          <w:divBdr>
            <w:top w:val="none" w:sz="0" w:space="0" w:color="auto"/>
            <w:left w:val="none" w:sz="0" w:space="0" w:color="auto"/>
            <w:bottom w:val="none" w:sz="0" w:space="0" w:color="auto"/>
            <w:right w:val="none" w:sz="0" w:space="0" w:color="auto"/>
          </w:divBdr>
        </w:div>
        <w:div w:id="910505858">
          <w:marLeft w:val="0"/>
          <w:marRight w:val="0"/>
          <w:marTop w:val="0"/>
          <w:marBottom w:val="0"/>
          <w:divBdr>
            <w:top w:val="none" w:sz="0" w:space="0" w:color="auto"/>
            <w:left w:val="none" w:sz="0" w:space="0" w:color="auto"/>
            <w:bottom w:val="none" w:sz="0" w:space="0" w:color="auto"/>
            <w:right w:val="none" w:sz="0" w:space="0" w:color="auto"/>
          </w:divBdr>
        </w:div>
        <w:div w:id="231433046">
          <w:marLeft w:val="0"/>
          <w:marRight w:val="0"/>
          <w:marTop w:val="0"/>
          <w:marBottom w:val="0"/>
          <w:divBdr>
            <w:top w:val="none" w:sz="0" w:space="0" w:color="auto"/>
            <w:left w:val="none" w:sz="0" w:space="0" w:color="auto"/>
            <w:bottom w:val="none" w:sz="0" w:space="0" w:color="auto"/>
            <w:right w:val="none" w:sz="0" w:space="0" w:color="auto"/>
          </w:divBdr>
        </w:div>
        <w:div w:id="2113670961">
          <w:marLeft w:val="0"/>
          <w:marRight w:val="0"/>
          <w:marTop w:val="0"/>
          <w:marBottom w:val="0"/>
          <w:divBdr>
            <w:top w:val="none" w:sz="0" w:space="0" w:color="auto"/>
            <w:left w:val="none" w:sz="0" w:space="0" w:color="auto"/>
            <w:bottom w:val="none" w:sz="0" w:space="0" w:color="auto"/>
            <w:right w:val="none" w:sz="0" w:space="0" w:color="auto"/>
          </w:divBdr>
        </w:div>
        <w:div w:id="1340157551">
          <w:marLeft w:val="0"/>
          <w:marRight w:val="0"/>
          <w:marTop w:val="0"/>
          <w:marBottom w:val="0"/>
          <w:divBdr>
            <w:top w:val="none" w:sz="0" w:space="0" w:color="auto"/>
            <w:left w:val="none" w:sz="0" w:space="0" w:color="auto"/>
            <w:bottom w:val="none" w:sz="0" w:space="0" w:color="auto"/>
            <w:right w:val="none" w:sz="0" w:space="0" w:color="auto"/>
          </w:divBdr>
        </w:div>
        <w:div w:id="1618947484">
          <w:marLeft w:val="0"/>
          <w:marRight w:val="0"/>
          <w:marTop w:val="0"/>
          <w:marBottom w:val="0"/>
          <w:divBdr>
            <w:top w:val="none" w:sz="0" w:space="0" w:color="auto"/>
            <w:left w:val="none" w:sz="0" w:space="0" w:color="auto"/>
            <w:bottom w:val="none" w:sz="0" w:space="0" w:color="auto"/>
            <w:right w:val="none" w:sz="0" w:space="0" w:color="auto"/>
          </w:divBdr>
        </w:div>
        <w:div w:id="1543401003">
          <w:marLeft w:val="0"/>
          <w:marRight w:val="0"/>
          <w:marTop w:val="0"/>
          <w:marBottom w:val="0"/>
          <w:divBdr>
            <w:top w:val="none" w:sz="0" w:space="0" w:color="auto"/>
            <w:left w:val="none" w:sz="0" w:space="0" w:color="auto"/>
            <w:bottom w:val="none" w:sz="0" w:space="0" w:color="auto"/>
            <w:right w:val="none" w:sz="0" w:space="0" w:color="auto"/>
          </w:divBdr>
        </w:div>
        <w:div w:id="497236999">
          <w:marLeft w:val="0"/>
          <w:marRight w:val="0"/>
          <w:marTop w:val="0"/>
          <w:marBottom w:val="0"/>
          <w:divBdr>
            <w:top w:val="none" w:sz="0" w:space="0" w:color="auto"/>
            <w:left w:val="none" w:sz="0" w:space="0" w:color="auto"/>
            <w:bottom w:val="none" w:sz="0" w:space="0" w:color="auto"/>
            <w:right w:val="none" w:sz="0" w:space="0" w:color="auto"/>
          </w:divBdr>
        </w:div>
        <w:div w:id="45179780">
          <w:marLeft w:val="0"/>
          <w:marRight w:val="0"/>
          <w:marTop w:val="0"/>
          <w:marBottom w:val="0"/>
          <w:divBdr>
            <w:top w:val="none" w:sz="0" w:space="0" w:color="auto"/>
            <w:left w:val="none" w:sz="0" w:space="0" w:color="auto"/>
            <w:bottom w:val="none" w:sz="0" w:space="0" w:color="auto"/>
            <w:right w:val="none" w:sz="0" w:space="0" w:color="auto"/>
          </w:divBdr>
        </w:div>
        <w:div w:id="1927380120">
          <w:marLeft w:val="0"/>
          <w:marRight w:val="0"/>
          <w:marTop w:val="0"/>
          <w:marBottom w:val="0"/>
          <w:divBdr>
            <w:top w:val="none" w:sz="0" w:space="0" w:color="auto"/>
            <w:left w:val="none" w:sz="0" w:space="0" w:color="auto"/>
            <w:bottom w:val="none" w:sz="0" w:space="0" w:color="auto"/>
            <w:right w:val="none" w:sz="0" w:space="0" w:color="auto"/>
          </w:divBdr>
        </w:div>
        <w:div w:id="229507291">
          <w:marLeft w:val="0"/>
          <w:marRight w:val="0"/>
          <w:marTop w:val="0"/>
          <w:marBottom w:val="0"/>
          <w:divBdr>
            <w:top w:val="none" w:sz="0" w:space="0" w:color="auto"/>
            <w:left w:val="none" w:sz="0" w:space="0" w:color="auto"/>
            <w:bottom w:val="none" w:sz="0" w:space="0" w:color="auto"/>
            <w:right w:val="none" w:sz="0" w:space="0" w:color="auto"/>
          </w:divBdr>
        </w:div>
        <w:div w:id="1650548470">
          <w:marLeft w:val="0"/>
          <w:marRight w:val="0"/>
          <w:marTop w:val="0"/>
          <w:marBottom w:val="0"/>
          <w:divBdr>
            <w:top w:val="none" w:sz="0" w:space="0" w:color="auto"/>
            <w:left w:val="none" w:sz="0" w:space="0" w:color="auto"/>
            <w:bottom w:val="none" w:sz="0" w:space="0" w:color="auto"/>
            <w:right w:val="none" w:sz="0" w:space="0" w:color="auto"/>
          </w:divBdr>
        </w:div>
        <w:div w:id="928386776">
          <w:marLeft w:val="0"/>
          <w:marRight w:val="0"/>
          <w:marTop w:val="0"/>
          <w:marBottom w:val="0"/>
          <w:divBdr>
            <w:top w:val="none" w:sz="0" w:space="0" w:color="auto"/>
            <w:left w:val="none" w:sz="0" w:space="0" w:color="auto"/>
            <w:bottom w:val="none" w:sz="0" w:space="0" w:color="auto"/>
            <w:right w:val="none" w:sz="0" w:space="0" w:color="auto"/>
          </w:divBdr>
        </w:div>
        <w:div w:id="1937513187">
          <w:marLeft w:val="0"/>
          <w:marRight w:val="0"/>
          <w:marTop w:val="0"/>
          <w:marBottom w:val="0"/>
          <w:divBdr>
            <w:top w:val="none" w:sz="0" w:space="0" w:color="auto"/>
            <w:left w:val="none" w:sz="0" w:space="0" w:color="auto"/>
            <w:bottom w:val="none" w:sz="0" w:space="0" w:color="auto"/>
            <w:right w:val="none" w:sz="0" w:space="0" w:color="auto"/>
          </w:divBdr>
        </w:div>
        <w:div w:id="275253567">
          <w:marLeft w:val="0"/>
          <w:marRight w:val="0"/>
          <w:marTop w:val="0"/>
          <w:marBottom w:val="0"/>
          <w:divBdr>
            <w:top w:val="none" w:sz="0" w:space="0" w:color="auto"/>
            <w:left w:val="none" w:sz="0" w:space="0" w:color="auto"/>
            <w:bottom w:val="none" w:sz="0" w:space="0" w:color="auto"/>
            <w:right w:val="none" w:sz="0" w:space="0" w:color="auto"/>
          </w:divBdr>
        </w:div>
        <w:div w:id="982664632">
          <w:marLeft w:val="0"/>
          <w:marRight w:val="0"/>
          <w:marTop w:val="0"/>
          <w:marBottom w:val="0"/>
          <w:divBdr>
            <w:top w:val="none" w:sz="0" w:space="0" w:color="auto"/>
            <w:left w:val="none" w:sz="0" w:space="0" w:color="auto"/>
            <w:bottom w:val="none" w:sz="0" w:space="0" w:color="auto"/>
            <w:right w:val="none" w:sz="0" w:space="0" w:color="auto"/>
          </w:divBdr>
        </w:div>
        <w:div w:id="996767222">
          <w:marLeft w:val="0"/>
          <w:marRight w:val="0"/>
          <w:marTop w:val="0"/>
          <w:marBottom w:val="0"/>
          <w:divBdr>
            <w:top w:val="none" w:sz="0" w:space="0" w:color="auto"/>
            <w:left w:val="none" w:sz="0" w:space="0" w:color="auto"/>
            <w:bottom w:val="none" w:sz="0" w:space="0" w:color="auto"/>
            <w:right w:val="none" w:sz="0" w:space="0" w:color="auto"/>
          </w:divBdr>
        </w:div>
      </w:divsChild>
    </w:div>
    <w:div w:id="247421749">
      <w:bodyDiv w:val="1"/>
      <w:marLeft w:val="0"/>
      <w:marRight w:val="0"/>
      <w:marTop w:val="0"/>
      <w:marBottom w:val="0"/>
      <w:divBdr>
        <w:top w:val="none" w:sz="0" w:space="0" w:color="auto"/>
        <w:left w:val="none" w:sz="0" w:space="0" w:color="auto"/>
        <w:bottom w:val="none" w:sz="0" w:space="0" w:color="auto"/>
        <w:right w:val="none" w:sz="0" w:space="0" w:color="auto"/>
      </w:divBdr>
    </w:div>
    <w:div w:id="267129055">
      <w:bodyDiv w:val="1"/>
      <w:marLeft w:val="0"/>
      <w:marRight w:val="0"/>
      <w:marTop w:val="0"/>
      <w:marBottom w:val="0"/>
      <w:divBdr>
        <w:top w:val="none" w:sz="0" w:space="0" w:color="auto"/>
        <w:left w:val="none" w:sz="0" w:space="0" w:color="auto"/>
        <w:bottom w:val="none" w:sz="0" w:space="0" w:color="auto"/>
        <w:right w:val="none" w:sz="0" w:space="0" w:color="auto"/>
      </w:divBdr>
    </w:div>
    <w:div w:id="298807715">
      <w:bodyDiv w:val="1"/>
      <w:marLeft w:val="0"/>
      <w:marRight w:val="0"/>
      <w:marTop w:val="0"/>
      <w:marBottom w:val="0"/>
      <w:divBdr>
        <w:top w:val="none" w:sz="0" w:space="0" w:color="auto"/>
        <w:left w:val="none" w:sz="0" w:space="0" w:color="auto"/>
        <w:bottom w:val="none" w:sz="0" w:space="0" w:color="auto"/>
        <w:right w:val="none" w:sz="0" w:space="0" w:color="auto"/>
      </w:divBdr>
      <w:divsChild>
        <w:div w:id="1107505962">
          <w:marLeft w:val="0"/>
          <w:marRight w:val="0"/>
          <w:marTop w:val="0"/>
          <w:marBottom w:val="0"/>
          <w:divBdr>
            <w:top w:val="none" w:sz="0" w:space="0" w:color="auto"/>
            <w:left w:val="none" w:sz="0" w:space="0" w:color="auto"/>
            <w:bottom w:val="none" w:sz="0" w:space="0" w:color="auto"/>
            <w:right w:val="none" w:sz="0" w:space="0" w:color="auto"/>
          </w:divBdr>
        </w:div>
        <w:div w:id="1907566659">
          <w:marLeft w:val="0"/>
          <w:marRight w:val="0"/>
          <w:marTop w:val="0"/>
          <w:marBottom w:val="0"/>
          <w:divBdr>
            <w:top w:val="none" w:sz="0" w:space="0" w:color="auto"/>
            <w:left w:val="none" w:sz="0" w:space="0" w:color="auto"/>
            <w:bottom w:val="none" w:sz="0" w:space="0" w:color="auto"/>
            <w:right w:val="none" w:sz="0" w:space="0" w:color="auto"/>
          </w:divBdr>
        </w:div>
        <w:div w:id="479226625">
          <w:marLeft w:val="0"/>
          <w:marRight w:val="0"/>
          <w:marTop w:val="0"/>
          <w:marBottom w:val="0"/>
          <w:divBdr>
            <w:top w:val="none" w:sz="0" w:space="0" w:color="auto"/>
            <w:left w:val="none" w:sz="0" w:space="0" w:color="auto"/>
            <w:bottom w:val="none" w:sz="0" w:space="0" w:color="auto"/>
            <w:right w:val="none" w:sz="0" w:space="0" w:color="auto"/>
          </w:divBdr>
        </w:div>
        <w:div w:id="541867921">
          <w:marLeft w:val="0"/>
          <w:marRight w:val="0"/>
          <w:marTop w:val="0"/>
          <w:marBottom w:val="0"/>
          <w:divBdr>
            <w:top w:val="none" w:sz="0" w:space="0" w:color="auto"/>
            <w:left w:val="none" w:sz="0" w:space="0" w:color="auto"/>
            <w:bottom w:val="none" w:sz="0" w:space="0" w:color="auto"/>
            <w:right w:val="none" w:sz="0" w:space="0" w:color="auto"/>
          </w:divBdr>
        </w:div>
        <w:div w:id="1056246232">
          <w:marLeft w:val="0"/>
          <w:marRight w:val="0"/>
          <w:marTop w:val="0"/>
          <w:marBottom w:val="0"/>
          <w:divBdr>
            <w:top w:val="none" w:sz="0" w:space="0" w:color="auto"/>
            <w:left w:val="none" w:sz="0" w:space="0" w:color="auto"/>
            <w:bottom w:val="none" w:sz="0" w:space="0" w:color="auto"/>
            <w:right w:val="none" w:sz="0" w:space="0" w:color="auto"/>
          </w:divBdr>
        </w:div>
        <w:div w:id="910698378">
          <w:marLeft w:val="0"/>
          <w:marRight w:val="0"/>
          <w:marTop w:val="0"/>
          <w:marBottom w:val="0"/>
          <w:divBdr>
            <w:top w:val="none" w:sz="0" w:space="0" w:color="auto"/>
            <w:left w:val="none" w:sz="0" w:space="0" w:color="auto"/>
            <w:bottom w:val="none" w:sz="0" w:space="0" w:color="auto"/>
            <w:right w:val="none" w:sz="0" w:space="0" w:color="auto"/>
          </w:divBdr>
        </w:div>
        <w:div w:id="2095540959">
          <w:marLeft w:val="0"/>
          <w:marRight w:val="0"/>
          <w:marTop w:val="0"/>
          <w:marBottom w:val="0"/>
          <w:divBdr>
            <w:top w:val="none" w:sz="0" w:space="0" w:color="auto"/>
            <w:left w:val="none" w:sz="0" w:space="0" w:color="auto"/>
            <w:bottom w:val="none" w:sz="0" w:space="0" w:color="auto"/>
            <w:right w:val="none" w:sz="0" w:space="0" w:color="auto"/>
          </w:divBdr>
        </w:div>
        <w:div w:id="367607787">
          <w:marLeft w:val="0"/>
          <w:marRight w:val="0"/>
          <w:marTop w:val="0"/>
          <w:marBottom w:val="0"/>
          <w:divBdr>
            <w:top w:val="none" w:sz="0" w:space="0" w:color="auto"/>
            <w:left w:val="none" w:sz="0" w:space="0" w:color="auto"/>
            <w:bottom w:val="none" w:sz="0" w:space="0" w:color="auto"/>
            <w:right w:val="none" w:sz="0" w:space="0" w:color="auto"/>
          </w:divBdr>
        </w:div>
        <w:div w:id="1105348617">
          <w:marLeft w:val="0"/>
          <w:marRight w:val="0"/>
          <w:marTop w:val="0"/>
          <w:marBottom w:val="0"/>
          <w:divBdr>
            <w:top w:val="none" w:sz="0" w:space="0" w:color="auto"/>
            <w:left w:val="none" w:sz="0" w:space="0" w:color="auto"/>
            <w:bottom w:val="none" w:sz="0" w:space="0" w:color="auto"/>
            <w:right w:val="none" w:sz="0" w:space="0" w:color="auto"/>
          </w:divBdr>
        </w:div>
        <w:div w:id="519271996">
          <w:marLeft w:val="0"/>
          <w:marRight w:val="0"/>
          <w:marTop w:val="0"/>
          <w:marBottom w:val="0"/>
          <w:divBdr>
            <w:top w:val="none" w:sz="0" w:space="0" w:color="auto"/>
            <w:left w:val="none" w:sz="0" w:space="0" w:color="auto"/>
            <w:bottom w:val="none" w:sz="0" w:space="0" w:color="auto"/>
            <w:right w:val="none" w:sz="0" w:space="0" w:color="auto"/>
          </w:divBdr>
        </w:div>
        <w:div w:id="427118254">
          <w:marLeft w:val="0"/>
          <w:marRight w:val="0"/>
          <w:marTop w:val="0"/>
          <w:marBottom w:val="0"/>
          <w:divBdr>
            <w:top w:val="none" w:sz="0" w:space="0" w:color="auto"/>
            <w:left w:val="none" w:sz="0" w:space="0" w:color="auto"/>
            <w:bottom w:val="none" w:sz="0" w:space="0" w:color="auto"/>
            <w:right w:val="none" w:sz="0" w:space="0" w:color="auto"/>
          </w:divBdr>
        </w:div>
        <w:div w:id="344675297">
          <w:marLeft w:val="0"/>
          <w:marRight w:val="0"/>
          <w:marTop w:val="0"/>
          <w:marBottom w:val="0"/>
          <w:divBdr>
            <w:top w:val="none" w:sz="0" w:space="0" w:color="auto"/>
            <w:left w:val="none" w:sz="0" w:space="0" w:color="auto"/>
            <w:bottom w:val="none" w:sz="0" w:space="0" w:color="auto"/>
            <w:right w:val="none" w:sz="0" w:space="0" w:color="auto"/>
          </w:divBdr>
        </w:div>
        <w:div w:id="1936864323">
          <w:marLeft w:val="0"/>
          <w:marRight w:val="0"/>
          <w:marTop w:val="0"/>
          <w:marBottom w:val="0"/>
          <w:divBdr>
            <w:top w:val="none" w:sz="0" w:space="0" w:color="auto"/>
            <w:left w:val="none" w:sz="0" w:space="0" w:color="auto"/>
            <w:bottom w:val="none" w:sz="0" w:space="0" w:color="auto"/>
            <w:right w:val="none" w:sz="0" w:space="0" w:color="auto"/>
          </w:divBdr>
        </w:div>
        <w:div w:id="330640307">
          <w:marLeft w:val="0"/>
          <w:marRight w:val="0"/>
          <w:marTop w:val="0"/>
          <w:marBottom w:val="0"/>
          <w:divBdr>
            <w:top w:val="none" w:sz="0" w:space="0" w:color="auto"/>
            <w:left w:val="none" w:sz="0" w:space="0" w:color="auto"/>
            <w:bottom w:val="none" w:sz="0" w:space="0" w:color="auto"/>
            <w:right w:val="none" w:sz="0" w:space="0" w:color="auto"/>
          </w:divBdr>
        </w:div>
        <w:div w:id="99764087">
          <w:marLeft w:val="0"/>
          <w:marRight w:val="0"/>
          <w:marTop w:val="0"/>
          <w:marBottom w:val="0"/>
          <w:divBdr>
            <w:top w:val="none" w:sz="0" w:space="0" w:color="auto"/>
            <w:left w:val="none" w:sz="0" w:space="0" w:color="auto"/>
            <w:bottom w:val="none" w:sz="0" w:space="0" w:color="auto"/>
            <w:right w:val="none" w:sz="0" w:space="0" w:color="auto"/>
          </w:divBdr>
        </w:div>
        <w:div w:id="977153810">
          <w:marLeft w:val="0"/>
          <w:marRight w:val="0"/>
          <w:marTop w:val="0"/>
          <w:marBottom w:val="0"/>
          <w:divBdr>
            <w:top w:val="none" w:sz="0" w:space="0" w:color="auto"/>
            <w:left w:val="none" w:sz="0" w:space="0" w:color="auto"/>
            <w:bottom w:val="none" w:sz="0" w:space="0" w:color="auto"/>
            <w:right w:val="none" w:sz="0" w:space="0" w:color="auto"/>
          </w:divBdr>
        </w:div>
        <w:div w:id="1447233857">
          <w:marLeft w:val="0"/>
          <w:marRight w:val="0"/>
          <w:marTop w:val="0"/>
          <w:marBottom w:val="0"/>
          <w:divBdr>
            <w:top w:val="none" w:sz="0" w:space="0" w:color="auto"/>
            <w:left w:val="none" w:sz="0" w:space="0" w:color="auto"/>
            <w:bottom w:val="none" w:sz="0" w:space="0" w:color="auto"/>
            <w:right w:val="none" w:sz="0" w:space="0" w:color="auto"/>
          </w:divBdr>
        </w:div>
      </w:divsChild>
    </w:div>
    <w:div w:id="3524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286614">
          <w:marLeft w:val="0"/>
          <w:marRight w:val="0"/>
          <w:marTop w:val="0"/>
          <w:marBottom w:val="0"/>
          <w:divBdr>
            <w:top w:val="none" w:sz="0" w:space="0" w:color="auto"/>
            <w:left w:val="none" w:sz="0" w:space="0" w:color="auto"/>
            <w:bottom w:val="none" w:sz="0" w:space="0" w:color="auto"/>
            <w:right w:val="none" w:sz="0" w:space="0" w:color="auto"/>
          </w:divBdr>
        </w:div>
        <w:div w:id="672877116">
          <w:marLeft w:val="0"/>
          <w:marRight w:val="0"/>
          <w:marTop w:val="0"/>
          <w:marBottom w:val="0"/>
          <w:divBdr>
            <w:top w:val="none" w:sz="0" w:space="0" w:color="auto"/>
            <w:left w:val="none" w:sz="0" w:space="0" w:color="auto"/>
            <w:bottom w:val="none" w:sz="0" w:space="0" w:color="auto"/>
            <w:right w:val="none" w:sz="0" w:space="0" w:color="auto"/>
          </w:divBdr>
        </w:div>
        <w:div w:id="1829901545">
          <w:marLeft w:val="0"/>
          <w:marRight w:val="0"/>
          <w:marTop w:val="0"/>
          <w:marBottom w:val="0"/>
          <w:divBdr>
            <w:top w:val="none" w:sz="0" w:space="0" w:color="auto"/>
            <w:left w:val="none" w:sz="0" w:space="0" w:color="auto"/>
            <w:bottom w:val="none" w:sz="0" w:space="0" w:color="auto"/>
            <w:right w:val="none" w:sz="0" w:space="0" w:color="auto"/>
          </w:divBdr>
        </w:div>
        <w:div w:id="907767978">
          <w:marLeft w:val="0"/>
          <w:marRight w:val="0"/>
          <w:marTop w:val="0"/>
          <w:marBottom w:val="0"/>
          <w:divBdr>
            <w:top w:val="none" w:sz="0" w:space="0" w:color="auto"/>
            <w:left w:val="none" w:sz="0" w:space="0" w:color="auto"/>
            <w:bottom w:val="none" w:sz="0" w:space="0" w:color="auto"/>
            <w:right w:val="none" w:sz="0" w:space="0" w:color="auto"/>
          </w:divBdr>
        </w:div>
        <w:div w:id="1481652313">
          <w:marLeft w:val="0"/>
          <w:marRight w:val="0"/>
          <w:marTop w:val="0"/>
          <w:marBottom w:val="0"/>
          <w:divBdr>
            <w:top w:val="none" w:sz="0" w:space="0" w:color="auto"/>
            <w:left w:val="none" w:sz="0" w:space="0" w:color="auto"/>
            <w:bottom w:val="none" w:sz="0" w:space="0" w:color="auto"/>
            <w:right w:val="none" w:sz="0" w:space="0" w:color="auto"/>
          </w:divBdr>
        </w:div>
        <w:div w:id="1011295673">
          <w:marLeft w:val="0"/>
          <w:marRight w:val="0"/>
          <w:marTop w:val="0"/>
          <w:marBottom w:val="0"/>
          <w:divBdr>
            <w:top w:val="none" w:sz="0" w:space="0" w:color="auto"/>
            <w:left w:val="none" w:sz="0" w:space="0" w:color="auto"/>
            <w:bottom w:val="none" w:sz="0" w:space="0" w:color="auto"/>
            <w:right w:val="none" w:sz="0" w:space="0" w:color="auto"/>
          </w:divBdr>
        </w:div>
        <w:div w:id="1157305490">
          <w:marLeft w:val="0"/>
          <w:marRight w:val="0"/>
          <w:marTop w:val="0"/>
          <w:marBottom w:val="0"/>
          <w:divBdr>
            <w:top w:val="none" w:sz="0" w:space="0" w:color="auto"/>
            <w:left w:val="none" w:sz="0" w:space="0" w:color="auto"/>
            <w:bottom w:val="none" w:sz="0" w:space="0" w:color="auto"/>
            <w:right w:val="none" w:sz="0" w:space="0" w:color="auto"/>
          </w:divBdr>
        </w:div>
        <w:div w:id="1055156774">
          <w:marLeft w:val="0"/>
          <w:marRight w:val="0"/>
          <w:marTop w:val="0"/>
          <w:marBottom w:val="0"/>
          <w:divBdr>
            <w:top w:val="none" w:sz="0" w:space="0" w:color="auto"/>
            <w:left w:val="none" w:sz="0" w:space="0" w:color="auto"/>
            <w:bottom w:val="none" w:sz="0" w:space="0" w:color="auto"/>
            <w:right w:val="none" w:sz="0" w:space="0" w:color="auto"/>
          </w:divBdr>
        </w:div>
        <w:div w:id="1648900298">
          <w:marLeft w:val="0"/>
          <w:marRight w:val="0"/>
          <w:marTop w:val="0"/>
          <w:marBottom w:val="0"/>
          <w:divBdr>
            <w:top w:val="none" w:sz="0" w:space="0" w:color="auto"/>
            <w:left w:val="none" w:sz="0" w:space="0" w:color="auto"/>
            <w:bottom w:val="none" w:sz="0" w:space="0" w:color="auto"/>
            <w:right w:val="none" w:sz="0" w:space="0" w:color="auto"/>
          </w:divBdr>
        </w:div>
        <w:div w:id="800349071">
          <w:marLeft w:val="0"/>
          <w:marRight w:val="0"/>
          <w:marTop w:val="0"/>
          <w:marBottom w:val="0"/>
          <w:divBdr>
            <w:top w:val="none" w:sz="0" w:space="0" w:color="auto"/>
            <w:left w:val="none" w:sz="0" w:space="0" w:color="auto"/>
            <w:bottom w:val="none" w:sz="0" w:space="0" w:color="auto"/>
            <w:right w:val="none" w:sz="0" w:space="0" w:color="auto"/>
          </w:divBdr>
        </w:div>
        <w:div w:id="236985452">
          <w:marLeft w:val="0"/>
          <w:marRight w:val="0"/>
          <w:marTop w:val="0"/>
          <w:marBottom w:val="0"/>
          <w:divBdr>
            <w:top w:val="none" w:sz="0" w:space="0" w:color="auto"/>
            <w:left w:val="none" w:sz="0" w:space="0" w:color="auto"/>
            <w:bottom w:val="none" w:sz="0" w:space="0" w:color="auto"/>
            <w:right w:val="none" w:sz="0" w:space="0" w:color="auto"/>
          </w:divBdr>
        </w:div>
        <w:div w:id="2065398663">
          <w:marLeft w:val="0"/>
          <w:marRight w:val="0"/>
          <w:marTop w:val="0"/>
          <w:marBottom w:val="0"/>
          <w:divBdr>
            <w:top w:val="none" w:sz="0" w:space="0" w:color="auto"/>
            <w:left w:val="none" w:sz="0" w:space="0" w:color="auto"/>
            <w:bottom w:val="none" w:sz="0" w:space="0" w:color="auto"/>
            <w:right w:val="none" w:sz="0" w:space="0" w:color="auto"/>
          </w:divBdr>
        </w:div>
      </w:divsChild>
    </w:div>
    <w:div w:id="352612837">
      <w:bodyDiv w:val="1"/>
      <w:marLeft w:val="0"/>
      <w:marRight w:val="0"/>
      <w:marTop w:val="0"/>
      <w:marBottom w:val="0"/>
      <w:divBdr>
        <w:top w:val="none" w:sz="0" w:space="0" w:color="auto"/>
        <w:left w:val="none" w:sz="0" w:space="0" w:color="auto"/>
        <w:bottom w:val="none" w:sz="0" w:space="0" w:color="auto"/>
        <w:right w:val="none" w:sz="0" w:space="0" w:color="auto"/>
      </w:divBdr>
    </w:div>
    <w:div w:id="372966552">
      <w:bodyDiv w:val="1"/>
      <w:marLeft w:val="0"/>
      <w:marRight w:val="0"/>
      <w:marTop w:val="0"/>
      <w:marBottom w:val="0"/>
      <w:divBdr>
        <w:top w:val="none" w:sz="0" w:space="0" w:color="auto"/>
        <w:left w:val="none" w:sz="0" w:space="0" w:color="auto"/>
        <w:bottom w:val="none" w:sz="0" w:space="0" w:color="auto"/>
        <w:right w:val="none" w:sz="0" w:space="0" w:color="auto"/>
      </w:divBdr>
      <w:divsChild>
        <w:div w:id="1344284465">
          <w:marLeft w:val="0"/>
          <w:marRight w:val="0"/>
          <w:marTop w:val="0"/>
          <w:marBottom w:val="0"/>
          <w:divBdr>
            <w:top w:val="none" w:sz="0" w:space="0" w:color="auto"/>
            <w:left w:val="none" w:sz="0" w:space="0" w:color="auto"/>
            <w:bottom w:val="none" w:sz="0" w:space="0" w:color="auto"/>
            <w:right w:val="none" w:sz="0" w:space="0" w:color="auto"/>
          </w:divBdr>
        </w:div>
        <w:div w:id="103578510">
          <w:marLeft w:val="0"/>
          <w:marRight w:val="0"/>
          <w:marTop w:val="0"/>
          <w:marBottom w:val="0"/>
          <w:divBdr>
            <w:top w:val="none" w:sz="0" w:space="0" w:color="auto"/>
            <w:left w:val="none" w:sz="0" w:space="0" w:color="auto"/>
            <w:bottom w:val="none" w:sz="0" w:space="0" w:color="auto"/>
            <w:right w:val="none" w:sz="0" w:space="0" w:color="auto"/>
          </w:divBdr>
        </w:div>
        <w:div w:id="555434240">
          <w:marLeft w:val="0"/>
          <w:marRight w:val="0"/>
          <w:marTop w:val="0"/>
          <w:marBottom w:val="0"/>
          <w:divBdr>
            <w:top w:val="none" w:sz="0" w:space="0" w:color="auto"/>
            <w:left w:val="none" w:sz="0" w:space="0" w:color="auto"/>
            <w:bottom w:val="none" w:sz="0" w:space="0" w:color="auto"/>
            <w:right w:val="none" w:sz="0" w:space="0" w:color="auto"/>
          </w:divBdr>
        </w:div>
        <w:div w:id="1011564787">
          <w:marLeft w:val="0"/>
          <w:marRight w:val="0"/>
          <w:marTop w:val="0"/>
          <w:marBottom w:val="0"/>
          <w:divBdr>
            <w:top w:val="none" w:sz="0" w:space="0" w:color="auto"/>
            <w:left w:val="none" w:sz="0" w:space="0" w:color="auto"/>
            <w:bottom w:val="none" w:sz="0" w:space="0" w:color="auto"/>
            <w:right w:val="none" w:sz="0" w:space="0" w:color="auto"/>
          </w:divBdr>
        </w:div>
        <w:div w:id="1013724781">
          <w:marLeft w:val="0"/>
          <w:marRight w:val="0"/>
          <w:marTop w:val="0"/>
          <w:marBottom w:val="0"/>
          <w:divBdr>
            <w:top w:val="none" w:sz="0" w:space="0" w:color="auto"/>
            <w:left w:val="none" w:sz="0" w:space="0" w:color="auto"/>
            <w:bottom w:val="none" w:sz="0" w:space="0" w:color="auto"/>
            <w:right w:val="none" w:sz="0" w:space="0" w:color="auto"/>
          </w:divBdr>
        </w:div>
        <w:div w:id="285087944">
          <w:marLeft w:val="0"/>
          <w:marRight w:val="0"/>
          <w:marTop w:val="0"/>
          <w:marBottom w:val="0"/>
          <w:divBdr>
            <w:top w:val="none" w:sz="0" w:space="0" w:color="auto"/>
            <w:left w:val="none" w:sz="0" w:space="0" w:color="auto"/>
            <w:bottom w:val="none" w:sz="0" w:space="0" w:color="auto"/>
            <w:right w:val="none" w:sz="0" w:space="0" w:color="auto"/>
          </w:divBdr>
        </w:div>
        <w:div w:id="1312176477">
          <w:marLeft w:val="0"/>
          <w:marRight w:val="0"/>
          <w:marTop w:val="0"/>
          <w:marBottom w:val="0"/>
          <w:divBdr>
            <w:top w:val="none" w:sz="0" w:space="0" w:color="auto"/>
            <w:left w:val="none" w:sz="0" w:space="0" w:color="auto"/>
            <w:bottom w:val="none" w:sz="0" w:space="0" w:color="auto"/>
            <w:right w:val="none" w:sz="0" w:space="0" w:color="auto"/>
          </w:divBdr>
        </w:div>
        <w:div w:id="1189373255">
          <w:marLeft w:val="0"/>
          <w:marRight w:val="0"/>
          <w:marTop w:val="0"/>
          <w:marBottom w:val="0"/>
          <w:divBdr>
            <w:top w:val="none" w:sz="0" w:space="0" w:color="auto"/>
            <w:left w:val="none" w:sz="0" w:space="0" w:color="auto"/>
            <w:bottom w:val="none" w:sz="0" w:space="0" w:color="auto"/>
            <w:right w:val="none" w:sz="0" w:space="0" w:color="auto"/>
          </w:divBdr>
        </w:div>
        <w:div w:id="1952203000">
          <w:marLeft w:val="0"/>
          <w:marRight w:val="0"/>
          <w:marTop w:val="0"/>
          <w:marBottom w:val="0"/>
          <w:divBdr>
            <w:top w:val="none" w:sz="0" w:space="0" w:color="auto"/>
            <w:left w:val="none" w:sz="0" w:space="0" w:color="auto"/>
            <w:bottom w:val="none" w:sz="0" w:space="0" w:color="auto"/>
            <w:right w:val="none" w:sz="0" w:space="0" w:color="auto"/>
          </w:divBdr>
        </w:div>
      </w:divsChild>
    </w:div>
    <w:div w:id="384183056">
      <w:bodyDiv w:val="1"/>
      <w:marLeft w:val="0"/>
      <w:marRight w:val="0"/>
      <w:marTop w:val="0"/>
      <w:marBottom w:val="0"/>
      <w:divBdr>
        <w:top w:val="none" w:sz="0" w:space="0" w:color="auto"/>
        <w:left w:val="none" w:sz="0" w:space="0" w:color="auto"/>
        <w:bottom w:val="none" w:sz="0" w:space="0" w:color="auto"/>
        <w:right w:val="none" w:sz="0" w:space="0" w:color="auto"/>
      </w:divBdr>
    </w:div>
    <w:div w:id="504974349">
      <w:bodyDiv w:val="1"/>
      <w:marLeft w:val="0"/>
      <w:marRight w:val="0"/>
      <w:marTop w:val="0"/>
      <w:marBottom w:val="0"/>
      <w:divBdr>
        <w:top w:val="none" w:sz="0" w:space="0" w:color="auto"/>
        <w:left w:val="none" w:sz="0" w:space="0" w:color="auto"/>
        <w:bottom w:val="none" w:sz="0" w:space="0" w:color="auto"/>
        <w:right w:val="none" w:sz="0" w:space="0" w:color="auto"/>
      </w:divBdr>
      <w:divsChild>
        <w:div w:id="1288852192">
          <w:marLeft w:val="0"/>
          <w:marRight w:val="0"/>
          <w:marTop w:val="0"/>
          <w:marBottom w:val="0"/>
          <w:divBdr>
            <w:top w:val="none" w:sz="0" w:space="0" w:color="auto"/>
            <w:left w:val="none" w:sz="0" w:space="0" w:color="auto"/>
            <w:bottom w:val="none" w:sz="0" w:space="0" w:color="auto"/>
            <w:right w:val="none" w:sz="0" w:space="0" w:color="auto"/>
          </w:divBdr>
        </w:div>
        <w:div w:id="1891306017">
          <w:marLeft w:val="0"/>
          <w:marRight w:val="0"/>
          <w:marTop w:val="0"/>
          <w:marBottom w:val="0"/>
          <w:divBdr>
            <w:top w:val="none" w:sz="0" w:space="0" w:color="auto"/>
            <w:left w:val="none" w:sz="0" w:space="0" w:color="auto"/>
            <w:bottom w:val="none" w:sz="0" w:space="0" w:color="auto"/>
            <w:right w:val="none" w:sz="0" w:space="0" w:color="auto"/>
          </w:divBdr>
        </w:div>
        <w:div w:id="253823034">
          <w:marLeft w:val="0"/>
          <w:marRight w:val="0"/>
          <w:marTop w:val="0"/>
          <w:marBottom w:val="0"/>
          <w:divBdr>
            <w:top w:val="none" w:sz="0" w:space="0" w:color="auto"/>
            <w:left w:val="none" w:sz="0" w:space="0" w:color="auto"/>
            <w:bottom w:val="none" w:sz="0" w:space="0" w:color="auto"/>
            <w:right w:val="none" w:sz="0" w:space="0" w:color="auto"/>
          </w:divBdr>
        </w:div>
        <w:div w:id="327632737">
          <w:marLeft w:val="0"/>
          <w:marRight w:val="0"/>
          <w:marTop w:val="0"/>
          <w:marBottom w:val="0"/>
          <w:divBdr>
            <w:top w:val="none" w:sz="0" w:space="0" w:color="auto"/>
            <w:left w:val="none" w:sz="0" w:space="0" w:color="auto"/>
            <w:bottom w:val="none" w:sz="0" w:space="0" w:color="auto"/>
            <w:right w:val="none" w:sz="0" w:space="0" w:color="auto"/>
          </w:divBdr>
        </w:div>
        <w:div w:id="1773814726">
          <w:marLeft w:val="0"/>
          <w:marRight w:val="0"/>
          <w:marTop w:val="0"/>
          <w:marBottom w:val="0"/>
          <w:divBdr>
            <w:top w:val="none" w:sz="0" w:space="0" w:color="auto"/>
            <w:left w:val="none" w:sz="0" w:space="0" w:color="auto"/>
            <w:bottom w:val="none" w:sz="0" w:space="0" w:color="auto"/>
            <w:right w:val="none" w:sz="0" w:space="0" w:color="auto"/>
          </w:divBdr>
        </w:div>
        <w:div w:id="215746747">
          <w:marLeft w:val="0"/>
          <w:marRight w:val="0"/>
          <w:marTop w:val="0"/>
          <w:marBottom w:val="0"/>
          <w:divBdr>
            <w:top w:val="none" w:sz="0" w:space="0" w:color="auto"/>
            <w:left w:val="none" w:sz="0" w:space="0" w:color="auto"/>
            <w:bottom w:val="none" w:sz="0" w:space="0" w:color="auto"/>
            <w:right w:val="none" w:sz="0" w:space="0" w:color="auto"/>
          </w:divBdr>
        </w:div>
        <w:div w:id="145245383">
          <w:marLeft w:val="0"/>
          <w:marRight w:val="0"/>
          <w:marTop w:val="0"/>
          <w:marBottom w:val="0"/>
          <w:divBdr>
            <w:top w:val="none" w:sz="0" w:space="0" w:color="auto"/>
            <w:left w:val="none" w:sz="0" w:space="0" w:color="auto"/>
            <w:bottom w:val="none" w:sz="0" w:space="0" w:color="auto"/>
            <w:right w:val="none" w:sz="0" w:space="0" w:color="auto"/>
          </w:divBdr>
        </w:div>
      </w:divsChild>
    </w:div>
    <w:div w:id="608203424">
      <w:bodyDiv w:val="1"/>
      <w:marLeft w:val="0"/>
      <w:marRight w:val="0"/>
      <w:marTop w:val="0"/>
      <w:marBottom w:val="0"/>
      <w:divBdr>
        <w:top w:val="none" w:sz="0" w:space="0" w:color="auto"/>
        <w:left w:val="none" w:sz="0" w:space="0" w:color="auto"/>
        <w:bottom w:val="none" w:sz="0" w:space="0" w:color="auto"/>
        <w:right w:val="none" w:sz="0" w:space="0" w:color="auto"/>
      </w:divBdr>
      <w:divsChild>
        <w:div w:id="1873103665">
          <w:marLeft w:val="0"/>
          <w:marRight w:val="0"/>
          <w:marTop w:val="0"/>
          <w:marBottom w:val="0"/>
          <w:divBdr>
            <w:top w:val="none" w:sz="0" w:space="0" w:color="auto"/>
            <w:left w:val="none" w:sz="0" w:space="0" w:color="auto"/>
            <w:bottom w:val="none" w:sz="0" w:space="0" w:color="auto"/>
            <w:right w:val="none" w:sz="0" w:space="0" w:color="auto"/>
          </w:divBdr>
        </w:div>
        <w:div w:id="1174422293">
          <w:marLeft w:val="0"/>
          <w:marRight w:val="0"/>
          <w:marTop w:val="0"/>
          <w:marBottom w:val="0"/>
          <w:divBdr>
            <w:top w:val="none" w:sz="0" w:space="0" w:color="auto"/>
            <w:left w:val="none" w:sz="0" w:space="0" w:color="auto"/>
            <w:bottom w:val="none" w:sz="0" w:space="0" w:color="auto"/>
            <w:right w:val="none" w:sz="0" w:space="0" w:color="auto"/>
          </w:divBdr>
        </w:div>
        <w:div w:id="119349009">
          <w:marLeft w:val="0"/>
          <w:marRight w:val="0"/>
          <w:marTop w:val="0"/>
          <w:marBottom w:val="0"/>
          <w:divBdr>
            <w:top w:val="none" w:sz="0" w:space="0" w:color="auto"/>
            <w:left w:val="none" w:sz="0" w:space="0" w:color="auto"/>
            <w:bottom w:val="none" w:sz="0" w:space="0" w:color="auto"/>
            <w:right w:val="none" w:sz="0" w:space="0" w:color="auto"/>
          </w:divBdr>
        </w:div>
        <w:div w:id="1844974734">
          <w:marLeft w:val="0"/>
          <w:marRight w:val="0"/>
          <w:marTop w:val="0"/>
          <w:marBottom w:val="0"/>
          <w:divBdr>
            <w:top w:val="none" w:sz="0" w:space="0" w:color="auto"/>
            <w:left w:val="none" w:sz="0" w:space="0" w:color="auto"/>
            <w:bottom w:val="none" w:sz="0" w:space="0" w:color="auto"/>
            <w:right w:val="none" w:sz="0" w:space="0" w:color="auto"/>
          </w:divBdr>
        </w:div>
        <w:div w:id="269435414">
          <w:marLeft w:val="0"/>
          <w:marRight w:val="0"/>
          <w:marTop w:val="0"/>
          <w:marBottom w:val="0"/>
          <w:divBdr>
            <w:top w:val="none" w:sz="0" w:space="0" w:color="auto"/>
            <w:left w:val="none" w:sz="0" w:space="0" w:color="auto"/>
            <w:bottom w:val="none" w:sz="0" w:space="0" w:color="auto"/>
            <w:right w:val="none" w:sz="0" w:space="0" w:color="auto"/>
          </w:divBdr>
        </w:div>
        <w:div w:id="1824083878">
          <w:marLeft w:val="0"/>
          <w:marRight w:val="0"/>
          <w:marTop w:val="0"/>
          <w:marBottom w:val="0"/>
          <w:divBdr>
            <w:top w:val="none" w:sz="0" w:space="0" w:color="auto"/>
            <w:left w:val="none" w:sz="0" w:space="0" w:color="auto"/>
            <w:bottom w:val="none" w:sz="0" w:space="0" w:color="auto"/>
            <w:right w:val="none" w:sz="0" w:space="0" w:color="auto"/>
          </w:divBdr>
        </w:div>
        <w:div w:id="961031958">
          <w:marLeft w:val="0"/>
          <w:marRight w:val="0"/>
          <w:marTop w:val="0"/>
          <w:marBottom w:val="0"/>
          <w:divBdr>
            <w:top w:val="none" w:sz="0" w:space="0" w:color="auto"/>
            <w:left w:val="none" w:sz="0" w:space="0" w:color="auto"/>
            <w:bottom w:val="none" w:sz="0" w:space="0" w:color="auto"/>
            <w:right w:val="none" w:sz="0" w:space="0" w:color="auto"/>
          </w:divBdr>
        </w:div>
        <w:div w:id="2089037698">
          <w:marLeft w:val="0"/>
          <w:marRight w:val="0"/>
          <w:marTop w:val="0"/>
          <w:marBottom w:val="0"/>
          <w:divBdr>
            <w:top w:val="none" w:sz="0" w:space="0" w:color="auto"/>
            <w:left w:val="none" w:sz="0" w:space="0" w:color="auto"/>
            <w:bottom w:val="none" w:sz="0" w:space="0" w:color="auto"/>
            <w:right w:val="none" w:sz="0" w:space="0" w:color="auto"/>
          </w:divBdr>
        </w:div>
        <w:div w:id="631864767">
          <w:marLeft w:val="0"/>
          <w:marRight w:val="0"/>
          <w:marTop w:val="0"/>
          <w:marBottom w:val="0"/>
          <w:divBdr>
            <w:top w:val="none" w:sz="0" w:space="0" w:color="auto"/>
            <w:left w:val="none" w:sz="0" w:space="0" w:color="auto"/>
            <w:bottom w:val="none" w:sz="0" w:space="0" w:color="auto"/>
            <w:right w:val="none" w:sz="0" w:space="0" w:color="auto"/>
          </w:divBdr>
        </w:div>
      </w:divsChild>
    </w:div>
    <w:div w:id="627049204">
      <w:bodyDiv w:val="1"/>
      <w:marLeft w:val="0"/>
      <w:marRight w:val="0"/>
      <w:marTop w:val="0"/>
      <w:marBottom w:val="0"/>
      <w:divBdr>
        <w:top w:val="none" w:sz="0" w:space="0" w:color="auto"/>
        <w:left w:val="none" w:sz="0" w:space="0" w:color="auto"/>
        <w:bottom w:val="none" w:sz="0" w:space="0" w:color="auto"/>
        <w:right w:val="none" w:sz="0" w:space="0" w:color="auto"/>
      </w:divBdr>
    </w:div>
    <w:div w:id="723990764">
      <w:bodyDiv w:val="1"/>
      <w:marLeft w:val="0"/>
      <w:marRight w:val="0"/>
      <w:marTop w:val="0"/>
      <w:marBottom w:val="0"/>
      <w:divBdr>
        <w:top w:val="none" w:sz="0" w:space="0" w:color="auto"/>
        <w:left w:val="none" w:sz="0" w:space="0" w:color="auto"/>
        <w:bottom w:val="none" w:sz="0" w:space="0" w:color="auto"/>
        <w:right w:val="none" w:sz="0" w:space="0" w:color="auto"/>
      </w:divBdr>
      <w:divsChild>
        <w:div w:id="1256475490">
          <w:marLeft w:val="0"/>
          <w:marRight w:val="0"/>
          <w:marTop w:val="0"/>
          <w:marBottom w:val="0"/>
          <w:divBdr>
            <w:top w:val="none" w:sz="0" w:space="0" w:color="auto"/>
            <w:left w:val="none" w:sz="0" w:space="0" w:color="auto"/>
            <w:bottom w:val="none" w:sz="0" w:space="0" w:color="auto"/>
            <w:right w:val="none" w:sz="0" w:space="0" w:color="auto"/>
          </w:divBdr>
        </w:div>
        <w:div w:id="2118939089">
          <w:marLeft w:val="0"/>
          <w:marRight w:val="0"/>
          <w:marTop w:val="0"/>
          <w:marBottom w:val="0"/>
          <w:divBdr>
            <w:top w:val="none" w:sz="0" w:space="0" w:color="auto"/>
            <w:left w:val="none" w:sz="0" w:space="0" w:color="auto"/>
            <w:bottom w:val="none" w:sz="0" w:space="0" w:color="auto"/>
            <w:right w:val="none" w:sz="0" w:space="0" w:color="auto"/>
          </w:divBdr>
        </w:div>
        <w:div w:id="413480773">
          <w:marLeft w:val="0"/>
          <w:marRight w:val="0"/>
          <w:marTop w:val="0"/>
          <w:marBottom w:val="0"/>
          <w:divBdr>
            <w:top w:val="none" w:sz="0" w:space="0" w:color="auto"/>
            <w:left w:val="none" w:sz="0" w:space="0" w:color="auto"/>
            <w:bottom w:val="none" w:sz="0" w:space="0" w:color="auto"/>
            <w:right w:val="none" w:sz="0" w:space="0" w:color="auto"/>
          </w:divBdr>
        </w:div>
        <w:div w:id="2102098034">
          <w:marLeft w:val="0"/>
          <w:marRight w:val="0"/>
          <w:marTop w:val="0"/>
          <w:marBottom w:val="0"/>
          <w:divBdr>
            <w:top w:val="none" w:sz="0" w:space="0" w:color="auto"/>
            <w:left w:val="none" w:sz="0" w:space="0" w:color="auto"/>
            <w:bottom w:val="none" w:sz="0" w:space="0" w:color="auto"/>
            <w:right w:val="none" w:sz="0" w:space="0" w:color="auto"/>
          </w:divBdr>
        </w:div>
        <w:div w:id="1479611206">
          <w:marLeft w:val="0"/>
          <w:marRight w:val="0"/>
          <w:marTop w:val="0"/>
          <w:marBottom w:val="0"/>
          <w:divBdr>
            <w:top w:val="none" w:sz="0" w:space="0" w:color="auto"/>
            <w:left w:val="none" w:sz="0" w:space="0" w:color="auto"/>
            <w:bottom w:val="none" w:sz="0" w:space="0" w:color="auto"/>
            <w:right w:val="none" w:sz="0" w:space="0" w:color="auto"/>
          </w:divBdr>
        </w:div>
        <w:div w:id="1615822455">
          <w:marLeft w:val="0"/>
          <w:marRight w:val="0"/>
          <w:marTop w:val="0"/>
          <w:marBottom w:val="0"/>
          <w:divBdr>
            <w:top w:val="none" w:sz="0" w:space="0" w:color="auto"/>
            <w:left w:val="none" w:sz="0" w:space="0" w:color="auto"/>
            <w:bottom w:val="none" w:sz="0" w:space="0" w:color="auto"/>
            <w:right w:val="none" w:sz="0" w:space="0" w:color="auto"/>
          </w:divBdr>
        </w:div>
        <w:div w:id="1180120582">
          <w:marLeft w:val="0"/>
          <w:marRight w:val="0"/>
          <w:marTop w:val="0"/>
          <w:marBottom w:val="0"/>
          <w:divBdr>
            <w:top w:val="none" w:sz="0" w:space="0" w:color="auto"/>
            <w:left w:val="none" w:sz="0" w:space="0" w:color="auto"/>
            <w:bottom w:val="none" w:sz="0" w:space="0" w:color="auto"/>
            <w:right w:val="none" w:sz="0" w:space="0" w:color="auto"/>
          </w:divBdr>
        </w:div>
        <w:div w:id="254048729">
          <w:marLeft w:val="0"/>
          <w:marRight w:val="0"/>
          <w:marTop w:val="0"/>
          <w:marBottom w:val="0"/>
          <w:divBdr>
            <w:top w:val="none" w:sz="0" w:space="0" w:color="auto"/>
            <w:left w:val="none" w:sz="0" w:space="0" w:color="auto"/>
            <w:bottom w:val="none" w:sz="0" w:space="0" w:color="auto"/>
            <w:right w:val="none" w:sz="0" w:space="0" w:color="auto"/>
          </w:divBdr>
        </w:div>
        <w:div w:id="550002303">
          <w:marLeft w:val="0"/>
          <w:marRight w:val="0"/>
          <w:marTop w:val="0"/>
          <w:marBottom w:val="0"/>
          <w:divBdr>
            <w:top w:val="none" w:sz="0" w:space="0" w:color="auto"/>
            <w:left w:val="none" w:sz="0" w:space="0" w:color="auto"/>
            <w:bottom w:val="none" w:sz="0" w:space="0" w:color="auto"/>
            <w:right w:val="none" w:sz="0" w:space="0" w:color="auto"/>
          </w:divBdr>
        </w:div>
        <w:div w:id="1666086788">
          <w:marLeft w:val="0"/>
          <w:marRight w:val="0"/>
          <w:marTop w:val="0"/>
          <w:marBottom w:val="0"/>
          <w:divBdr>
            <w:top w:val="none" w:sz="0" w:space="0" w:color="auto"/>
            <w:left w:val="none" w:sz="0" w:space="0" w:color="auto"/>
            <w:bottom w:val="none" w:sz="0" w:space="0" w:color="auto"/>
            <w:right w:val="none" w:sz="0" w:space="0" w:color="auto"/>
          </w:divBdr>
        </w:div>
      </w:divsChild>
    </w:div>
    <w:div w:id="763262020">
      <w:bodyDiv w:val="1"/>
      <w:marLeft w:val="0"/>
      <w:marRight w:val="0"/>
      <w:marTop w:val="0"/>
      <w:marBottom w:val="0"/>
      <w:divBdr>
        <w:top w:val="none" w:sz="0" w:space="0" w:color="auto"/>
        <w:left w:val="none" w:sz="0" w:space="0" w:color="auto"/>
        <w:bottom w:val="none" w:sz="0" w:space="0" w:color="auto"/>
        <w:right w:val="none" w:sz="0" w:space="0" w:color="auto"/>
      </w:divBdr>
      <w:divsChild>
        <w:div w:id="840660273">
          <w:marLeft w:val="0"/>
          <w:marRight w:val="0"/>
          <w:marTop w:val="0"/>
          <w:marBottom w:val="0"/>
          <w:divBdr>
            <w:top w:val="none" w:sz="0" w:space="0" w:color="auto"/>
            <w:left w:val="none" w:sz="0" w:space="0" w:color="auto"/>
            <w:bottom w:val="none" w:sz="0" w:space="0" w:color="auto"/>
            <w:right w:val="none" w:sz="0" w:space="0" w:color="auto"/>
          </w:divBdr>
        </w:div>
        <w:div w:id="2125343156">
          <w:marLeft w:val="0"/>
          <w:marRight w:val="0"/>
          <w:marTop w:val="0"/>
          <w:marBottom w:val="0"/>
          <w:divBdr>
            <w:top w:val="none" w:sz="0" w:space="0" w:color="auto"/>
            <w:left w:val="none" w:sz="0" w:space="0" w:color="auto"/>
            <w:bottom w:val="none" w:sz="0" w:space="0" w:color="auto"/>
            <w:right w:val="none" w:sz="0" w:space="0" w:color="auto"/>
          </w:divBdr>
        </w:div>
        <w:div w:id="2117481569">
          <w:marLeft w:val="0"/>
          <w:marRight w:val="0"/>
          <w:marTop w:val="0"/>
          <w:marBottom w:val="0"/>
          <w:divBdr>
            <w:top w:val="none" w:sz="0" w:space="0" w:color="auto"/>
            <w:left w:val="none" w:sz="0" w:space="0" w:color="auto"/>
            <w:bottom w:val="none" w:sz="0" w:space="0" w:color="auto"/>
            <w:right w:val="none" w:sz="0" w:space="0" w:color="auto"/>
          </w:divBdr>
        </w:div>
        <w:div w:id="1955791445">
          <w:marLeft w:val="0"/>
          <w:marRight w:val="0"/>
          <w:marTop w:val="0"/>
          <w:marBottom w:val="0"/>
          <w:divBdr>
            <w:top w:val="none" w:sz="0" w:space="0" w:color="auto"/>
            <w:left w:val="none" w:sz="0" w:space="0" w:color="auto"/>
            <w:bottom w:val="none" w:sz="0" w:space="0" w:color="auto"/>
            <w:right w:val="none" w:sz="0" w:space="0" w:color="auto"/>
          </w:divBdr>
        </w:div>
        <w:div w:id="2137528443">
          <w:marLeft w:val="0"/>
          <w:marRight w:val="0"/>
          <w:marTop w:val="0"/>
          <w:marBottom w:val="0"/>
          <w:divBdr>
            <w:top w:val="none" w:sz="0" w:space="0" w:color="auto"/>
            <w:left w:val="none" w:sz="0" w:space="0" w:color="auto"/>
            <w:bottom w:val="none" w:sz="0" w:space="0" w:color="auto"/>
            <w:right w:val="none" w:sz="0" w:space="0" w:color="auto"/>
          </w:divBdr>
        </w:div>
        <w:div w:id="584193705">
          <w:marLeft w:val="0"/>
          <w:marRight w:val="0"/>
          <w:marTop w:val="0"/>
          <w:marBottom w:val="0"/>
          <w:divBdr>
            <w:top w:val="none" w:sz="0" w:space="0" w:color="auto"/>
            <w:left w:val="none" w:sz="0" w:space="0" w:color="auto"/>
            <w:bottom w:val="none" w:sz="0" w:space="0" w:color="auto"/>
            <w:right w:val="none" w:sz="0" w:space="0" w:color="auto"/>
          </w:divBdr>
        </w:div>
        <w:div w:id="1517452813">
          <w:marLeft w:val="0"/>
          <w:marRight w:val="0"/>
          <w:marTop w:val="0"/>
          <w:marBottom w:val="0"/>
          <w:divBdr>
            <w:top w:val="none" w:sz="0" w:space="0" w:color="auto"/>
            <w:left w:val="none" w:sz="0" w:space="0" w:color="auto"/>
            <w:bottom w:val="none" w:sz="0" w:space="0" w:color="auto"/>
            <w:right w:val="none" w:sz="0" w:space="0" w:color="auto"/>
          </w:divBdr>
        </w:div>
        <w:div w:id="1893341879">
          <w:marLeft w:val="0"/>
          <w:marRight w:val="0"/>
          <w:marTop w:val="0"/>
          <w:marBottom w:val="0"/>
          <w:divBdr>
            <w:top w:val="none" w:sz="0" w:space="0" w:color="auto"/>
            <w:left w:val="none" w:sz="0" w:space="0" w:color="auto"/>
            <w:bottom w:val="none" w:sz="0" w:space="0" w:color="auto"/>
            <w:right w:val="none" w:sz="0" w:space="0" w:color="auto"/>
          </w:divBdr>
        </w:div>
        <w:div w:id="1661345269">
          <w:marLeft w:val="0"/>
          <w:marRight w:val="0"/>
          <w:marTop w:val="0"/>
          <w:marBottom w:val="0"/>
          <w:divBdr>
            <w:top w:val="none" w:sz="0" w:space="0" w:color="auto"/>
            <w:left w:val="none" w:sz="0" w:space="0" w:color="auto"/>
            <w:bottom w:val="none" w:sz="0" w:space="0" w:color="auto"/>
            <w:right w:val="none" w:sz="0" w:space="0" w:color="auto"/>
          </w:divBdr>
        </w:div>
        <w:div w:id="1431395381">
          <w:marLeft w:val="0"/>
          <w:marRight w:val="0"/>
          <w:marTop w:val="0"/>
          <w:marBottom w:val="0"/>
          <w:divBdr>
            <w:top w:val="none" w:sz="0" w:space="0" w:color="auto"/>
            <w:left w:val="none" w:sz="0" w:space="0" w:color="auto"/>
            <w:bottom w:val="none" w:sz="0" w:space="0" w:color="auto"/>
            <w:right w:val="none" w:sz="0" w:space="0" w:color="auto"/>
          </w:divBdr>
        </w:div>
        <w:div w:id="1933194829">
          <w:marLeft w:val="0"/>
          <w:marRight w:val="0"/>
          <w:marTop w:val="0"/>
          <w:marBottom w:val="0"/>
          <w:divBdr>
            <w:top w:val="none" w:sz="0" w:space="0" w:color="auto"/>
            <w:left w:val="none" w:sz="0" w:space="0" w:color="auto"/>
            <w:bottom w:val="none" w:sz="0" w:space="0" w:color="auto"/>
            <w:right w:val="none" w:sz="0" w:space="0" w:color="auto"/>
          </w:divBdr>
        </w:div>
        <w:div w:id="1172065309">
          <w:marLeft w:val="0"/>
          <w:marRight w:val="0"/>
          <w:marTop w:val="0"/>
          <w:marBottom w:val="0"/>
          <w:divBdr>
            <w:top w:val="none" w:sz="0" w:space="0" w:color="auto"/>
            <w:left w:val="none" w:sz="0" w:space="0" w:color="auto"/>
            <w:bottom w:val="none" w:sz="0" w:space="0" w:color="auto"/>
            <w:right w:val="none" w:sz="0" w:space="0" w:color="auto"/>
          </w:divBdr>
        </w:div>
        <w:div w:id="90512609">
          <w:marLeft w:val="0"/>
          <w:marRight w:val="0"/>
          <w:marTop w:val="0"/>
          <w:marBottom w:val="0"/>
          <w:divBdr>
            <w:top w:val="none" w:sz="0" w:space="0" w:color="auto"/>
            <w:left w:val="none" w:sz="0" w:space="0" w:color="auto"/>
            <w:bottom w:val="none" w:sz="0" w:space="0" w:color="auto"/>
            <w:right w:val="none" w:sz="0" w:space="0" w:color="auto"/>
          </w:divBdr>
        </w:div>
        <w:div w:id="2029679024">
          <w:marLeft w:val="0"/>
          <w:marRight w:val="0"/>
          <w:marTop w:val="0"/>
          <w:marBottom w:val="0"/>
          <w:divBdr>
            <w:top w:val="none" w:sz="0" w:space="0" w:color="auto"/>
            <w:left w:val="none" w:sz="0" w:space="0" w:color="auto"/>
            <w:bottom w:val="none" w:sz="0" w:space="0" w:color="auto"/>
            <w:right w:val="none" w:sz="0" w:space="0" w:color="auto"/>
          </w:divBdr>
        </w:div>
        <w:div w:id="238759971">
          <w:marLeft w:val="0"/>
          <w:marRight w:val="0"/>
          <w:marTop w:val="0"/>
          <w:marBottom w:val="0"/>
          <w:divBdr>
            <w:top w:val="none" w:sz="0" w:space="0" w:color="auto"/>
            <w:left w:val="none" w:sz="0" w:space="0" w:color="auto"/>
            <w:bottom w:val="none" w:sz="0" w:space="0" w:color="auto"/>
            <w:right w:val="none" w:sz="0" w:space="0" w:color="auto"/>
          </w:divBdr>
        </w:div>
        <w:div w:id="1037198708">
          <w:marLeft w:val="0"/>
          <w:marRight w:val="0"/>
          <w:marTop w:val="0"/>
          <w:marBottom w:val="0"/>
          <w:divBdr>
            <w:top w:val="none" w:sz="0" w:space="0" w:color="auto"/>
            <w:left w:val="none" w:sz="0" w:space="0" w:color="auto"/>
            <w:bottom w:val="none" w:sz="0" w:space="0" w:color="auto"/>
            <w:right w:val="none" w:sz="0" w:space="0" w:color="auto"/>
          </w:divBdr>
        </w:div>
      </w:divsChild>
    </w:div>
    <w:div w:id="831217274">
      <w:bodyDiv w:val="1"/>
      <w:marLeft w:val="0"/>
      <w:marRight w:val="0"/>
      <w:marTop w:val="0"/>
      <w:marBottom w:val="0"/>
      <w:divBdr>
        <w:top w:val="none" w:sz="0" w:space="0" w:color="auto"/>
        <w:left w:val="none" w:sz="0" w:space="0" w:color="auto"/>
        <w:bottom w:val="none" w:sz="0" w:space="0" w:color="auto"/>
        <w:right w:val="none" w:sz="0" w:space="0" w:color="auto"/>
      </w:divBdr>
      <w:divsChild>
        <w:div w:id="1013070875">
          <w:marLeft w:val="0"/>
          <w:marRight w:val="0"/>
          <w:marTop w:val="0"/>
          <w:marBottom w:val="0"/>
          <w:divBdr>
            <w:top w:val="none" w:sz="0" w:space="0" w:color="auto"/>
            <w:left w:val="none" w:sz="0" w:space="0" w:color="auto"/>
            <w:bottom w:val="none" w:sz="0" w:space="0" w:color="auto"/>
            <w:right w:val="none" w:sz="0" w:space="0" w:color="auto"/>
          </w:divBdr>
        </w:div>
        <w:div w:id="2145192392">
          <w:marLeft w:val="0"/>
          <w:marRight w:val="0"/>
          <w:marTop w:val="0"/>
          <w:marBottom w:val="0"/>
          <w:divBdr>
            <w:top w:val="none" w:sz="0" w:space="0" w:color="auto"/>
            <w:left w:val="none" w:sz="0" w:space="0" w:color="auto"/>
            <w:bottom w:val="none" w:sz="0" w:space="0" w:color="auto"/>
            <w:right w:val="none" w:sz="0" w:space="0" w:color="auto"/>
          </w:divBdr>
        </w:div>
        <w:div w:id="1073046756">
          <w:marLeft w:val="0"/>
          <w:marRight w:val="0"/>
          <w:marTop w:val="0"/>
          <w:marBottom w:val="0"/>
          <w:divBdr>
            <w:top w:val="none" w:sz="0" w:space="0" w:color="auto"/>
            <w:left w:val="none" w:sz="0" w:space="0" w:color="auto"/>
            <w:bottom w:val="none" w:sz="0" w:space="0" w:color="auto"/>
            <w:right w:val="none" w:sz="0" w:space="0" w:color="auto"/>
          </w:divBdr>
        </w:div>
      </w:divsChild>
    </w:div>
    <w:div w:id="871109346">
      <w:bodyDiv w:val="1"/>
      <w:marLeft w:val="0"/>
      <w:marRight w:val="0"/>
      <w:marTop w:val="0"/>
      <w:marBottom w:val="0"/>
      <w:divBdr>
        <w:top w:val="none" w:sz="0" w:space="0" w:color="auto"/>
        <w:left w:val="none" w:sz="0" w:space="0" w:color="auto"/>
        <w:bottom w:val="none" w:sz="0" w:space="0" w:color="auto"/>
        <w:right w:val="none" w:sz="0" w:space="0" w:color="auto"/>
      </w:divBdr>
      <w:divsChild>
        <w:div w:id="1225872944">
          <w:marLeft w:val="0"/>
          <w:marRight w:val="0"/>
          <w:marTop w:val="0"/>
          <w:marBottom w:val="0"/>
          <w:divBdr>
            <w:top w:val="none" w:sz="0" w:space="0" w:color="auto"/>
            <w:left w:val="none" w:sz="0" w:space="0" w:color="auto"/>
            <w:bottom w:val="none" w:sz="0" w:space="0" w:color="auto"/>
            <w:right w:val="none" w:sz="0" w:space="0" w:color="auto"/>
          </w:divBdr>
        </w:div>
        <w:div w:id="286087551">
          <w:marLeft w:val="0"/>
          <w:marRight w:val="0"/>
          <w:marTop w:val="0"/>
          <w:marBottom w:val="0"/>
          <w:divBdr>
            <w:top w:val="none" w:sz="0" w:space="0" w:color="auto"/>
            <w:left w:val="none" w:sz="0" w:space="0" w:color="auto"/>
            <w:bottom w:val="none" w:sz="0" w:space="0" w:color="auto"/>
            <w:right w:val="none" w:sz="0" w:space="0" w:color="auto"/>
          </w:divBdr>
        </w:div>
        <w:div w:id="1893082201">
          <w:marLeft w:val="0"/>
          <w:marRight w:val="0"/>
          <w:marTop w:val="0"/>
          <w:marBottom w:val="0"/>
          <w:divBdr>
            <w:top w:val="none" w:sz="0" w:space="0" w:color="auto"/>
            <w:left w:val="none" w:sz="0" w:space="0" w:color="auto"/>
            <w:bottom w:val="none" w:sz="0" w:space="0" w:color="auto"/>
            <w:right w:val="none" w:sz="0" w:space="0" w:color="auto"/>
          </w:divBdr>
        </w:div>
        <w:div w:id="2055428418">
          <w:marLeft w:val="0"/>
          <w:marRight w:val="0"/>
          <w:marTop w:val="0"/>
          <w:marBottom w:val="0"/>
          <w:divBdr>
            <w:top w:val="none" w:sz="0" w:space="0" w:color="auto"/>
            <w:left w:val="none" w:sz="0" w:space="0" w:color="auto"/>
            <w:bottom w:val="none" w:sz="0" w:space="0" w:color="auto"/>
            <w:right w:val="none" w:sz="0" w:space="0" w:color="auto"/>
          </w:divBdr>
        </w:div>
        <w:div w:id="1538857497">
          <w:marLeft w:val="0"/>
          <w:marRight w:val="0"/>
          <w:marTop w:val="0"/>
          <w:marBottom w:val="0"/>
          <w:divBdr>
            <w:top w:val="none" w:sz="0" w:space="0" w:color="auto"/>
            <w:left w:val="none" w:sz="0" w:space="0" w:color="auto"/>
            <w:bottom w:val="none" w:sz="0" w:space="0" w:color="auto"/>
            <w:right w:val="none" w:sz="0" w:space="0" w:color="auto"/>
          </w:divBdr>
        </w:div>
        <w:div w:id="1235315409">
          <w:marLeft w:val="0"/>
          <w:marRight w:val="0"/>
          <w:marTop w:val="0"/>
          <w:marBottom w:val="0"/>
          <w:divBdr>
            <w:top w:val="none" w:sz="0" w:space="0" w:color="auto"/>
            <w:left w:val="none" w:sz="0" w:space="0" w:color="auto"/>
            <w:bottom w:val="none" w:sz="0" w:space="0" w:color="auto"/>
            <w:right w:val="none" w:sz="0" w:space="0" w:color="auto"/>
          </w:divBdr>
        </w:div>
        <w:div w:id="244530436">
          <w:marLeft w:val="0"/>
          <w:marRight w:val="0"/>
          <w:marTop w:val="0"/>
          <w:marBottom w:val="0"/>
          <w:divBdr>
            <w:top w:val="none" w:sz="0" w:space="0" w:color="auto"/>
            <w:left w:val="none" w:sz="0" w:space="0" w:color="auto"/>
            <w:bottom w:val="none" w:sz="0" w:space="0" w:color="auto"/>
            <w:right w:val="none" w:sz="0" w:space="0" w:color="auto"/>
          </w:divBdr>
        </w:div>
        <w:div w:id="1782216567">
          <w:marLeft w:val="0"/>
          <w:marRight w:val="0"/>
          <w:marTop w:val="0"/>
          <w:marBottom w:val="0"/>
          <w:divBdr>
            <w:top w:val="none" w:sz="0" w:space="0" w:color="auto"/>
            <w:left w:val="none" w:sz="0" w:space="0" w:color="auto"/>
            <w:bottom w:val="none" w:sz="0" w:space="0" w:color="auto"/>
            <w:right w:val="none" w:sz="0" w:space="0" w:color="auto"/>
          </w:divBdr>
        </w:div>
        <w:div w:id="1248033404">
          <w:marLeft w:val="0"/>
          <w:marRight w:val="0"/>
          <w:marTop w:val="0"/>
          <w:marBottom w:val="0"/>
          <w:divBdr>
            <w:top w:val="none" w:sz="0" w:space="0" w:color="auto"/>
            <w:left w:val="none" w:sz="0" w:space="0" w:color="auto"/>
            <w:bottom w:val="none" w:sz="0" w:space="0" w:color="auto"/>
            <w:right w:val="none" w:sz="0" w:space="0" w:color="auto"/>
          </w:divBdr>
        </w:div>
        <w:div w:id="106895196">
          <w:marLeft w:val="0"/>
          <w:marRight w:val="0"/>
          <w:marTop w:val="0"/>
          <w:marBottom w:val="0"/>
          <w:divBdr>
            <w:top w:val="none" w:sz="0" w:space="0" w:color="auto"/>
            <w:left w:val="none" w:sz="0" w:space="0" w:color="auto"/>
            <w:bottom w:val="none" w:sz="0" w:space="0" w:color="auto"/>
            <w:right w:val="none" w:sz="0" w:space="0" w:color="auto"/>
          </w:divBdr>
        </w:div>
      </w:divsChild>
    </w:div>
    <w:div w:id="925378874">
      <w:bodyDiv w:val="1"/>
      <w:marLeft w:val="0"/>
      <w:marRight w:val="0"/>
      <w:marTop w:val="0"/>
      <w:marBottom w:val="0"/>
      <w:divBdr>
        <w:top w:val="none" w:sz="0" w:space="0" w:color="auto"/>
        <w:left w:val="none" w:sz="0" w:space="0" w:color="auto"/>
        <w:bottom w:val="none" w:sz="0" w:space="0" w:color="auto"/>
        <w:right w:val="none" w:sz="0" w:space="0" w:color="auto"/>
      </w:divBdr>
      <w:divsChild>
        <w:div w:id="648051708">
          <w:marLeft w:val="0"/>
          <w:marRight w:val="0"/>
          <w:marTop w:val="0"/>
          <w:marBottom w:val="0"/>
          <w:divBdr>
            <w:top w:val="none" w:sz="0" w:space="0" w:color="auto"/>
            <w:left w:val="none" w:sz="0" w:space="0" w:color="auto"/>
            <w:bottom w:val="none" w:sz="0" w:space="0" w:color="auto"/>
            <w:right w:val="none" w:sz="0" w:space="0" w:color="auto"/>
          </w:divBdr>
        </w:div>
        <w:div w:id="641545921">
          <w:marLeft w:val="0"/>
          <w:marRight w:val="0"/>
          <w:marTop w:val="0"/>
          <w:marBottom w:val="0"/>
          <w:divBdr>
            <w:top w:val="none" w:sz="0" w:space="0" w:color="auto"/>
            <w:left w:val="none" w:sz="0" w:space="0" w:color="auto"/>
            <w:bottom w:val="none" w:sz="0" w:space="0" w:color="auto"/>
            <w:right w:val="none" w:sz="0" w:space="0" w:color="auto"/>
          </w:divBdr>
        </w:div>
        <w:div w:id="408380791">
          <w:marLeft w:val="0"/>
          <w:marRight w:val="0"/>
          <w:marTop w:val="0"/>
          <w:marBottom w:val="0"/>
          <w:divBdr>
            <w:top w:val="none" w:sz="0" w:space="0" w:color="auto"/>
            <w:left w:val="none" w:sz="0" w:space="0" w:color="auto"/>
            <w:bottom w:val="none" w:sz="0" w:space="0" w:color="auto"/>
            <w:right w:val="none" w:sz="0" w:space="0" w:color="auto"/>
          </w:divBdr>
        </w:div>
        <w:div w:id="741218470">
          <w:marLeft w:val="0"/>
          <w:marRight w:val="0"/>
          <w:marTop w:val="0"/>
          <w:marBottom w:val="0"/>
          <w:divBdr>
            <w:top w:val="none" w:sz="0" w:space="0" w:color="auto"/>
            <w:left w:val="none" w:sz="0" w:space="0" w:color="auto"/>
            <w:bottom w:val="none" w:sz="0" w:space="0" w:color="auto"/>
            <w:right w:val="none" w:sz="0" w:space="0" w:color="auto"/>
          </w:divBdr>
        </w:div>
        <w:div w:id="965355610">
          <w:marLeft w:val="0"/>
          <w:marRight w:val="0"/>
          <w:marTop w:val="0"/>
          <w:marBottom w:val="0"/>
          <w:divBdr>
            <w:top w:val="none" w:sz="0" w:space="0" w:color="auto"/>
            <w:left w:val="none" w:sz="0" w:space="0" w:color="auto"/>
            <w:bottom w:val="none" w:sz="0" w:space="0" w:color="auto"/>
            <w:right w:val="none" w:sz="0" w:space="0" w:color="auto"/>
          </w:divBdr>
        </w:div>
        <w:div w:id="268853894">
          <w:marLeft w:val="0"/>
          <w:marRight w:val="0"/>
          <w:marTop w:val="0"/>
          <w:marBottom w:val="0"/>
          <w:divBdr>
            <w:top w:val="none" w:sz="0" w:space="0" w:color="auto"/>
            <w:left w:val="none" w:sz="0" w:space="0" w:color="auto"/>
            <w:bottom w:val="none" w:sz="0" w:space="0" w:color="auto"/>
            <w:right w:val="none" w:sz="0" w:space="0" w:color="auto"/>
          </w:divBdr>
        </w:div>
        <w:div w:id="1134638412">
          <w:marLeft w:val="0"/>
          <w:marRight w:val="0"/>
          <w:marTop w:val="0"/>
          <w:marBottom w:val="0"/>
          <w:divBdr>
            <w:top w:val="none" w:sz="0" w:space="0" w:color="auto"/>
            <w:left w:val="none" w:sz="0" w:space="0" w:color="auto"/>
            <w:bottom w:val="none" w:sz="0" w:space="0" w:color="auto"/>
            <w:right w:val="none" w:sz="0" w:space="0" w:color="auto"/>
          </w:divBdr>
        </w:div>
        <w:div w:id="861285395">
          <w:marLeft w:val="0"/>
          <w:marRight w:val="0"/>
          <w:marTop w:val="0"/>
          <w:marBottom w:val="0"/>
          <w:divBdr>
            <w:top w:val="none" w:sz="0" w:space="0" w:color="auto"/>
            <w:left w:val="none" w:sz="0" w:space="0" w:color="auto"/>
            <w:bottom w:val="none" w:sz="0" w:space="0" w:color="auto"/>
            <w:right w:val="none" w:sz="0" w:space="0" w:color="auto"/>
          </w:divBdr>
        </w:div>
        <w:div w:id="1722703056">
          <w:marLeft w:val="0"/>
          <w:marRight w:val="0"/>
          <w:marTop w:val="0"/>
          <w:marBottom w:val="0"/>
          <w:divBdr>
            <w:top w:val="none" w:sz="0" w:space="0" w:color="auto"/>
            <w:left w:val="none" w:sz="0" w:space="0" w:color="auto"/>
            <w:bottom w:val="none" w:sz="0" w:space="0" w:color="auto"/>
            <w:right w:val="none" w:sz="0" w:space="0" w:color="auto"/>
          </w:divBdr>
        </w:div>
        <w:div w:id="711611194">
          <w:marLeft w:val="0"/>
          <w:marRight w:val="0"/>
          <w:marTop w:val="0"/>
          <w:marBottom w:val="0"/>
          <w:divBdr>
            <w:top w:val="none" w:sz="0" w:space="0" w:color="auto"/>
            <w:left w:val="none" w:sz="0" w:space="0" w:color="auto"/>
            <w:bottom w:val="none" w:sz="0" w:space="0" w:color="auto"/>
            <w:right w:val="none" w:sz="0" w:space="0" w:color="auto"/>
          </w:divBdr>
        </w:div>
        <w:div w:id="84573134">
          <w:marLeft w:val="0"/>
          <w:marRight w:val="0"/>
          <w:marTop w:val="0"/>
          <w:marBottom w:val="0"/>
          <w:divBdr>
            <w:top w:val="none" w:sz="0" w:space="0" w:color="auto"/>
            <w:left w:val="none" w:sz="0" w:space="0" w:color="auto"/>
            <w:bottom w:val="none" w:sz="0" w:space="0" w:color="auto"/>
            <w:right w:val="none" w:sz="0" w:space="0" w:color="auto"/>
          </w:divBdr>
        </w:div>
      </w:divsChild>
    </w:div>
    <w:div w:id="989597993">
      <w:bodyDiv w:val="1"/>
      <w:marLeft w:val="0"/>
      <w:marRight w:val="0"/>
      <w:marTop w:val="0"/>
      <w:marBottom w:val="0"/>
      <w:divBdr>
        <w:top w:val="none" w:sz="0" w:space="0" w:color="auto"/>
        <w:left w:val="none" w:sz="0" w:space="0" w:color="auto"/>
        <w:bottom w:val="none" w:sz="0" w:space="0" w:color="auto"/>
        <w:right w:val="none" w:sz="0" w:space="0" w:color="auto"/>
      </w:divBdr>
      <w:divsChild>
        <w:div w:id="374698590">
          <w:marLeft w:val="0"/>
          <w:marRight w:val="0"/>
          <w:marTop w:val="0"/>
          <w:marBottom w:val="0"/>
          <w:divBdr>
            <w:top w:val="none" w:sz="0" w:space="0" w:color="auto"/>
            <w:left w:val="none" w:sz="0" w:space="0" w:color="auto"/>
            <w:bottom w:val="none" w:sz="0" w:space="0" w:color="auto"/>
            <w:right w:val="none" w:sz="0" w:space="0" w:color="auto"/>
          </w:divBdr>
        </w:div>
        <w:div w:id="471948668">
          <w:marLeft w:val="0"/>
          <w:marRight w:val="0"/>
          <w:marTop w:val="0"/>
          <w:marBottom w:val="0"/>
          <w:divBdr>
            <w:top w:val="none" w:sz="0" w:space="0" w:color="auto"/>
            <w:left w:val="none" w:sz="0" w:space="0" w:color="auto"/>
            <w:bottom w:val="none" w:sz="0" w:space="0" w:color="auto"/>
            <w:right w:val="none" w:sz="0" w:space="0" w:color="auto"/>
          </w:divBdr>
        </w:div>
        <w:div w:id="1990787978">
          <w:marLeft w:val="0"/>
          <w:marRight w:val="0"/>
          <w:marTop w:val="0"/>
          <w:marBottom w:val="0"/>
          <w:divBdr>
            <w:top w:val="none" w:sz="0" w:space="0" w:color="auto"/>
            <w:left w:val="none" w:sz="0" w:space="0" w:color="auto"/>
            <w:bottom w:val="none" w:sz="0" w:space="0" w:color="auto"/>
            <w:right w:val="none" w:sz="0" w:space="0" w:color="auto"/>
          </w:divBdr>
        </w:div>
      </w:divsChild>
    </w:div>
    <w:div w:id="1004016081">
      <w:bodyDiv w:val="1"/>
      <w:marLeft w:val="0"/>
      <w:marRight w:val="0"/>
      <w:marTop w:val="0"/>
      <w:marBottom w:val="0"/>
      <w:divBdr>
        <w:top w:val="none" w:sz="0" w:space="0" w:color="auto"/>
        <w:left w:val="none" w:sz="0" w:space="0" w:color="auto"/>
        <w:bottom w:val="none" w:sz="0" w:space="0" w:color="auto"/>
        <w:right w:val="none" w:sz="0" w:space="0" w:color="auto"/>
      </w:divBdr>
    </w:div>
    <w:div w:id="1114860316">
      <w:bodyDiv w:val="1"/>
      <w:marLeft w:val="0"/>
      <w:marRight w:val="0"/>
      <w:marTop w:val="0"/>
      <w:marBottom w:val="0"/>
      <w:divBdr>
        <w:top w:val="none" w:sz="0" w:space="0" w:color="auto"/>
        <w:left w:val="none" w:sz="0" w:space="0" w:color="auto"/>
        <w:bottom w:val="none" w:sz="0" w:space="0" w:color="auto"/>
        <w:right w:val="none" w:sz="0" w:space="0" w:color="auto"/>
      </w:divBdr>
    </w:div>
    <w:div w:id="1170218112">
      <w:bodyDiv w:val="1"/>
      <w:marLeft w:val="0"/>
      <w:marRight w:val="0"/>
      <w:marTop w:val="0"/>
      <w:marBottom w:val="0"/>
      <w:divBdr>
        <w:top w:val="none" w:sz="0" w:space="0" w:color="auto"/>
        <w:left w:val="none" w:sz="0" w:space="0" w:color="auto"/>
        <w:bottom w:val="none" w:sz="0" w:space="0" w:color="auto"/>
        <w:right w:val="none" w:sz="0" w:space="0" w:color="auto"/>
      </w:divBdr>
    </w:div>
    <w:div w:id="1303001816">
      <w:bodyDiv w:val="1"/>
      <w:marLeft w:val="0"/>
      <w:marRight w:val="0"/>
      <w:marTop w:val="0"/>
      <w:marBottom w:val="0"/>
      <w:divBdr>
        <w:top w:val="none" w:sz="0" w:space="0" w:color="auto"/>
        <w:left w:val="none" w:sz="0" w:space="0" w:color="auto"/>
        <w:bottom w:val="none" w:sz="0" w:space="0" w:color="auto"/>
        <w:right w:val="none" w:sz="0" w:space="0" w:color="auto"/>
      </w:divBdr>
    </w:div>
    <w:div w:id="1383482927">
      <w:bodyDiv w:val="1"/>
      <w:marLeft w:val="0"/>
      <w:marRight w:val="0"/>
      <w:marTop w:val="0"/>
      <w:marBottom w:val="0"/>
      <w:divBdr>
        <w:top w:val="none" w:sz="0" w:space="0" w:color="auto"/>
        <w:left w:val="none" w:sz="0" w:space="0" w:color="auto"/>
        <w:bottom w:val="none" w:sz="0" w:space="0" w:color="auto"/>
        <w:right w:val="none" w:sz="0" w:space="0" w:color="auto"/>
      </w:divBdr>
      <w:divsChild>
        <w:div w:id="660618821">
          <w:marLeft w:val="0"/>
          <w:marRight w:val="0"/>
          <w:marTop w:val="0"/>
          <w:marBottom w:val="0"/>
          <w:divBdr>
            <w:top w:val="none" w:sz="0" w:space="0" w:color="auto"/>
            <w:left w:val="none" w:sz="0" w:space="0" w:color="auto"/>
            <w:bottom w:val="none" w:sz="0" w:space="0" w:color="auto"/>
            <w:right w:val="none" w:sz="0" w:space="0" w:color="auto"/>
          </w:divBdr>
        </w:div>
        <w:div w:id="2016374501">
          <w:marLeft w:val="0"/>
          <w:marRight w:val="0"/>
          <w:marTop w:val="0"/>
          <w:marBottom w:val="0"/>
          <w:divBdr>
            <w:top w:val="none" w:sz="0" w:space="0" w:color="auto"/>
            <w:left w:val="none" w:sz="0" w:space="0" w:color="auto"/>
            <w:bottom w:val="none" w:sz="0" w:space="0" w:color="auto"/>
            <w:right w:val="none" w:sz="0" w:space="0" w:color="auto"/>
          </w:divBdr>
        </w:div>
        <w:div w:id="1778020099">
          <w:marLeft w:val="0"/>
          <w:marRight w:val="0"/>
          <w:marTop w:val="0"/>
          <w:marBottom w:val="0"/>
          <w:divBdr>
            <w:top w:val="none" w:sz="0" w:space="0" w:color="auto"/>
            <w:left w:val="none" w:sz="0" w:space="0" w:color="auto"/>
            <w:bottom w:val="none" w:sz="0" w:space="0" w:color="auto"/>
            <w:right w:val="none" w:sz="0" w:space="0" w:color="auto"/>
          </w:divBdr>
        </w:div>
        <w:div w:id="1865630104">
          <w:marLeft w:val="0"/>
          <w:marRight w:val="0"/>
          <w:marTop w:val="0"/>
          <w:marBottom w:val="0"/>
          <w:divBdr>
            <w:top w:val="none" w:sz="0" w:space="0" w:color="auto"/>
            <w:left w:val="none" w:sz="0" w:space="0" w:color="auto"/>
            <w:bottom w:val="none" w:sz="0" w:space="0" w:color="auto"/>
            <w:right w:val="none" w:sz="0" w:space="0" w:color="auto"/>
          </w:divBdr>
        </w:div>
        <w:div w:id="1823350479">
          <w:marLeft w:val="0"/>
          <w:marRight w:val="0"/>
          <w:marTop w:val="0"/>
          <w:marBottom w:val="0"/>
          <w:divBdr>
            <w:top w:val="none" w:sz="0" w:space="0" w:color="auto"/>
            <w:left w:val="none" w:sz="0" w:space="0" w:color="auto"/>
            <w:bottom w:val="none" w:sz="0" w:space="0" w:color="auto"/>
            <w:right w:val="none" w:sz="0" w:space="0" w:color="auto"/>
          </w:divBdr>
        </w:div>
        <w:div w:id="2098162758">
          <w:marLeft w:val="0"/>
          <w:marRight w:val="0"/>
          <w:marTop w:val="0"/>
          <w:marBottom w:val="0"/>
          <w:divBdr>
            <w:top w:val="none" w:sz="0" w:space="0" w:color="auto"/>
            <w:left w:val="none" w:sz="0" w:space="0" w:color="auto"/>
            <w:bottom w:val="none" w:sz="0" w:space="0" w:color="auto"/>
            <w:right w:val="none" w:sz="0" w:space="0" w:color="auto"/>
          </w:divBdr>
        </w:div>
        <w:div w:id="1446538300">
          <w:marLeft w:val="0"/>
          <w:marRight w:val="0"/>
          <w:marTop w:val="0"/>
          <w:marBottom w:val="0"/>
          <w:divBdr>
            <w:top w:val="none" w:sz="0" w:space="0" w:color="auto"/>
            <w:left w:val="none" w:sz="0" w:space="0" w:color="auto"/>
            <w:bottom w:val="none" w:sz="0" w:space="0" w:color="auto"/>
            <w:right w:val="none" w:sz="0" w:space="0" w:color="auto"/>
          </w:divBdr>
        </w:div>
      </w:divsChild>
    </w:div>
    <w:div w:id="1445071800">
      <w:bodyDiv w:val="1"/>
      <w:marLeft w:val="0"/>
      <w:marRight w:val="0"/>
      <w:marTop w:val="0"/>
      <w:marBottom w:val="0"/>
      <w:divBdr>
        <w:top w:val="none" w:sz="0" w:space="0" w:color="auto"/>
        <w:left w:val="none" w:sz="0" w:space="0" w:color="auto"/>
        <w:bottom w:val="none" w:sz="0" w:space="0" w:color="auto"/>
        <w:right w:val="none" w:sz="0" w:space="0" w:color="auto"/>
      </w:divBdr>
      <w:divsChild>
        <w:div w:id="1228761434">
          <w:marLeft w:val="0"/>
          <w:marRight w:val="0"/>
          <w:marTop w:val="0"/>
          <w:marBottom w:val="0"/>
          <w:divBdr>
            <w:top w:val="none" w:sz="0" w:space="0" w:color="auto"/>
            <w:left w:val="none" w:sz="0" w:space="0" w:color="auto"/>
            <w:bottom w:val="none" w:sz="0" w:space="0" w:color="auto"/>
            <w:right w:val="none" w:sz="0" w:space="0" w:color="auto"/>
          </w:divBdr>
        </w:div>
        <w:div w:id="1240140909">
          <w:marLeft w:val="0"/>
          <w:marRight w:val="0"/>
          <w:marTop w:val="0"/>
          <w:marBottom w:val="0"/>
          <w:divBdr>
            <w:top w:val="none" w:sz="0" w:space="0" w:color="auto"/>
            <w:left w:val="none" w:sz="0" w:space="0" w:color="auto"/>
            <w:bottom w:val="none" w:sz="0" w:space="0" w:color="auto"/>
            <w:right w:val="none" w:sz="0" w:space="0" w:color="auto"/>
          </w:divBdr>
        </w:div>
        <w:div w:id="913969875">
          <w:marLeft w:val="0"/>
          <w:marRight w:val="0"/>
          <w:marTop w:val="0"/>
          <w:marBottom w:val="0"/>
          <w:divBdr>
            <w:top w:val="none" w:sz="0" w:space="0" w:color="auto"/>
            <w:left w:val="none" w:sz="0" w:space="0" w:color="auto"/>
            <w:bottom w:val="none" w:sz="0" w:space="0" w:color="auto"/>
            <w:right w:val="none" w:sz="0" w:space="0" w:color="auto"/>
          </w:divBdr>
        </w:div>
        <w:div w:id="863639859">
          <w:marLeft w:val="0"/>
          <w:marRight w:val="0"/>
          <w:marTop w:val="0"/>
          <w:marBottom w:val="0"/>
          <w:divBdr>
            <w:top w:val="none" w:sz="0" w:space="0" w:color="auto"/>
            <w:left w:val="none" w:sz="0" w:space="0" w:color="auto"/>
            <w:bottom w:val="none" w:sz="0" w:space="0" w:color="auto"/>
            <w:right w:val="none" w:sz="0" w:space="0" w:color="auto"/>
          </w:divBdr>
        </w:div>
      </w:divsChild>
    </w:div>
    <w:div w:id="1795638217">
      <w:bodyDiv w:val="1"/>
      <w:marLeft w:val="0"/>
      <w:marRight w:val="0"/>
      <w:marTop w:val="0"/>
      <w:marBottom w:val="0"/>
      <w:divBdr>
        <w:top w:val="none" w:sz="0" w:space="0" w:color="auto"/>
        <w:left w:val="none" w:sz="0" w:space="0" w:color="auto"/>
        <w:bottom w:val="none" w:sz="0" w:space="0" w:color="auto"/>
        <w:right w:val="none" w:sz="0" w:space="0" w:color="auto"/>
      </w:divBdr>
      <w:divsChild>
        <w:div w:id="1523393134">
          <w:marLeft w:val="0"/>
          <w:marRight w:val="0"/>
          <w:marTop w:val="0"/>
          <w:marBottom w:val="0"/>
          <w:divBdr>
            <w:top w:val="none" w:sz="0" w:space="0" w:color="auto"/>
            <w:left w:val="none" w:sz="0" w:space="0" w:color="auto"/>
            <w:bottom w:val="none" w:sz="0" w:space="0" w:color="auto"/>
            <w:right w:val="none" w:sz="0" w:space="0" w:color="auto"/>
          </w:divBdr>
        </w:div>
        <w:div w:id="1892030684">
          <w:marLeft w:val="0"/>
          <w:marRight w:val="0"/>
          <w:marTop w:val="0"/>
          <w:marBottom w:val="0"/>
          <w:divBdr>
            <w:top w:val="none" w:sz="0" w:space="0" w:color="auto"/>
            <w:left w:val="none" w:sz="0" w:space="0" w:color="auto"/>
            <w:bottom w:val="none" w:sz="0" w:space="0" w:color="auto"/>
            <w:right w:val="none" w:sz="0" w:space="0" w:color="auto"/>
          </w:divBdr>
        </w:div>
        <w:div w:id="1337806683">
          <w:marLeft w:val="0"/>
          <w:marRight w:val="0"/>
          <w:marTop w:val="0"/>
          <w:marBottom w:val="0"/>
          <w:divBdr>
            <w:top w:val="none" w:sz="0" w:space="0" w:color="auto"/>
            <w:left w:val="none" w:sz="0" w:space="0" w:color="auto"/>
            <w:bottom w:val="none" w:sz="0" w:space="0" w:color="auto"/>
            <w:right w:val="none" w:sz="0" w:space="0" w:color="auto"/>
          </w:divBdr>
        </w:div>
        <w:div w:id="2090686636">
          <w:marLeft w:val="0"/>
          <w:marRight w:val="0"/>
          <w:marTop w:val="0"/>
          <w:marBottom w:val="0"/>
          <w:divBdr>
            <w:top w:val="none" w:sz="0" w:space="0" w:color="auto"/>
            <w:left w:val="none" w:sz="0" w:space="0" w:color="auto"/>
            <w:bottom w:val="none" w:sz="0" w:space="0" w:color="auto"/>
            <w:right w:val="none" w:sz="0" w:space="0" w:color="auto"/>
          </w:divBdr>
        </w:div>
        <w:div w:id="1431775039">
          <w:marLeft w:val="0"/>
          <w:marRight w:val="0"/>
          <w:marTop w:val="0"/>
          <w:marBottom w:val="0"/>
          <w:divBdr>
            <w:top w:val="none" w:sz="0" w:space="0" w:color="auto"/>
            <w:left w:val="none" w:sz="0" w:space="0" w:color="auto"/>
            <w:bottom w:val="none" w:sz="0" w:space="0" w:color="auto"/>
            <w:right w:val="none" w:sz="0" w:space="0" w:color="auto"/>
          </w:divBdr>
        </w:div>
        <w:div w:id="806240132">
          <w:marLeft w:val="0"/>
          <w:marRight w:val="0"/>
          <w:marTop w:val="0"/>
          <w:marBottom w:val="0"/>
          <w:divBdr>
            <w:top w:val="none" w:sz="0" w:space="0" w:color="auto"/>
            <w:left w:val="none" w:sz="0" w:space="0" w:color="auto"/>
            <w:bottom w:val="none" w:sz="0" w:space="0" w:color="auto"/>
            <w:right w:val="none" w:sz="0" w:space="0" w:color="auto"/>
          </w:divBdr>
        </w:div>
        <w:div w:id="1389913699">
          <w:marLeft w:val="0"/>
          <w:marRight w:val="0"/>
          <w:marTop w:val="0"/>
          <w:marBottom w:val="0"/>
          <w:divBdr>
            <w:top w:val="none" w:sz="0" w:space="0" w:color="auto"/>
            <w:left w:val="none" w:sz="0" w:space="0" w:color="auto"/>
            <w:bottom w:val="none" w:sz="0" w:space="0" w:color="auto"/>
            <w:right w:val="none" w:sz="0" w:space="0" w:color="auto"/>
          </w:divBdr>
        </w:div>
        <w:div w:id="110630531">
          <w:marLeft w:val="0"/>
          <w:marRight w:val="0"/>
          <w:marTop w:val="0"/>
          <w:marBottom w:val="0"/>
          <w:divBdr>
            <w:top w:val="none" w:sz="0" w:space="0" w:color="auto"/>
            <w:left w:val="none" w:sz="0" w:space="0" w:color="auto"/>
            <w:bottom w:val="none" w:sz="0" w:space="0" w:color="auto"/>
            <w:right w:val="none" w:sz="0" w:space="0" w:color="auto"/>
          </w:divBdr>
        </w:div>
        <w:div w:id="1081026319">
          <w:marLeft w:val="0"/>
          <w:marRight w:val="0"/>
          <w:marTop w:val="0"/>
          <w:marBottom w:val="0"/>
          <w:divBdr>
            <w:top w:val="none" w:sz="0" w:space="0" w:color="auto"/>
            <w:left w:val="none" w:sz="0" w:space="0" w:color="auto"/>
            <w:bottom w:val="none" w:sz="0" w:space="0" w:color="auto"/>
            <w:right w:val="none" w:sz="0" w:space="0" w:color="auto"/>
          </w:divBdr>
        </w:div>
        <w:div w:id="147870898">
          <w:marLeft w:val="0"/>
          <w:marRight w:val="0"/>
          <w:marTop w:val="0"/>
          <w:marBottom w:val="0"/>
          <w:divBdr>
            <w:top w:val="none" w:sz="0" w:space="0" w:color="auto"/>
            <w:left w:val="none" w:sz="0" w:space="0" w:color="auto"/>
            <w:bottom w:val="none" w:sz="0" w:space="0" w:color="auto"/>
            <w:right w:val="none" w:sz="0" w:space="0" w:color="auto"/>
          </w:divBdr>
        </w:div>
        <w:div w:id="1273784253">
          <w:marLeft w:val="0"/>
          <w:marRight w:val="0"/>
          <w:marTop w:val="0"/>
          <w:marBottom w:val="0"/>
          <w:divBdr>
            <w:top w:val="none" w:sz="0" w:space="0" w:color="auto"/>
            <w:left w:val="none" w:sz="0" w:space="0" w:color="auto"/>
            <w:bottom w:val="none" w:sz="0" w:space="0" w:color="auto"/>
            <w:right w:val="none" w:sz="0" w:space="0" w:color="auto"/>
          </w:divBdr>
        </w:div>
      </w:divsChild>
    </w:div>
    <w:div w:id="1817600482">
      <w:bodyDiv w:val="1"/>
      <w:marLeft w:val="0"/>
      <w:marRight w:val="0"/>
      <w:marTop w:val="0"/>
      <w:marBottom w:val="0"/>
      <w:divBdr>
        <w:top w:val="none" w:sz="0" w:space="0" w:color="auto"/>
        <w:left w:val="none" w:sz="0" w:space="0" w:color="auto"/>
        <w:bottom w:val="none" w:sz="0" w:space="0" w:color="auto"/>
        <w:right w:val="none" w:sz="0" w:space="0" w:color="auto"/>
      </w:divBdr>
    </w:div>
    <w:div w:id="1951084629">
      <w:bodyDiv w:val="1"/>
      <w:marLeft w:val="0"/>
      <w:marRight w:val="0"/>
      <w:marTop w:val="0"/>
      <w:marBottom w:val="0"/>
      <w:divBdr>
        <w:top w:val="none" w:sz="0" w:space="0" w:color="auto"/>
        <w:left w:val="none" w:sz="0" w:space="0" w:color="auto"/>
        <w:bottom w:val="none" w:sz="0" w:space="0" w:color="auto"/>
        <w:right w:val="none" w:sz="0" w:space="0" w:color="auto"/>
      </w:divBdr>
    </w:div>
    <w:div w:id="1951159798">
      <w:bodyDiv w:val="1"/>
      <w:marLeft w:val="0"/>
      <w:marRight w:val="0"/>
      <w:marTop w:val="0"/>
      <w:marBottom w:val="0"/>
      <w:divBdr>
        <w:top w:val="none" w:sz="0" w:space="0" w:color="auto"/>
        <w:left w:val="none" w:sz="0" w:space="0" w:color="auto"/>
        <w:bottom w:val="none" w:sz="0" w:space="0" w:color="auto"/>
        <w:right w:val="none" w:sz="0" w:space="0" w:color="auto"/>
      </w:divBdr>
    </w:div>
    <w:div w:id="1980918015">
      <w:bodyDiv w:val="1"/>
      <w:marLeft w:val="0"/>
      <w:marRight w:val="0"/>
      <w:marTop w:val="0"/>
      <w:marBottom w:val="0"/>
      <w:divBdr>
        <w:top w:val="none" w:sz="0" w:space="0" w:color="auto"/>
        <w:left w:val="none" w:sz="0" w:space="0" w:color="auto"/>
        <w:bottom w:val="none" w:sz="0" w:space="0" w:color="auto"/>
        <w:right w:val="none" w:sz="0" w:space="0" w:color="auto"/>
      </w:divBdr>
      <w:divsChild>
        <w:div w:id="810055622">
          <w:marLeft w:val="0"/>
          <w:marRight w:val="0"/>
          <w:marTop w:val="0"/>
          <w:marBottom w:val="0"/>
          <w:divBdr>
            <w:top w:val="none" w:sz="0" w:space="0" w:color="auto"/>
            <w:left w:val="none" w:sz="0" w:space="0" w:color="auto"/>
            <w:bottom w:val="none" w:sz="0" w:space="0" w:color="auto"/>
            <w:right w:val="none" w:sz="0" w:space="0" w:color="auto"/>
          </w:divBdr>
        </w:div>
        <w:div w:id="171722174">
          <w:marLeft w:val="0"/>
          <w:marRight w:val="0"/>
          <w:marTop w:val="0"/>
          <w:marBottom w:val="0"/>
          <w:divBdr>
            <w:top w:val="none" w:sz="0" w:space="0" w:color="auto"/>
            <w:left w:val="none" w:sz="0" w:space="0" w:color="auto"/>
            <w:bottom w:val="none" w:sz="0" w:space="0" w:color="auto"/>
            <w:right w:val="none" w:sz="0" w:space="0" w:color="auto"/>
          </w:divBdr>
        </w:div>
        <w:div w:id="361322348">
          <w:marLeft w:val="0"/>
          <w:marRight w:val="0"/>
          <w:marTop w:val="0"/>
          <w:marBottom w:val="0"/>
          <w:divBdr>
            <w:top w:val="none" w:sz="0" w:space="0" w:color="auto"/>
            <w:left w:val="none" w:sz="0" w:space="0" w:color="auto"/>
            <w:bottom w:val="none" w:sz="0" w:space="0" w:color="auto"/>
            <w:right w:val="none" w:sz="0" w:space="0" w:color="auto"/>
          </w:divBdr>
        </w:div>
        <w:div w:id="1934319628">
          <w:marLeft w:val="0"/>
          <w:marRight w:val="0"/>
          <w:marTop w:val="0"/>
          <w:marBottom w:val="0"/>
          <w:divBdr>
            <w:top w:val="none" w:sz="0" w:space="0" w:color="auto"/>
            <w:left w:val="none" w:sz="0" w:space="0" w:color="auto"/>
            <w:bottom w:val="none" w:sz="0" w:space="0" w:color="auto"/>
            <w:right w:val="none" w:sz="0" w:space="0" w:color="auto"/>
          </w:divBdr>
        </w:div>
        <w:div w:id="1619869228">
          <w:marLeft w:val="0"/>
          <w:marRight w:val="0"/>
          <w:marTop w:val="0"/>
          <w:marBottom w:val="0"/>
          <w:divBdr>
            <w:top w:val="none" w:sz="0" w:space="0" w:color="auto"/>
            <w:left w:val="none" w:sz="0" w:space="0" w:color="auto"/>
            <w:bottom w:val="none" w:sz="0" w:space="0" w:color="auto"/>
            <w:right w:val="none" w:sz="0" w:space="0" w:color="auto"/>
          </w:divBdr>
        </w:div>
        <w:div w:id="687830862">
          <w:marLeft w:val="0"/>
          <w:marRight w:val="0"/>
          <w:marTop w:val="0"/>
          <w:marBottom w:val="0"/>
          <w:divBdr>
            <w:top w:val="none" w:sz="0" w:space="0" w:color="auto"/>
            <w:left w:val="none" w:sz="0" w:space="0" w:color="auto"/>
            <w:bottom w:val="none" w:sz="0" w:space="0" w:color="auto"/>
            <w:right w:val="none" w:sz="0" w:space="0" w:color="auto"/>
          </w:divBdr>
        </w:div>
        <w:div w:id="86002868">
          <w:marLeft w:val="0"/>
          <w:marRight w:val="0"/>
          <w:marTop w:val="0"/>
          <w:marBottom w:val="0"/>
          <w:divBdr>
            <w:top w:val="none" w:sz="0" w:space="0" w:color="auto"/>
            <w:left w:val="none" w:sz="0" w:space="0" w:color="auto"/>
            <w:bottom w:val="none" w:sz="0" w:space="0" w:color="auto"/>
            <w:right w:val="none" w:sz="0" w:space="0" w:color="auto"/>
          </w:divBdr>
        </w:div>
        <w:div w:id="5961826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ffr\OneDrive%20-%20Trust%20in%20Learning%20Academies\Primary\Assessment\Year%205\Year%20Five%20Maths%20QLA%20Dec%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032D4BAF69334D96A58CD17134CA54" ma:contentTypeVersion="19" ma:contentTypeDescription="Create a new document." ma:contentTypeScope="" ma:versionID="564c648cfa271a2e210e226c9440c0af">
  <xsd:schema xmlns:xsd="http://www.w3.org/2001/XMLSchema" xmlns:xs="http://www.w3.org/2001/XMLSchema" xmlns:p="http://schemas.microsoft.com/office/2006/metadata/properties" xmlns:ns2="7704ae34-729f-453d-988c-edc01a8f0d14" xmlns:ns3="74747bcc-cf3f-4369-bb73-306d26199de9" targetNamespace="http://schemas.microsoft.com/office/2006/metadata/properties" ma:root="true" ma:fieldsID="4a633cb008a59bd473372d4553895ee1" ns2:_="" ns3:_="">
    <xsd:import namespace="7704ae34-729f-453d-988c-edc01a8f0d14"/>
    <xsd:import namespace="74747bcc-cf3f-4369-bb73-306d26199d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4ae34-729f-453d-988c-edc01a8f0d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90fc02-d83d-4d75-a97d-8a90eea079af}" ma:internalName="TaxCatchAll" ma:showField="CatchAllData" ma:web="7704ae34-729f-453d-988c-edc01a8f0d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747bcc-cf3f-4369-bb73-306d26199d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f86e0c-7bd8-4b7e-9d45-41a03f3881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704ae34-729f-453d-988c-edc01a8f0d14" xsi:nil="true"/>
    <lcf76f155ced4ddcb4097134ff3c332f xmlns="74747bcc-cf3f-4369-bb73-306d26199de9">
      <Terms xmlns="http://schemas.microsoft.com/office/infopath/2007/PartnerControls"/>
    </lcf76f155ced4ddcb4097134ff3c332f>
    <MediaLengthInSeconds xmlns="74747bcc-cf3f-4369-bb73-306d26199de9" xsi:nil="true"/>
    <SharedWithUsers xmlns="7704ae34-729f-453d-988c-edc01a8f0d14">
      <UserInfo>
        <DisplayName/>
        <AccountId xsi:nil="true"/>
        <AccountType/>
      </UserInfo>
    </SharedWithUsers>
  </documentManagement>
</p:properties>
</file>

<file path=customXml/itemProps1.xml><?xml version="1.0" encoding="utf-8"?>
<ds:datastoreItem xmlns:ds="http://schemas.openxmlformats.org/officeDocument/2006/customXml" ds:itemID="{CEDA567F-37F8-4EBE-8953-4C92BAEEB3A5}">
  <ds:schemaRefs>
    <ds:schemaRef ds:uri="http://schemas.microsoft.com/sharepoint/v3/contenttype/forms"/>
  </ds:schemaRefs>
</ds:datastoreItem>
</file>

<file path=customXml/itemProps2.xml><?xml version="1.0" encoding="utf-8"?>
<ds:datastoreItem xmlns:ds="http://schemas.openxmlformats.org/officeDocument/2006/customXml" ds:itemID="{6325E1FE-CDB6-4D96-93B6-F1EFA12F5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4ae34-729f-453d-988c-edc01a8f0d14"/>
    <ds:schemaRef ds:uri="74747bcc-cf3f-4369-bb73-306d2619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350826-A0E1-4895-A60A-0F8977841A26}">
  <ds:schemaRefs>
    <ds:schemaRef ds:uri="http://schemas.microsoft.com/office/2006/metadata/properties"/>
    <ds:schemaRef ds:uri="http://schemas.microsoft.com/office/infopath/2007/PartnerControls"/>
    <ds:schemaRef ds:uri="7704ae34-729f-453d-988c-edc01a8f0d14"/>
    <ds:schemaRef ds:uri="74747bcc-cf3f-4369-bb73-306d26199de9"/>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Year Five Maths QLA Dec 2022</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Hughes</dc:creator>
  <keywords/>
  <dc:description/>
  <lastModifiedBy>Jed Crennell - Bridge Learning Campus</lastModifiedBy>
  <revision>21</revision>
  <dcterms:created xsi:type="dcterms:W3CDTF">2024-03-22T13:57:00.0000000Z</dcterms:created>
  <dcterms:modified xsi:type="dcterms:W3CDTF">2024-06-28T12:41:28.0495034Z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0x01010083032D4BAF69334D96A58CD17134CA54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_activity">
    <vt:lpwstr>{"FileActivityType":"9","FileActivityTimeStamp":"2023-11-09T12:47:37.707Z","FileActivityUsersOnPage":[{"DisplayName":"Esther Baughen - Bridge Learning Campus","Id":"ebaughen@blc.school"}],"FileActivityNavigationId":null}</vt:lpwstr>
  </property>
</Properties>
</file>